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A0" w:rsidRPr="00436204" w:rsidRDefault="00E677A0" w:rsidP="0090492C">
      <w:pPr>
        <w:pStyle w:val="Heading1"/>
        <w:spacing w:line="240" w:lineRule="auto"/>
        <w:jc w:val="left"/>
        <w:rPr>
          <w:rFonts w:ascii="Calibri" w:hAnsi="Calibri"/>
          <w:u w:val="none"/>
        </w:rPr>
      </w:pPr>
      <w:r w:rsidRPr="00436204">
        <w:rPr>
          <w:rFonts w:ascii="Calibri" w:hAnsi="Calibri"/>
          <w:u w:val="none"/>
        </w:rPr>
        <w:t xml:space="preserve">Shimon Rachmilevitch  </w:t>
      </w:r>
      <w:r w:rsidRPr="00436204">
        <w:rPr>
          <w:rFonts w:ascii="Calibri" w:hAnsi="Calibri"/>
          <w:u w:val="none"/>
        </w:rPr>
        <w:tab/>
        <w:t xml:space="preserve">                                                     </w:t>
      </w:r>
      <w:r w:rsidR="00CF71C4" w:rsidRPr="00436204">
        <w:rPr>
          <w:rFonts w:ascii="Calibri" w:hAnsi="Calibri"/>
          <w:u w:val="none"/>
        </w:rPr>
        <w:t xml:space="preserve">                        </w:t>
      </w:r>
      <w:r w:rsidRPr="00436204">
        <w:rPr>
          <w:rFonts w:ascii="Calibri" w:hAnsi="Calibri"/>
          <w:u w:val="none"/>
        </w:rPr>
        <w:t xml:space="preserve">   </w:t>
      </w:r>
      <w:r w:rsidR="0090492C">
        <w:rPr>
          <w:rFonts w:ascii="Calibri" w:hAnsi="Calibri"/>
          <w:u w:val="none"/>
        </w:rPr>
        <w:t>January</w:t>
      </w:r>
      <w:r w:rsidR="00747767" w:rsidRPr="00436204">
        <w:rPr>
          <w:rFonts w:ascii="Calibri" w:hAnsi="Calibri"/>
          <w:u w:val="none"/>
        </w:rPr>
        <w:t xml:space="preserve"> 201</w:t>
      </w:r>
      <w:r w:rsidR="0090492C">
        <w:rPr>
          <w:rFonts w:ascii="Calibri" w:hAnsi="Calibri"/>
          <w:u w:val="none"/>
        </w:rPr>
        <w:t>9</w:t>
      </w:r>
    </w:p>
    <w:p w:rsidR="00E677A0" w:rsidRPr="00436204" w:rsidRDefault="00E677A0" w:rsidP="00E677A0">
      <w:pPr>
        <w:rPr>
          <w:rFonts w:ascii="Calibri" w:hAnsi="Calibri" w:cs="Times New Roman"/>
        </w:rPr>
      </w:pPr>
    </w:p>
    <w:p w:rsidR="00E677A0" w:rsidRPr="00436204" w:rsidRDefault="00E677A0" w:rsidP="00991322">
      <w:pPr>
        <w:pStyle w:val="Heading1"/>
        <w:spacing w:line="240" w:lineRule="auto"/>
        <w:rPr>
          <w:rFonts w:ascii="Calibri" w:hAnsi="Calibri"/>
        </w:rPr>
      </w:pPr>
      <w:r w:rsidRPr="00436204">
        <w:rPr>
          <w:rFonts w:ascii="Calibri" w:hAnsi="Calibri"/>
        </w:rPr>
        <w:t xml:space="preserve">CURRICULUM VITAE </w:t>
      </w:r>
    </w:p>
    <w:p w:rsidR="00E677A0" w:rsidRPr="00436204" w:rsidRDefault="00E677A0" w:rsidP="00E677A0">
      <w:pPr>
        <w:rPr>
          <w:rFonts w:ascii="Calibri" w:hAnsi="Calibri" w:cs="Times New Roman"/>
          <w:lang w:eastAsia="en-US"/>
        </w:rPr>
      </w:pPr>
    </w:p>
    <w:p w:rsidR="0079762C" w:rsidRPr="00436204" w:rsidRDefault="00E677A0" w:rsidP="00E677A0">
      <w:pPr>
        <w:rPr>
          <w:rFonts w:ascii="Calibri" w:hAnsi="Calibri" w:cs="Times New Roman"/>
          <w:lang w:eastAsia="en-US"/>
        </w:rPr>
      </w:pPr>
      <w:r w:rsidRPr="00436204">
        <w:rPr>
          <w:rFonts w:ascii="Calibri" w:hAnsi="Calibri" w:cs="Times New Roman"/>
          <w:lang w:eastAsia="en-US"/>
        </w:rPr>
        <w:t>•</w:t>
      </w:r>
      <w:r w:rsidR="0079762C" w:rsidRPr="00436204">
        <w:rPr>
          <w:rFonts w:ascii="Calibri" w:hAnsi="Calibri" w:cs="Times New Roman"/>
          <w:lang w:eastAsia="en-US"/>
        </w:rPr>
        <w:t xml:space="preserve"> Personal details</w:t>
      </w:r>
    </w:p>
    <w:p w:rsidR="00E677A0" w:rsidRPr="00436204" w:rsidRDefault="0079762C" w:rsidP="00111A9E">
      <w:pPr>
        <w:rPr>
          <w:rFonts w:ascii="Calibri" w:hAnsi="Calibri" w:cs="Times New Roman"/>
          <w:lang w:eastAsia="en-US"/>
        </w:rPr>
      </w:pPr>
      <w:r w:rsidRPr="00436204">
        <w:rPr>
          <w:rFonts w:ascii="Calibri" w:hAnsi="Calibri" w:cs="Times New Roman"/>
          <w:lang w:eastAsia="en-US"/>
        </w:rPr>
        <w:t>Name: Shimon Rachmilevitch</w:t>
      </w:r>
    </w:p>
    <w:p w:rsidR="0079762C" w:rsidRPr="00436204" w:rsidRDefault="0079762C" w:rsidP="00E677A0">
      <w:pPr>
        <w:rPr>
          <w:rFonts w:ascii="Calibri" w:hAnsi="Calibri" w:cs="Times New Roman"/>
        </w:rPr>
      </w:pPr>
      <w:r w:rsidRPr="00436204">
        <w:rPr>
          <w:rFonts w:ascii="Calibri" w:hAnsi="Calibri" w:cs="Times New Roman"/>
        </w:rPr>
        <w:t>Date and place of birth: June 19</w:t>
      </w:r>
      <w:r w:rsidRPr="00436204">
        <w:rPr>
          <w:rFonts w:ascii="Calibri" w:hAnsi="Calibri" w:cs="Times New Roman"/>
          <w:vertAlign w:val="superscript"/>
        </w:rPr>
        <w:t>th</w:t>
      </w:r>
      <w:r w:rsidRPr="00436204">
        <w:rPr>
          <w:rFonts w:ascii="Calibri" w:hAnsi="Calibri" w:cs="Times New Roman"/>
        </w:rPr>
        <w:t xml:space="preserve"> 1970, New York, USA</w:t>
      </w:r>
    </w:p>
    <w:p w:rsidR="0079762C" w:rsidRPr="00436204" w:rsidRDefault="0079762C" w:rsidP="0079762C">
      <w:pPr>
        <w:rPr>
          <w:rFonts w:ascii="Calibri" w:hAnsi="Calibri" w:cs="Times New Roman"/>
          <w:lang w:eastAsia="en-US"/>
        </w:rPr>
      </w:pPr>
      <w:r w:rsidRPr="00436204">
        <w:rPr>
          <w:rFonts w:ascii="Calibri" w:hAnsi="Calibri" w:cs="Times New Roman"/>
        </w:rPr>
        <w:t xml:space="preserve">Address: </w:t>
      </w:r>
      <w:r w:rsidR="00E677A0" w:rsidRPr="00436204">
        <w:rPr>
          <w:rFonts w:ascii="Calibri" w:hAnsi="Calibri" w:cs="Times New Roman"/>
        </w:rPr>
        <w:t xml:space="preserve">Albert Katz Department of Dryland Biotechnologies, Blaustein Institutes for Desert Research, </w:t>
      </w:r>
      <w:r w:rsidRPr="00436204">
        <w:rPr>
          <w:rFonts w:ascii="Calibri" w:hAnsi="Calibri" w:cs="Times New Roman"/>
        </w:rPr>
        <w:t xml:space="preserve">Ben Gurion University of the Negev, </w:t>
      </w:r>
      <w:r w:rsidR="00E677A0" w:rsidRPr="00436204">
        <w:rPr>
          <w:rFonts w:ascii="Calibri" w:hAnsi="Calibri" w:cs="Times New Roman"/>
        </w:rPr>
        <w:t>Sede Boqer Campus 84990 Israel</w:t>
      </w:r>
    </w:p>
    <w:p w:rsidR="00E677A0" w:rsidRPr="00436204" w:rsidRDefault="0079762C" w:rsidP="0079762C">
      <w:pPr>
        <w:rPr>
          <w:rFonts w:ascii="Calibri" w:hAnsi="Calibri" w:cs="Times New Roman"/>
          <w:lang w:eastAsia="en-US"/>
        </w:rPr>
      </w:pPr>
      <w:r w:rsidRPr="00436204">
        <w:rPr>
          <w:rFonts w:ascii="Calibri" w:hAnsi="Calibri" w:cs="Times New Roman"/>
          <w:lang w:eastAsia="en-US"/>
        </w:rPr>
        <w:t>Phone</w:t>
      </w:r>
      <w:r w:rsidR="002B627E" w:rsidRPr="00436204">
        <w:rPr>
          <w:rFonts w:ascii="Calibri" w:hAnsi="Calibri" w:cs="Times New Roman"/>
          <w:lang w:eastAsia="en-US"/>
        </w:rPr>
        <w:t>: 972-8 -6563435</w:t>
      </w:r>
    </w:p>
    <w:p w:rsidR="00E677A0" w:rsidRPr="00436204" w:rsidRDefault="00E677A0" w:rsidP="00111A9E">
      <w:pPr>
        <w:rPr>
          <w:rFonts w:ascii="Calibri" w:hAnsi="Calibri" w:cs="Times New Roman"/>
          <w:lang w:eastAsia="en-US"/>
        </w:rPr>
      </w:pPr>
      <w:r w:rsidRPr="00436204">
        <w:rPr>
          <w:rFonts w:ascii="Calibri" w:hAnsi="Calibri" w:cs="Times New Roman"/>
          <w:lang w:eastAsia="en-US"/>
        </w:rPr>
        <w:t>Email</w:t>
      </w:r>
      <w:r w:rsidR="00111A9E" w:rsidRPr="00436204">
        <w:rPr>
          <w:rFonts w:ascii="Calibri" w:hAnsi="Calibri" w:cs="Times New Roman"/>
          <w:lang w:eastAsia="en-US"/>
        </w:rPr>
        <w:t>:</w:t>
      </w:r>
      <w:r w:rsidRPr="00436204">
        <w:rPr>
          <w:rFonts w:ascii="Calibri" w:hAnsi="Calibri" w:cs="Times New Roman"/>
          <w:lang w:eastAsia="en-US"/>
        </w:rPr>
        <w:t xml:space="preserve"> </w:t>
      </w:r>
      <w:hyperlink r:id="rId8" w:history="1">
        <w:r w:rsidRPr="00436204">
          <w:rPr>
            <w:rStyle w:val="Hyperlink"/>
            <w:rFonts w:ascii="Calibri" w:hAnsi="Calibri" w:cs="Times New Roman"/>
            <w:color w:val="auto"/>
            <w:lang w:eastAsia="en-US"/>
          </w:rPr>
          <w:t>rshimon@bgu.ac.il</w:t>
        </w:r>
      </w:hyperlink>
    </w:p>
    <w:p w:rsidR="00AA7C9E" w:rsidRPr="00436204" w:rsidRDefault="00AA7C9E" w:rsidP="00E677A0">
      <w:pPr>
        <w:rPr>
          <w:rFonts w:ascii="Calibri" w:hAnsi="Calibri" w:cs="Times New Roman"/>
          <w:lang w:eastAsia="en-US"/>
        </w:rPr>
      </w:pPr>
    </w:p>
    <w:p w:rsidR="00E677A0" w:rsidRPr="00436204" w:rsidRDefault="00E677A0" w:rsidP="00E677A0">
      <w:pPr>
        <w:rPr>
          <w:rFonts w:ascii="Calibri" w:hAnsi="Calibri" w:cs="Times New Roman"/>
          <w:lang w:eastAsia="en-US"/>
        </w:rPr>
      </w:pPr>
    </w:p>
    <w:p w:rsidR="00E677A0" w:rsidRPr="00436204" w:rsidRDefault="00E677A0" w:rsidP="00E677A0">
      <w:pPr>
        <w:rPr>
          <w:rFonts w:ascii="Calibri" w:hAnsi="Calibri" w:cs="Times New Roman"/>
          <w:lang w:eastAsia="en-US"/>
        </w:rPr>
      </w:pPr>
      <w:r w:rsidRPr="00436204">
        <w:rPr>
          <w:rFonts w:ascii="Calibri" w:hAnsi="Calibri" w:cs="Times New Roman"/>
          <w:lang w:eastAsia="en-US"/>
        </w:rPr>
        <w:t xml:space="preserve">• Education </w:t>
      </w:r>
    </w:p>
    <w:p w:rsidR="00E677A0" w:rsidRPr="00436204" w:rsidRDefault="00E677A0" w:rsidP="00E677A0">
      <w:pPr>
        <w:tabs>
          <w:tab w:val="left" w:pos="720"/>
        </w:tabs>
        <w:spacing w:after="120"/>
        <w:rPr>
          <w:rFonts w:ascii="Calibri" w:hAnsi="Calibri" w:cs="Times New Roman"/>
          <w:lang w:eastAsia="en-US"/>
        </w:rPr>
      </w:pPr>
      <w:r w:rsidRPr="00436204">
        <w:rPr>
          <w:rFonts w:ascii="Calibri" w:hAnsi="Calibri" w:cs="Times New Roman"/>
          <w:lang w:eastAsia="en-US"/>
        </w:rPr>
        <w:t>B.Sc. - 1993-1996, Hebrew University</w:t>
      </w:r>
      <w:r w:rsidR="002B627E" w:rsidRPr="00436204">
        <w:rPr>
          <w:rFonts w:ascii="Calibri" w:hAnsi="Calibri" w:cs="Times New Roman"/>
          <w:lang w:eastAsia="en-US"/>
        </w:rPr>
        <w:t xml:space="preserve"> of Jerusalem</w:t>
      </w:r>
      <w:r w:rsidRPr="00436204">
        <w:rPr>
          <w:rFonts w:ascii="Calibri" w:hAnsi="Calibri" w:cs="Times New Roman"/>
          <w:lang w:eastAsia="en-US"/>
        </w:rPr>
        <w:t>, Biology.</w:t>
      </w:r>
    </w:p>
    <w:p w:rsidR="00E677A0" w:rsidRPr="00436204" w:rsidRDefault="00E677A0" w:rsidP="00E677A0">
      <w:pPr>
        <w:rPr>
          <w:rFonts w:ascii="Calibri" w:hAnsi="Calibri" w:cs="Times New Roman"/>
          <w:lang w:eastAsia="en-US"/>
        </w:rPr>
      </w:pPr>
      <w:r w:rsidRPr="00436204">
        <w:rPr>
          <w:rFonts w:ascii="Calibri" w:hAnsi="Calibri" w:cs="Times New Roman"/>
          <w:lang w:eastAsia="en-US"/>
        </w:rPr>
        <w:t>M.Sc. - 1997-1998, Hebrew University</w:t>
      </w:r>
      <w:r w:rsidR="002B627E" w:rsidRPr="00436204">
        <w:rPr>
          <w:rFonts w:ascii="Calibri" w:hAnsi="Calibri" w:cs="Times New Roman"/>
          <w:lang w:eastAsia="en-US"/>
        </w:rPr>
        <w:t xml:space="preserve"> of Jerusalem</w:t>
      </w:r>
      <w:r w:rsidRPr="00436204">
        <w:rPr>
          <w:rFonts w:ascii="Calibri" w:hAnsi="Calibri" w:cs="Times New Roman"/>
          <w:lang w:eastAsia="en-US"/>
        </w:rPr>
        <w:t>, Plant Sciences.</w:t>
      </w:r>
    </w:p>
    <w:p w:rsidR="00E677A0" w:rsidRPr="00436204" w:rsidRDefault="00E677A0" w:rsidP="00E677A0">
      <w:pPr>
        <w:rPr>
          <w:rFonts w:ascii="Calibri" w:hAnsi="Calibri" w:cs="Times New Roman"/>
          <w:lang w:eastAsia="en-US"/>
        </w:rPr>
      </w:pPr>
      <w:r w:rsidRPr="00436204">
        <w:rPr>
          <w:rFonts w:ascii="Calibri" w:hAnsi="Calibri" w:cs="Times New Roman"/>
          <w:lang w:eastAsia="en-US"/>
        </w:rPr>
        <w:t>Name of advisor: Prof. Joe Gale.</w:t>
      </w:r>
    </w:p>
    <w:p w:rsidR="00E677A0" w:rsidRPr="00436204" w:rsidRDefault="00E677A0" w:rsidP="00E677A0">
      <w:pPr>
        <w:spacing w:after="120"/>
        <w:rPr>
          <w:rFonts w:ascii="Calibri" w:hAnsi="Calibri" w:cs="Times New Roman"/>
          <w:lang w:eastAsia="en-US"/>
        </w:rPr>
      </w:pPr>
      <w:r w:rsidRPr="00436204">
        <w:rPr>
          <w:rFonts w:ascii="Calibri" w:hAnsi="Calibri" w:cs="Times New Roman"/>
          <w:lang w:eastAsia="en-US"/>
        </w:rPr>
        <w:t>Title of thesis: Effects of the K/T boundary atmosphere on C</w:t>
      </w:r>
      <w:r w:rsidRPr="00436204">
        <w:rPr>
          <w:rFonts w:ascii="Calibri" w:hAnsi="Calibri" w:cs="Times New Roman"/>
          <w:vertAlign w:val="subscript"/>
          <w:lang w:eastAsia="en-US"/>
        </w:rPr>
        <w:t>3</w:t>
      </w:r>
      <w:r w:rsidRPr="00436204">
        <w:rPr>
          <w:rFonts w:ascii="Calibri" w:hAnsi="Calibri" w:cs="Times New Roman"/>
          <w:lang w:eastAsia="en-US"/>
        </w:rPr>
        <w:t xml:space="preserve"> and C</w:t>
      </w:r>
      <w:r w:rsidRPr="00436204">
        <w:rPr>
          <w:rFonts w:ascii="Calibri" w:hAnsi="Calibri" w:cs="Times New Roman"/>
          <w:vertAlign w:val="subscript"/>
          <w:lang w:eastAsia="en-US"/>
        </w:rPr>
        <w:t>4</w:t>
      </w:r>
      <w:r w:rsidRPr="00436204">
        <w:rPr>
          <w:rFonts w:ascii="Calibri" w:hAnsi="Calibri" w:cs="Times New Roman"/>
          <w:lang w:eastAsia="en-US"/>
        </w:rPr>
        <w:t xml:space="preserve"> plants.</w:t>
      </w:r>
    </w:p>
    <w:p w:rsidR="00E677A0" w:rsidRPr="00436204" w:rsidRDefault="00E677A0" w:rsidP="00E677A0">
      <w:pPr>
        <w:rPr>
          <w:rFonts w:ascii="Calibri" w:hAnsi="Calibri" w:cs="Times New Roman"/>
          <w:lang w:eastAsia="en-US"/>
        </w:rPr>
      </w:pPr>
      <w:r w:rsidRPr="00436204">
        <w:rPr>
          <w:rFonts w:ascii="Calibri" w:hAnsi="Calibri" w:cs="Times New Roman"/>
          <w:lang w:eastAsia="en-US"/>
        </w:rPr>
        <w:t>Ph.D. - 1999-2003, Hebrew University</w:t>
      </w:r>
      <w:r w:rsidR="002B627E" w:rsidRPr="00436204">
        <w:rPr>
          <w:rFonts w:ascii="Calibri" w:hAnsi="Calibri" w:cs="Times New Roman"/>
          <w:lang w:eastAsia="en-US"/>
        </w:rPr>
        <w:t xml:space="preserve"> of Jerusalem</w:t>
      </w:r>
      <w:r w:rsidRPr="00436204">
        <w:rPr>
          <w:rFonts w:ascii="Calibri" w:hAnsi="Calibri" w:cs="Times New Roman"/>
          <w:lang w:eastAsia="en-US"/>
        </w:rPr>
        <w:t>, Plant Sciences.</w:t>
      </w:r>
    </w:p>
    <w:p w:rsidR="00E677A0" w:rsidRPr="00436204" w:rsidRDefault="00E677A0" w:rsidP="00E677A0">
      <w:pPr>
        <w:rPr>
          <w:rFonts w:ascii="Calibri" w:hAnsi="Calibri" w:cs="Times New Roman"/>
          <w:lang w:eastAsia="en-US"/>
        </w:rPr>
      </w:pPr>
      <w:r w:rsidRPr="00436204">
        <w:rPr>
          <w:rFonts w:ascii="Calibri" w:hAnsi="Calibri" w:cs="Times New Roman"/>
          <w:lang w:eastAsia="en-US"/>
        </w:rPr>
        <w:t>Name of advisor: Prof. Joe Gale.</w:t>
      </w:r>
    </w:p>
    <w:p w:rsidR="00E677A0" w:rsidRPr="00436204" w:rsidRDefault="00E677A0" w:rsidP="00E677A0">
      <w:pPr>
        <w:rPr>
          <w:rFonts w:ascii="Calibri" w:hAnsi="Calibri" w:cs="Times New Roman"/>
          <w:lang w:eastAsia="en-US"/>
        </w:rPr>
      </w:pPr>
      <w:r w:rsidRPr="00436204">
        <w:rPr>
          <w:rFonts w:ascii="Calibri" w:hAnsi="Calibri" w:cs="Times New Roman"/>
          <w:lang w:eastAsia="en-US"/>
        </w:rPr>
        <w:t>Title of thesis: Acclimation of plants to stress: Implications for respiration, photosynthesis and stress.</w:t>
      </w:r>
    </w:p>
    <w:p w:rsidR="00E677A0" w:rsidRPr="00436204" w:rsidRDefault="00E677A0" w:rsidP="00E677A0">
      <w:pPr>
        <w:rPr>
          <w:rFonts w:ascii="Calibri" w:hAnsi="Calibri" w:cs="Times New Roman"/>
          <w:lang w:eastAsia="en-US"/>
        </w:rPr>
      </w:pPr>
    </w:p>
    <w:p w:rsidR="009A790E" w:rsidRPr="00436204" w:rsidRDefault="00E677A0" w:rsidP="00E73FBA">
      <w:pPr>
        <w:tabs>
          <w:tab w:val="left" w:pos="1440"/>
        </w:tabs>
        <w:ind w:left="1440" w:hanging="1440"/>
        <w:rPr>
          <w:rFonts w:ascii="Calibri" w:hAnsi="Calibri" w:cs="Times New Roman"/>
          <w:lang w:eastAsia="en-US"/>
        </w:rPr>
      </w:pPr>
      <w:r w:rsidRPr="00436204">
        <w:rPr>
          <w:rFonts w:ascii="Calibri" w:hAnsi="Calibri" w:cs="Times New Roman"/>
          <w:lang w:eastAsia="en-US"/>
        </w:rPr>
        <w:t>• Employment History</w:t>
      </w:r>
    </w:p>
    <w:p w:rsidR="00B11628" w:rsidRPr="00436204" w:rsidRDefault="00B11628" w:rsidP="006A1541">
      <w:pPr>
        <w:tabs>
          <w:tab w:val="left" w:pos="1440"/>
        </w:tabs>
        <w:ind w:left="1440" w:hanging="1440"/>
        <w:rPr>
          <w:rFonts w:ascii="Calibri" w:hAnsi="Calibri" w:cs="Times New Roman"/>
          <w:lang w:eastAsia="en-US"/>
        </w:rPr>
      </w:pPr>
      <w:r w:rsidRPr="00436204">
        <w:rPr>
          <w:rFonts w:ascii="Calibri" w:hAnsi="Calibri" w:cs="Times New Roman"/>
          <w:lang w:eastAsia="en-US"/>
        </w:rPr>
        <w:t>2014-present</w:t>
      </w:r>
      <w:r w:rsidR="006A1541" w:rsidRPr="00436204">
        <w:rPr>
          <w:rFonts w:ascii="Calibri" w:hAnsi="Calibri" w:cs="Times New Roman"/>
          <w:lang w:eastAsia="en-US"/>
        </w:rPr>
        <w:t>:</w:t>
      </w:r>
      <w:r w:rsidRPr="00436204">
        <w:rPr>
          <w:rFonts w:ascii="Calibri" w:hAnsi="Calibri" w:cs="Times New Roman"/>
          <w:lang w:eastAsia="en-US"/>
        </w:rPr>
        <w:t xml:space="preserve"> Associate Professor</w:t>
      </w:r>
    </w:p>
    <w:p w:rsidR="006A1541" w:rsidRPr="00436204" w:rsidRDefault="006A1541" w:rsidP="006A1541">
      <w:pPr>
        <w:pStyle w:val="Default"/>
        <w:ind w:left="1418" w:hanging="1418"/>
        <w:rPr>
          <w:rFonts w:ascii="Times New Roman" w:hAnsi="Times New Roman" w:cs="Times New Roman"/>
        </w:rPr>
      </w:pPr>
      <w:r w:rsidRPr="00436204">
        <w:rPr>
          <w:rFonts w:ascii="Calibri" w:hAnsi="Calibri" w:cs="Times New Roman"/>
        </w:rPr>
        <w:t xml:space="preserve">2017-2018:      Visiting Associate Professor within the College of Agriculture and Life Sciences at Cornell University. </w:t>
      </w:r>
    </w:p>
    <w:p w:rsidR="00592BA3" w:rsidRPr="00436204" w:rsidRDefault="006A1541" w:rsidP="006A1541">
      <w:pPr>
        <w:tabs>
          <w:tab w:val="left" w:pos="1440"/>
        </w:tabs>
        <w:ind w:left="1440" w:hanging="1440"/>
        <w:rPr>
          <w:rFonts w:ascii="Calibri" w:hAnsi="Calibri" w:cs="Times New Roman"/>
          <w:lang w:eastAsia="en-US"/>
        </w:rPr>
      </w:pPr>
      <w:r w:rsidRPr="00436204">
        <w:rPr>
          <w:rFonts w:ascii="Times New Roman" w:hAnsi="Times New Roman" w:cs="Times New Roman"/>
          <w:noProof w:val="0"/>
          <w:color w:val="000000"/>
          <w:lang w:eastAsia="en-US"/>
        </w:rPr>
        <w:t xml:space="preserve"> </w:t>
      </w:r>
      <w:r w:rsidR="00592BA3" w:rsidRPr="00436204">
        <w:rPr>
          <w:rFonts w:ascii="Calibri" w:hAnsi="Calibri" w:cs="Times New Roman"/>
          <w:lang w:eastAsia="en-US"/>
        </w:rPr>
        <w:t>2012:               Tenure</w:t>
      </w:r>
      <w:r w:rsidR="0015567E" w:rsidRPr="00436204">
        <w:rPr>
          <w:rFonts w:ascii="Calibri" w:hAnsi="Calibri" w:cs="Times New Roman"/>
          <w:lang w:eastAsia="en-US"/>
        </w:rPr>
        <w:t>d</w:t>
      </w:r>
      <w:r w:rsidR="00592BA3" w:rsidRPr="00436204">
        <w:rPr>
          <w:rFonts w:ascii="Calibri" w:hAnsi="Calibri" w:cs="Times New Roman"/>
          <w:lang w:eastAsia="en-US"/>
        </w:rPr>
        <w:t xml:space="preserve">, </w:t>
      </w:r>
      <w:r w:rsidR="00592BA3" w:rsidRPr="00436204">
        <w:rPr>
          <w:rFonts w:ascii="Calibri" w:hAnsi="Calibri" w:cs="Times New Roman"/>
        </w:rPr>
        <w:t>The Jacob Blaustein Institute for Desert Research, Ben-Gurion University of the Negev.</w:t>
      </w:r>
    </w:p>
    <w:p w:rsidR="00E73FBA" w:rsidRPr="00436204" w:rsidRDefault="009A790E" w:rsidP="00B11628">
      <w:pPr>
        <w:tabs>
          <w:tab w:val="left" w:pos="1440"/>
        </w:tabs>
        <w:ind w:left="1440" w:hanging="1440"/>
        <w:rPr>
          <w:rFonts w:ascii="Calibri" w:hAnsi="Calibri" w:cs="Times New Roman"/>
        </w:rPr>
      </w:pPr>
      <w:r w:rsidRPr="00436204">
        <w:rPr>
          <w:rFonts w:ascii="Calibri" w:hAnsi="Calibri" w:cs="Times New Roman"/>
        </w:rPr>
        <w:t>2011-</w:t>
      </w:r>
      <w:r w:rsidR="00B11628" w:rsidRPr="00436204">
        <w:rPr>
          <w:rFonts w:ascii="Calibri" w:hAnsi="Calibri" w:cs="Times New Roman"/>
        </w:rPr>
        <w:t>2014</w:t>
      </w:r>
      <w:r w:rsidRPr="00436204">
        <w:rPr>
          <w:rFonts w:ascii="Calibri" w:hAnsi="Calibri" w:cs="Times New Roman"/>
        </w:rPr>
        <w:t xml:space="preserve">: </w:t>
      </w:r>
      <w:r w:rsidR="000D1DA5" w:rsidRPr="00436204">
        <w:rPr>
          <w:rFonts w:ascii="Calibri" w:hAnsi="Calibri" w:cs="Times New Roman"/>
        </w:rPr>
        <w:t xml:space="preserve">     </w:t>
      </w:r>
      <w:r w:rsidRPr="00436204">
        <w:rPr>
          <w:rFonts w:ascii="Calibri" w:hAnsi="Calibri" w:cs="Times New Roman"/>
        </w:rPr>
        <w:t>Senior Lecturer, The Jacob Blaustein Institute for Desert Research, Ben-Gurion University of the Negev.</w:t>
      </w:r>
    </w:p>
    <w:p w:rsidR="00E73FBA" w:rsidRPr="00436204" w:rsidRDefault="00E73FBA" w:rsidP="009A790E">
      <w:pPr>
        <w:tabs>
          <w:tab w:val="left" w:pos="1440"/>
        </w:tabs>
        <w:ind w:left="1440" w:hanging="1440"/>
        <w:rPr>
          <w:rFonts w:ascii="Calibri" w:hAnsi="Calibri" w:cs="Times New Roman"/>
        </w:rPr>
      </w:pPr>
      <w:r w:rsidRPr="00436204">
        <w:rPr>
          <w:rFonts w:ascii="Calibri" w:hAnsi="Calibri" w:cs="Times New Roman"/>
        </w:rPr>
        <w:t>2007-</w:t>
      </w:r>
      <w:r w:rsidR="009A790E" w:rsidRPr="00436204">
        <w:rPr>
          <w:rFonts w:ascii="Calibri" w:hAnsi="Calibri" w:cs="Times New Roman"/>
        </w:rPr>
        <w:t>2011</w:t>
      </w:r>
      <w:r w:rsidRPr="00436204">
        <w:rPr>
          <w:rFonts w:ascii="Calibri" w:hAnsi="Calibri" w:cs="Times New Roman"/>
        </w:rPr>
        <w:t xml:space="preserve">: </w:t>
      </w:r>
      <w:r w:rsidRPr="00436204">
        <w:rPr>
          <w:rFonts w:ascii="Calibri" w:hAnsi="Calibri" w:cs="Times New Roman"/>
        </w:rPr>
        <w:tab/>
        <w:t xml:space="preserve">Lecturer, The Jacob Blaustein Institute for Desert Research, Ben-Gurion University of the Negev. </w:t>
      </w:r>
    </w:p>
    <w:p w:rsidR="00E73FBA" w:rsidRPr="00436204" w:rsidRDefault="00E73FBA" w:rsidP="00F673A4">
      <w:pPr>
        <w:rPr>
          <w:rFonts w:ascii="Calibri" w:hAnsi="Calibri" w:cs="Times New Roman"/>
        </w:rPr>
      </w:pPr>
      <w:r w:rsidRPr="00436204">
        <w:rPr>
          <w:rFonts w:ascii="Calibri" w:hAnsi="Calibri" w:cs="Times New Roman"/>
        </w:rPr>
        <w:t>2008</w:t>
      </w:r>
      <w:r w:rsidR="00F673A4" w:rsidRPr="00436204">
        <w:rPr>
          <w:rFonts w:ascii="Calibri" w:hAnsi="Calibri" w:cs="Times New Roman"/>
        </w:rPr>
        <w:t xml:space="preserve">:               </w:t>
      </w:r>
      <w:r w:rsidRPr="00436204">
        <w:rPr>
          <w:rFonts w:ascii="Calibri" w:hAnsi="Calibri" w:cs="Times New Roman"/>
        </w:rPr>
        <w:t xml:space="preserve"> Visiting Professor, Harvard University.</w:t>
      </w:r>
    </w:p>
    <w:p w:rsidR="00E73FBA" w:rsidRPr="00436204" w:rsidRDefault="00E73FBA" w:rsidP="00F673A4">
      <w:pPr>
        <w:tabs>
          <w:tab w:val="left" w:pos="360"/>
          <w:tab w:val="left" w:pos="900"/>
          <w:tab w:val="left" w:pos="1440"/>
        </w:tabs>
        <w:ind w:left="1440" w:hanging="1440"/>
        <w:rPr>
          <w:rFonts w:ascii="Calibri" w:hAnsi="Calibri" w:cs="Times New Roman"/>
        </w:rPr>
      </w:pPr>
      <w:r w:rsidRPr="00436204">
        <w:rPr>
          <w:rFonts w:ascii="Calibri" w:hAnsi="Calibri" w:cs="Times New Roman"/>
        </w:rPr>
        <w:t xml:space="preserve">2006-2007: </w:t>
      </w:r>
      <w:r w:rsidRPr="00436204">
        <w:rPr>
          <w:rFonts w:ascii="Calibri" w:hAnsi="Calibri" w:cs="Times New Roman"/>
        </w:rPr>
        <w:tab/>
        <w:t xml:space="preserve">Visiting </w:t>
      </w:r>
      <w:r w:rsidR="00F673A4" w:rsidRPr="00436204">
        <w:rPr>
          <w:rFonts w:ascii="Calibri" w:hAnsi="Calibri" w:cs="Times New Roman"/>
        </w:rPr>
        <w:t>S</w:t>
      </w:r>
      <w:r w:rsidRPr="00436204">
        <w:rPr>
          <w:rFonts w:ascii="Calibri" w:hAnsi="Calibri" w:cs="Times New Roman"/>
        </w:rPr>
        <w:t>cientist, Department of  Organismic and Evolutionary Biology, Harvard University.</w:t>
      </w:r>
    </w:p>
    <w:p w:rsidR="00E73FBA" w:rsidRPr="00436204" w:rsidRDefault="00E73FBA" w:rsidP="00F673A4">
      <w:pPr>
        <w:tabs>
          <w:tab w:val="left" w:pos="360"/>
          <w:tab w:val="left" w:pos="900"/>
          <w:tab w:val="left" w:pos="1440"/>
        </w:tabs>
        <w:ind w:left="1418" w:hanging="1418"/>
        <w:rPr>
          <w:rFonts w:ascii="Calibri" w:hAnsi="Calibri" w:cs="Times New Roman"/>
        </w:rPr>
      </w:pPr>
      <w:r w:rsidRPr="00436204">
        <w:rPr>
          <w:rFonts w:ascii="Calibri" w:hAnsi="Calibri" w:cs="Times New Roman"/>
        </w:rPr>
        <w:t xml:space="preserve">2004-2006: </w:t>
      </w:r>
      <w:r w:rsidRPr="00436204">
        <w:rPr>
          <w:rFonts w:ascii="Calibri" w:hAnsi="Calibri" w:cs="Times New Roman"/>
        </w:rPr>
        <w:tab/>
        <w:t xml:space="preserve">Visiting </w:t>
      </w:r>
      <w:r w:rsidR="00F673A4" w:rsidRPr="00436204">
        <w:rPr>
          <w:rFonts w:ascii="Calibri" w:hAnsi="Calibri" w:cs="Times New Roman"/>
        </w:rPr>
        <w:t>S</w:t>
      </w:r>
      <w:r w:rsidRPr="00436204">
        <w:rPr>
          <w:rFonts w:ascii="Calibri" w:hAnsi="Calibri" w:cs="Times New Roman"/>
        </w:rPr>
        <w:t xml:space="preserve">cientist, Department of Plant Biology &amp; Pathology, Rutgers State </w:t>
      </w:r>
      <w:r w:rsidR="00F673A4" w:rsidRPr="00436204">
        <w:rPr>
          <w:rFonts w:ascii="Calibri" w:hAnsi="Calibri" w:cs="Times New Roman"/>
        </w:rPr>
        <w:t xml:space="preserve"> </w:t>
      </w:r>
      <w:r w:rsidRPr="00436204">
        <w:rPr>
          <w:rFonts w:ascii="Calibri" w:hAnsi="Calibri" w:cs="Times New Roman"/>
        </w:rPr>
        <w:t>University of New Jersey.</w:t>
      </w:r>
      <w:r w:rsidRPr="00436204">
        <w:rPr>
          <w:rFonts w:ascii="Calibri" w:hAnsi="Calibri" w:cs="Times New Roman"/>
        </w:rPr>
        <w:tab/>
      </w:r>
    </w:p>
    <w:p w:rsidR="00E73FBA" w:rsidRPr="00436204" w:rsidRDefault="00E73FBA" w:rsidP="00F673A4">
      <w:pPr>
        <w:tabs>
          <w:tab w:val="left" w:pos="360"/>
          <w:tab w:val="left" w:pos="900"/>
          <w:tab w:val="left" w:pos="1440"/>
        </w:tabs>
        <w:rPr>
          <w:rFonts w:ascii="Calibri" w:hAnsi="Calibri" w:cs="Times New Roman"/>
        </w:rPr>
      </w:pPr>
      <w:r w:rsidRPr="00436204">
        <w:rPr>
          <w:rFonts w:ascii="Calibri" w:hAnsi="Calibri" w:cs="Times New Roman"/>
        </w:rPr>
        <w:t xml:space="preserve">2003-2004: </w:t>
      </w:r>
      <w:r w:rsidRPr="00436204">
        <w:rPr>
          <w:rFonts w:ascii="Calibri" w:hAnsi="Calibri" w:cs="Times New Roman"/>
        </w:rPr>
        <w:tab/>
        <w:t>Post</w:t>
      </w:r>
      <w:r w:rsidR="00F673A4" w:rsidRPr="00436204">
        <w:rPr>
          <w:rFonts w:ascii="Calibri" w:hAnsi="Calibri" w:cs="Times New Roman"/>
        </w:rPr>
        <w:t>-D</w:t>
      </w:r>
      <w:r w:rsidRPr="00436204">
        <w:rPr>
          <w:rFonts w:ascii="Calibri" w:hAnsi="Calibri" w:cs="Times New Roman"/>
        </w:rPr>
        <w:t>oc</w:t>
      </w:r>
      <w:r w:rsidR="00F673A4" w:rsidRPr="00436204">
        <w:rPr>
          <w:rFonts w:ascii="Calibri" w:hAnsi="Calibri" w:cs="Times New Roman"/>
        </w:rPr>
        <w:t xml:space="preserve"> </w:t>
      </w:r>
      <w:r w:rsidRPr="00436204">
        <w:rPr>
          <w:rFonts w:ascii="Calibri" w:hAnsi="Calibri" w:cs="Times New Roman"/>
        </w:rPr>
        <w:t>Research Associate, Department of Vegetable Crops, UC Davis.</w:t>
      </w:r>
    </w:p>
    <w:p w:rsidR="00E677A0" w:rsidRPr="00436204" w:rsidRDefault="00E677A0" w:rsidP="00F673A4">
      <w:pPr>
        <w:pStyle w:val="BodyTextIndent2"/>
        <w:tabs>
          <w:tab w:val="left" w:pos="360"/>
          <w:tab w:val="left" w:pos="900"/>
          <w:tab w:val="left" w:pos="1440"/>
        </w:tabs>
        <w:spacing w:after="0" w:line="240" w:lineRule="auto"/>
        <w:ind w:left="1440" w:hanging="1440"/>
        <w:rPr>
          <w:rFonts w:ascii="Calibri" w:hAnsi="Calibri" w:cs="Times New Roman"/>
        </w:rPr>
      </w:pPr>
      <w:r w:rsidRPr="00436204">
        <w:rPr>
          <w:rFonts w:ascii="Calibri" w:hAnsi="Calibri" w:cs="Times New Roman"/>
        </w:rPr>
        <w:t xml:space="preserve">1997-2002: </w:t>
      </w:r>
      <w:r w:rsidRPr="00436204">
        <w:rPr>
          <w:rFonts w:ascii="Calibri" w:hAnsi="Calibri" w:cs="Times New Roman"/>
        </w:rPr>
        <w:tab/>
        <w:t>Teaching assistant, Hebrew University</w:t>
      </w:r>
      <w:r w:rsidR="00F673A4" w:rsidRPr="00436204">
        <w:rPr>
          <w:rFonts w:ascii="Calibri" w:hAnsi="Calibri" w:cs="Times New Roman"/>
        </w:rPr>
        <w:t xml:space="preserve"> of</w:t>
      </w:r>
      <w:r w:rsidRPr="00436204">
        <w:rPr>
          <w:rFonts w:ascii="Calibri" w:hAnsi="Calibri" w:cs="Times New Roman"/>
        </w:rPr>
        <w:t xml:space="preserve"> Jerusalem</w:t>
      </w:r>
      <w:r w:rsidR="00F673A4" w:rsidRPr="00436204">
        <w:rPr>
          <w:rFonts w:ascii="Calibri" w:hAnsi="Calibri" w:cs="Times New Roman"/>
        </w:rPr>
        <w:t>:</w:t>
      </w:r>
      <w:r w:rsidRPr="00436204">
        <w:rPr>
          <w:rFonts w:ascii="Calibri" w:hAnsi="Calibri" w:cs="Times New Roman"/>
        </w:rPr>
        <w:t xml:space="preserve"> Introduction to Plant Sciences, Israel’s vegetation, Plant Anatomy of desert plants.</w:t>
      </w:r>
    </w:p>
    <w:p w:rsidR="00E677A0" w:rsidRPr="00436204" w:rsidRDefault="00E677A0" w:rsidP="00E677A0">
      <w:pPr>
        <w:tabs>
          <w:tab w:val="left" w:pos="360"/>
          <w:tab w:val="left" w:pos="900"/>
          <w:tab w:val="left" w:pos="1440"/>
        </w:tabs>
        <w:ind w:left="1440" w:hanging="1440"/>
        <w:rPr>
          <w:rFonts w:ascii="Calibri" w:hAnsi="Calibri" w:cs="Times New Roman"/>
        </w:rPr>
      </w:pPr>
      <w:r w:rsidRPr="00436204">
        <w:rPr>
          <w:rFonts w:ascii="Calibri" w:hAnsi="Calibri" w:cs="Times New Roman"/>
        </w:rPr>
        <w:tab/>
      </w:r>
    </w:p>
    <w:p w:rsidR="00E677A0" w:rsidRPr="00436204" w:rsidRDefault="00E677A0" w:rsidP="00E677A0">
      <w:pPr>
        <w:rPr>
          <w:rFonts w:ascii="Calibri" w:hAnsi="Calibri" w:cs="Times New Roman"/>
          <w:lang w:eastAsia="en-US"/>
        </w:rPr>
      </w:pPr>
      <w:r w:rsidRPr="00436204">
        <w:rPr>
          <w:rFonts w:ascii="Calibri" w:hAnsi="Calibri" w:cs="Times New Roman"/>
          <w:lang w:eastAsia="en-US"/>
        </w:rPr>
        <w:t xml:space="preserve">• Professional Activities </w:t>
      </w:r>
    </w:p>
    <w:p w:rsidR="00300638" w:rsidRPr="00436204" w:rsidRDefault="00300638" w:rsidP="004D64F4">
      <w:pPr>
        <w:numPr>
          <w:ilvl w:val="0"/>
          <w:numId w:val="24"/>
        </w:numPr>
        <w:ind w:right="64"/>
        <w:jc w:val="both"/>
        <w:rPr>
          <w:rFonts w:ascii="Calibri" w:hAnsi="Calibri"/>
          <w:u w:val="single"/>
        </w:rPr>
      </w:pPr>
      <w:r w:rsidRPr="00436204">
        <w:rPr>
          <w:rFonts w:ascii="Calibri" w:hAnsi="Calibri"/>
          <w:u w:val="single"/>
        </w:rPr>
        <w:t>Positions in academic administration</w:t>
      </w:r>
      <w:r w:rsidRPr="00436204">
        <w:rPr>
          <w:rFonts w:ascii="Calibri" w:hAnsi="Calibri"/>
        </w:rPr>
        <w:t xml:space="preserve"> (Departmental, Faculty and University)</w:t>
      </w:r>
    </w:p>
    <w:p w:rsidR="008533FA" w:rsidRPr="00436204" w:rsidRDefault="008533FA" w:rsidP="008533FA">
      <w:pPr>
        <w:ind w:left="180" w:right="64"/>
        <w:jc w:val="both"/>
        <w:rPr>
          <w:rFonts w:ascii="Calibri" w:hAnsi="Calibri"/>
          <w:u w:val="single"/>
        </w:rPr>
      </w:pPr>
      <w:r w:rsidRPr="00436204">
        <w:rPr>
          <w:rFonts w:ascii="Calibri" w:hAnsi="Calibri"/>
        </w:rPr>
        <w:t>2016-present:   Director of center of knowledge – The root zone, a leverage for modern agriculture.</w:t>
      </w:r>
    </w:p>
    <w:p w:rsidR="00BA71FE" w:rsidRPr="00436204" w:rsidRDefault="00BA71FE" w:rsidP="006D6C2A">
      <w:pPr>
        <w:ind w:left="142" w:right="64"/>
        <w:jc w:val="both"/>
        <w:rPr>
          <w:rFonts w:ascii="Calibri" w:hAnsi="Calibri"/>
        </w:rPr>
      </w:pPr>
      <w:r w:rsidRPr="00436204">
        <w:rPr>
          <w:rFonts w:ascii="Calibri" w:hAnsi="Calibri"/>
        </w:rPr>
        <w:lastRenderedPageBreak/>
        <w:t>2015-</w:t>
      </w:r>
      <w:r w:rsidR="006D6C2A" w:rsidRPr="00436204">
        <w:rPr>
          <w:rFonts w:ascii="Calibri" w:hAnsi="Calibri"/>
        </w:rPr>
        <w:t>2017</w:t>
      </w:r>
      <w:r w:rsidRPr="00436204">
        <w:rPr>
          <w:rFonts w:ascii="Calibri" w:hAnsi="Calibri"/>
        </w:rPr>
        <w:t>: Director of the French Associates Institute for Agriculture and Biotechnology of Drylands</w:t>
      </w:r>
      <w:r w:rsidR="008533FA" w:rsidRPr="00436204">
        <w:rPr>
          <w:rFonts w:ascii="Calibri" w:hAnsi="Calibri"/>
        </w:rPr>
        <w:t>.</w:t>
      </w:r>
    </w:p>
    <w:p w:rsidR="004E705B" w:rsidRPr="00436204" w:rsidRDefault="00BA71FE" w:rsidP="00BA71FE">
      <w:pPr>
        <w:ind w:left="142" w:right="64"/>
        <w:jc w:val="both"/>
        <w:rPr>
          <w:rFonts w:ascii="Calibri" w:hAnsi="Calibri"/>
        </w:rPr>
      </w:pPr>
      <w:r w:rsidRPr="00436204">
        <w:rPr>
          <w:rFonts w:ascii="Calibri" w:hAnsi="Calibri"/>
        </w:rPr>
        <w:t>2013-2015</w:t>
      </w:r>
      <w:r w:rsidR="004E705B" w:rsidRPr="00436204">
        <w:rPr>
          <w:rFonts w:ascii="Calibri" w:hAnsi="Calibri"/>
        </w:rPr>
        <w:t>: Head of Teaching committee - French Associates Institute for Agriculture and Biotechnology of Drylands, Albert Katz International School, Ben-Guri</w:t>
      </w:r>
      <w:r w:rsidR="008A66AB" w:rsidRPr="00436204">
        <w:rPr>
          <w:rFonts w:ascii="Calibri" w:hAnsi="Calibri"/>
        </w:rPr>
        <w:t>on University of the Negev</w:t>
      </w:r>
      <w:r w:rsidR="004E705B" w:rsidRPr="00436204">
        <w:rPr>
          <w:rFonts w:ascii="Calibri" w:hAnsi="Calibri"/>
        </w:rPr>
        <w:t>.</w:t>
      </w:r>
    </w:p>
    <w:p w:rsidR="006B19BD" w:rsidRPr="00436204" w:rsidRDefault="006B19BD" w:rsidP="000D1DA5">
      <w:pPr>
        <w:ind w:left="142" w:right="64"/>
        <w:jc w:val="both"/>
        <w:rPr>
          <w:rFonts w:ascii="Calibri" w:hAnsi="Calibri"/>
        </w:rPr>
      </w:pPr>
      <w:r w:rsidRPr="00436204">
        <w:rPr>
          <w:rFonts w:ascii="Calibri" w:hAnsi="Calibri"/>
        </w:rPr>
        <w:t>2013</w:t>
      </w:r>
      <w:r w:rsidR="000D1DA5" w:rsidRPr="00436204">
        <w:rPr>
          <w:rFonts w:ascii="Calibri" w:hAnsi="Calibri"/>
        </w:rPr>
        <w:t>-</w:t>
      </w:r>
      <w:r w:rsidR="009553E1" w:rsidRPr="00436204">
        <w:rPr>
          <w:rFonts w:ascii="Calibri" w:hAnsi="Calibri"/>
        </w:rPr>
        <w:t xml:space="preserve"> 201</w:t>
      </w:r>
      <w:r w:rsidR="000D1DA5" w:rsidRPr="00436204">
        <w:rPr>
          <w:rFonts w:ascii="Calibri" w:hAnsi="Calibri"/>
        </w:rPr>
        <w:t>5</w:t>
      </w:r>
      <w:r w:rsidRPr="00436204">
        <w:rPr>
          <w:rFonts w:ascii="Calibri" w:hAnsi="Calibri"/>
        </w:rPr>
        <w:t>: Organizer and head of four week international course for Chin</w:t>
      </w:r>
      <w:r w:rsidR="00AA7C9E" w:rsidRPr="00436204">
        <w:rPr>
          <w:rFonts w:ascii="Calibri" w:hAnsi="Calibri"/>
        </w:rPr>
        <w:t>e</w:t>
      </w:r>
      <w:r w:rsidRPr="00436204">
        <w:rPr>
          <w:rFonts w:ascii="Calibri" w:hAnsi="Calibri"/>
        </w:rPr>
        <w:t>se and Indian students, sponsored by the Israeli Council for Higher Education.</w:t>
      </w:r>
    </w:p>
    <w:p w:rsidR="004C12C2" w:rsidRPr="00436204" w:rsidRDefault="004C12C2" w:rsidP="000D1DA5">
      <w:pPr>
        <w:ind w:left="142" w:right="64"/>
        <w:jc w:val="both"/>
        <w:rPr>
          <w:rFonts w:ascii="Calibri" w:hAnsi="Calibri"/>
        </w:rPr>
      </w:pPr>
      <w:r w:rsidRPr="00436204">
        <w:rPr>
          <w:rFonts w:ascii="Calibri" w:hAnsi="Calibri"/>
        </w:rPr>
        <w:t>2009-2012: Teaching committee - French Associates Institute for Agriculture and Biotechnology of Drylands, Albert Katz International School, Ben-Gurion University of t</w:t>
      </w:r>
      <w:r w:rsidR="008A66AB" w:rsidRPr="00436204">
        <w:rPr>
          <w:rFonts w:ascii="Calibri" w:hAnsi="Calibri"/>
        </w:rPr>
        <w:t>he Negev</w:t>
      </w:r>
      <w:r w:rsidRPr="00436204">
        <w:rPr>
          <w:rFonts w:ascii="Calibri" w:hAnsi="Calibri"/>
        </w:rPr>
        <w:t>.</w:t>
      </w:r>
    </w:p>
    <w:p w:rsidR="004E705B" w:rsidRPr="00436204" w:rsidRDefault="004E705B" w:rsidP="004E705B">
      <w:pPr>
        <w:ind w:left="142" w:right="64"/>
        <w:jc w:val="both"/>
        <w:rPr>
          <w:rFonts w:ascii="Calibri" w:hAnsi="Calibri"/>
        </w:rPr>
      </w:pPr>
    </w:p>
    <w:p w:rsidR="00C031D4" w:rsidRPr="00436204" w:rsidRDefault="00C031D4" w:rsidP="00016FE3">
      <w:pPr>
        <w:ind w:left="142" w:right="64"/>
        <w:jc w:val="both"/>
        <w:rPr>
          <w:rFonts w:ascii="Calibri" w:hAnsi="Calibri"/>
        </w:rPr>
      </w:pPr>
    </w:p>
    <w:p w:rsidR="00300638" w:rsidRPr="00436204" w:rsidRDefault="00300638" w:rsidP="004D64F4">
      <w:pPr>
        <w:numPr>
          <w:ilvl w:val="0"/>
          <w:numId w:val="24"/>
        </w:numPr>
        <w:ind w:right="64"/>
        <w:jc w:val="both"/>
        <w:rPr>
          <w:rFonts w:ascii="Calibri" w:hAnsi="Calibri"/>
        </w:rPr>
      </w:pPr>
      <w:r w:rsidRPr="00436204">
        <w:rPr>
          <w:rFonts w:ascii="Calibri" w:hAnsi="Calibri"/>
          <w:u w:val="single"/>
        </w:rPr>
        <w:t>Professional functions outside Universities/Institutions</w:t>
      </w:r>
    </w:p>
    <w:p w:rsidR="00300638" w:rsidRPr="00436204" w:rsidRDefault="00BA71FE" w:rsidP="00300638">
      <w:pPr>
        <w:ind w:left="142" w:right="64"/>
        <w:jc w:val="both"/>
        <w:rPr>
          <w:rFonts w:ascii="Calibri" w:hAnsi="Calibri"/>
        </w:rPr>
      </w:pPr>
      <w:r w:rsidRPr="00436204">
        <w:rPr>
          <w:rFonts w:ascii="Calibri" w:hAnsi="Calibri"/>
        </w:rPr>
        <w:t>2007–</w:t>
      </w:r>
      <w:r w:rsidR="00300638" w:rsidRPr="00436204">
        <w:rPr>
          <w:rFonts w:ascii="Calibri" w:hAnsi="Calibri"/>
        </w:rPr>
        <w:t>present: Israeli Plant Science Society Council.</w:t>
      </w:r>
    </w:p>
    <w:p w:rsidR="006B1169" w:rsidRPr="00436204" w:rsidRDefault="002F52C5" w:rsidP="000D1DA5">
      <w:pPr>
        <w:ind w:left="142" w:right="64"/>
        <w:jc w:val="both"/>
        <w:rPr>
          <w:rFonts w:ascii="Calibri" w:hAnsi="Calibri"/>
        </w:rPr>
      </w:pPr>
      <w:r w:rsidRPr="00436204">
        <w:rPr>
          <w:rFonts w:ascii="Calibri" w:hAnsi="Calibri"/>
        </w:rPr>
        <w:t>2012-</w:t>
      </w:r>
      <w:r w:rsidR="000D1DA5" w:rsidRPr="00436204">
        <w:rPr>
          <w:rFonts w:ascii="Calibri" w:hAnsi="Calibri"/>
        </w:rPr>
        <w:t>2016</w:t>
      </w:r>
      <w:r w:rsidRPr="00436204">
        <w:rPr>
          <w:rFonts w:ascii="Calibri" w:hAnsi="Calibri"/>
        </w:rPr>
        <w:t>: STREESS COST</w:t>
      </w:r>
      <w:r w:rsidR="007B6C69" w:rsidRPr="00436204">
        <w:rPr>
          <w:rFonts w:ascii="Calibri" w:hAnsi="Calibri"/>
        </w:rPr>
        <w:t>,</w:t>
      </w:r>
      <w:r w:rsidRPr="00436204">
        <w:rPr>
          <w:rFonts w:ascii="Calibri" w:hAnsi="Calibri"/>
        </w:rPr>
        <w:t xml:space="preserve"> </w:t>
      </w:r>
      <w:r w:rsidR="00D64B48" w:rsidRPr="00436204">
        <w:rPr>
          <w:rFonts w:ascii="Calibri" w:hAnsi="Calibri"/>
        </w:rPr>
        <w:t>Representative of Israel.</w:t>
      </w:r>
    </w:p>
    <w:p w:rsidR="00BA71FE" w:rsidRPr="00436204" w:rsidRDefault="00BA71FE" w:rsidP="00D64B48">
      <w:pPr>
        <w:ind w:left="142" w:right="64"/>
        <w:jc w:val="both"/>
        <w:rPr>
          <w:rFonts w:ascii="Calibri" w:hAnsi="Calibri"/>
        </w:rPr>
      </w:pPr>
      <w:r w:rsidRPr="00436204">
        <w:rPr>
          <w:rFonts w:ascii="Calibri" w:hAnsi="Calibri"/>
        </w:rPr>
        <w:t>2015-present: Chair of the Israeli Plant Science Society.</w:t>
      </w:r>
    </w:p>
    <w:p w:rsidR="009B185F" w:rsidRPr="00436204" w:rsidRDefault="009B185F" w:rsidP="00300638">
      <w:pPr>
        <w:ind w:left="142" w:right="64"/>
        <w:jc w:val="both"/>
        <w:rPr>
          <w:rFonts w:ascii="Calibri" w:hAnsi="Calibri"/>
        </w:rPr>
      </w:pPr>
    </w:p>
    <w:p w:rsidR="004C12C2" w:rsidRPr="00436204" w:rsidRDefault="004C12C2" w:rsidP="009B185F">
      <w:pPr>
        <w:numPr>
          <w:ilvl w:val="0"/>
          <w:numId w:val="24"/>
        </w:numPr>
        <w:ind w:right="64"/>
        <w:jc w:val="both"/>
        <w:rPr>
          <w:rFonts w:ascii="Calibri" w:hAnsi="Calibri" w:cs="Times New Roman"/>
          <w:u w:val="single"/>
          <w:lang w:eastAsia="en-US"/>
        </w:rPr>
      </w:pPr>
      <w:r w:rsidRPr="00436204">
        <w:rPr>
          <w:rFonts w:ascii="Calibri" w:hAnsi="Calibri" w:cs="Times New Roman"/>
          <w:u w:val="single"/>
          <w:lang w:eastAsia="en-US"/>
        </w:rPr>
        <w:t>Editor</w:t>
      </w:r>
    </w:p>
    <w:p w:rsidR="004C12C2" w:rsidRPr="00436204" w:rsidRDefault="004C12C2" w:rsidP="008A66AB">
      <w:pPr>
        <w:ind w:left="142" w:right="64"/>
        <w:jc w:val="both"/>
        <w:rPr>
          <w:rFonts w:ascii="Calibri" w:hAnsi="Calibri"/>
        </w:rPr>
      </w:pPr>
      <w:r w:rsidRPr="00436204">
        <w:rPr>
          <w:rFonts w:ascii="Calibri" w:hAnsi="Calibri" w:cs="Times New Roman"/>
          <w:lang w:eastAsia="en-US"/>
        </w:rPr>
        <w:t xml:space="preserve">Ecophysiological </w:t>
      </w:r>
      <w:r w:rsidR="008A66AB" w:rsidRPr="00436204">
        <w:rPr>
          <w:rFonts w:ascii="Calibri" w:hAnsi="Calibri" w:cs="Times New Roman"/>
          <w:lang w:eastAsia="en-US"/>
        </w:rPr>
        <w:t>A</w:t>
      </w:r>
      <w:r w:rsidRPr="00436204">
        <w:rPr>
          <w:rFonts w:ascii="Calibri" w:hAnsi="Calibri" w:cs="Times New Roman"/>
          <w:lang w:eastAsia="en-US"/>
        </w:rPr>
        <w:t>spect</w:t>
      </w:r>
      <w:r w:rsidR="008A66AB" w:rsidRPr="00436204">
        <w:rPr>
          <w:rFonts w:ascii="Calibri" w:hAnsi="Calibri" w:cs="Times New Roman"/>
          <w:lang w:eastAsia="en-US"/>
        </w:rPr>
        <w:t>s</w:t>
      </w:r>
      <w:r w:rsidRPr="00436204">
        <w:rPr>
          <w:rFonts w:ascii="Calibri" w:hAnsi="Calibri" w:cs="Times New Roman"/>
          <w:lang w:eastAsia="en-US"/>
        </w:rPr>
        <w:t xml:space="preserve"> of the </w:t>
      </w:r>
      <w:r w:rsidR="008A66AB" w:rsidRPr="00436204">
        <w:rPr>
          <w:rFonts w:ascii="Calibri" w:hAnsi="Calibri" w:cs="Times New Roman"/>
          <w:lang w:eastAsia="en-US"/>
        </w:rPr>
        <w:t>R</w:t>
      </w:r>
      <w:r w:rsidRPr="00436204">
        <w:rPr>
          <w:rFonts w:ascii="Calibri" w:hAnsi="Calibri" w:cs="Times New Roman"/>
          <w:lang w:eastAsia="en-US"/>
        </w:rPr>
        <w:t>h</w:t>
      </w:r>
      <w:r w:rsidR="00AA7C9E" w:rsidRPr="00436204">
        <w:rPr>
          <w:rFonts w:ascii="Calibri" w:hAnsi="Calibri" w:cs="Times New Roman"/>
          <w:lang w:eastAsia="en-US"/>
        </w:rPr>
        <w:t>i</w:t>
      </w:r>
      <w:r w:rsidRPr="00436204">
        <w:rPr>
          <w:rFonts w:ascii="Calibri" w:hAnsi="Calibri" w:cs="Times New Roman"/>
          <w:lang w:eastAsia="en-US"/>
        </w:rPr>
        <w:t xml:space="preserve">zosphere, Special issue editor in Frontiers </w:t>
      </w:r>
      <w:r w:rsidR="00586264" w:rsidRPr="00436204">
        <w:rPr>
          <w:rFonts w:ascii="Calibri" w:hAnsi="Calibri" w:cs="Times New Roman"/>
          <w:lang w:eastAsia="en-US"/>
        </w:rPr>
        <w:t>in</w:t>
      </w:r>
      <w:r w:rsidRPr="00436204">
        <w:rPr>
          <w:rFonts w:ascii="Calibri" w:hAnsi="Calibri" w:cs="Times New Roman"/>
          <w:lang w:eastAsia="en-US"/>
        </w:rPr>
        <w:t xml:space="preserve"> Plant Science</w:t>
      </w:r>
      <w:r w:rsidR="009B185F" w:rsidRPr="00436204">
        <w:rPr>
          <w:rFonts w:ascii="Calibri" w:hAnsi="Calibri" w:cs="Times New Roman"/>
          <w:lang w:eastAsia="en-US"/>
        </w:rPr>
        <w:t xml:space="preserve"> (2013)</w:t>
      </w:r>
      <w:r w:rsidRPr="00436204">
        <w:rPr>
          <w:rFonts w:ascii="Calibri" w:hAnsi="Calibri" w:cs="Times New Roman"/>
          <w:lang w:eastAsia="en-US"/>
        </w:rPr>
        <w:t>.</w:t>
      </w:r>
    </w:p>
    <w:p w:rsidR="00C031D4" w:rsidRPr="00436204" w:rsidRDefault="009B185F" w:rsidP="00300638">
      <w:pPr>
        <w:ind w:left="142" w:right="64"/>
        <w:jc w:val="both"/>
        <w:rPr>
          <w:rFonts w:ascii="Calibri" w:hAnsi="Calibri"/>
        </w:rPr>
      </w:pPr>
      <w:r w:rsidRPr="00436204">
        <w:rPr>
          <w:rFonts w:ascii="Calibri" w:hAnsi="Calibri"/>
        </w:rPr>
        <w:t xml:space="preserve">Plants Coping </w:t>
      </w:r>
      <w:r w:rsidR="00AA7C9E" w:rsidRPr="00436204">
        <w:rPr>
          <w:rFonts w:ascii="Calibri" w:hAnsi="Calibri"/>
        </w:rPr>
        <w:t xml:space="preserve">with </w:t>
      </w:r>
      <w:r w:rsidRPr="00436204">
        <w:rPr>
          <w:rFonts w:ascii="Calibri" w:hAnsi="Calibri"/>
        </w:rPr>
        <w:t>Abiotic and Biotic Stresses: A Tale of Diligent Management, Special issue editor in BioMed Research International (2014).</w:t>
      </w:r>
    </w:p>
    <w:p w:rsidR="009B185F" w:rsidRPr="00436204" w:rsidRDefault="009B185F" w:rsidP="00300638">
      <w:pPr>
        <w:ind w:left="142" w:right="64"/>
        <w:jc w:val="both"/>
        <w:rPr>
          <w:rFonts w:ascii="Calibri" w:hAnsi="Calibri"/>
        </w:rPr>
      </w:pPr>
    </w:p>
    <w:p w:rsidR="00FE13B8" w:rsidRPr="00436204" w:rsidRDefault="00FE13B8" w:rsidP="00FE13B8">
      <w:pPr>
        <w:numPr>
          <w:ilvl w:val="0"/>
          <w:numId w:val="24"/>
        </w:numPr>
        <w:ind w:right="64"/>
        <w:jc w:val="both"/>
        <w:rPr>
          <w:rFonts w:ascii="Calibri" w:hAnsi="Calibri" w:cs="Times New Roman"/>
          <w:u w:val="single"/>
          <w:lang w:eastAsia="en-US"/>
        </w:rPr>
      </w:pPr>
      <w:r w:rsidRPr="00436204">
        <w:rPr>
          <w:rFonts w:ascii="Calibri" w:hAnsi="Calibri" w:cs="Times New Roman"/>
          <w:u w:val="single"/>
          <w:lang w:eastAsia="en-US"/>
        </w:rPr>
        <w:t>Ad-hoc reviewer for journals</w:t>
      </w:r>
    </w:p>
    <w:p w:rsidR="00FE13B8" w:rsidRPr="00436204" w:rsidRDefault="00FE13B8" w:rsidP="00577BAC">
      <w:pPr>
        <w:ind w:left="180"/>
        <w:rPr>
          <w:rFonts w:ascii="Calibri" w:hAnsi="Calibri" w:cs="Times New Roman"/>
        </w:rPr>
      </w:pPr>
      <w:r w:rsidRPr="00436204">
        <w:rPr>
          <w:rFonts w:ascii="Calibri" w:hAnsi="Calibri" w:cs="Times New Roman"/>
        </w:rPr>
        <w:t xml:space="preserve">2005-present: </w:t>
      </w:r>
      <w:r w:rsidRPr="00436204">
        <w:rPr>
          <w:rFonts w:ascii="Calibri" w:hAnsi="Calibri" w:cs="Times New Roman"/>
          <w:lang w:eastAsia="en-US"/>
        </w:rPr>
        <w:t>Scientific manuscript reviewer for:</w:t>
      </w:r>
      <w:r w:rsidRPr="00436204">
        <w:rPr>
          <w:rFonts w:ascii="Calibri" w:hAnsi="Calibri" w:cs="Times New Roman"/>
        </w:rPr>
        <w:t xml:space="preserve"> Physilogia </w:t>
      </w:r>
      <w:r w:rsidR="00577BAC" w:rsidRPr="00436204">
        <w:rPr>
          <w:rFonts w:ascii="Calibri" w:hAnsi="Calibri" w:cs="Times New Roman"/>
        </w:rPr>
        <w:t>P</w:t>
      </w:r>
      <w:r w:rsidRPr="00436204">
        <w:rPr>
          <w:rFonts w:ascii="Calibri" w:hAnsi="Calibri" w:cs="Times New Roman"/>
        </w:rPr>
        <w:t xml:space="preserve">lantarum, Plant Cell and Environment, Photosynthetica, </w:t>
      </w:r>
      <w:r w:rsidR="000632E0" w:rsidRPr="00436204">
        <w:rPr>
          <w:rFonts w:ascii="Calibri" w:hAnsi="Calibri" w:cs="Times New Roman"/>
        </w:rPr>
        <w:t xml:space="preserve">Plos One, Frontiers </w:t>
      </w:r>
      <w:r w:rsidR="00586264" w:rsidRPr="00436204">
        <w:rPr>
          <w:rFonts w:ascii="Calibri" w:hAnsi="Calibri" w:cs="Times New Roman"/>
        </w:rPr>
        <w:t>in</w:t>
      </w:r>
      <w:r w:rsidR="000632E0" w:rsidRPr="00436204">
        <w:rPr>
          <w:rFonts w:ascii="Calibri" w:hAnsi="Calibri" w:cs="Times New Roman"/>
        </w:rPr>
        <w:t xml:space="preserve"> Plant Science, </w:t>
      </w:r>
      <w:r w:rsidRPr="00436204">
        <w:rPr>
          <w:rFonts w:ascii="Calibri" w:hAnsi="Calibri" w:cs="Times New Roman"/>
        </w:rPr>
        <w:t>Annals of Botany, Water</w:t>
      </w:r>
      <w:r w:rsidR="00FF406F" w:rsidRPr="00436204">
        <w:rPr>
          <w:rFonts w:ascii="Calibri" w:hAnsi="Calibri" w:cs="Times New Roman"/>
        </w:rPr>
        <w:t>, Natu</w:t>
      </w:r>
      <w:r w:rsidR="009067FF" w:rsidRPr="00436204">
        <w:rPr>
          <w:rFonts w:ascii="Calibri" w:hAnsi="Calibri" w:cs="Times New Roman"/>
        </w:rPr>
        <w:t>r</w:t>
      </w:r>
      <w:r w:rsidR="00FF406F" w:rsidRPr="00436204">
        <w:rPr>
          <w:rFonts w:ascii="Calibri" w:hAnsi="Calibri" w:cs="Times New Roman"/>
        </w:rPr>
        <w:t>e Communications</w:t>
      </w:r>
      <w:r w:rsidR="00962C7E" w:rsidRPr="00436204">
        <w:rPr>
          <w:rFonts w:ascii="Calibri" w:hAnsi="Calibri" w:cs="Times New Roman"/>
        </w:rPr>
        <w:t>, Plant and Soil</w:t>
      </w:r>
      <w:r w:rsidRPr="00436204">
        <w:rPr>
          <w:rFonts w:ascii="Calibri" w:hAnsi="Calibri" w:cs="Times New Roman"/>
        </w:rPr>
        <w:t>.</w:t>
      </w:r>
    </w:p>
    <w:p w:rsidR="00FE13B8" w:rsidRPr="00436204" w:rsidRDefault="00FE13B8" w:rsidP="00FE13B8">
      <w:pPr>
        <w:ind w:left="502" w:right="64"/>
        <w:jc w:val="both"/>
        <w:rPr>
          <w:rFonts w:ascii="Calibri" w:hAnsi="Calibri" w:cs="Times New Roman"/>
          <w:lang w:eastAsia="en-US"/>
        </w:rPr>
      </w:pPr>
    </w:p>
    <w:p w:rsidR="00E677A0" w:rsidRPr="00436204" w:rsidRDefault="00E677A0" w:rsidP="00FE13B8">
      <w:pPr>
        <w:numPr>
          <w:ilvl w:val="0"/>
          <w:numId w:val="24"/>
        </w:numPr>
        <w:ind w:right="64"/>
        <w:jc w:val="both"/>
        <w:rPr>
          <w:rFonts w:ascii="Calibri" w:hAnsi="Calibri" w:cs="Times New Roman"/>
          <w:lang w:eastAsia="en-US"/>
        </w:rPr>
      </w:pPr>
      <w:r w:rsidRPr="00436204">
        <w:rPr>
          <w:rFonts w:ascii="Calibri" w:hAnsi="Calibri" w:cs="Times New Roman"/>
          <w:u w:val="single"/>
          <w:lang w:eastAsia="en-US"/>
        </w:rPr>
        <w:t>Membership in professional/scientific societies</w:t>
      </w:r>
    </w:p>
    <w:p w:rsidR="00E677A0" w:rsidRPr="00436204" w:rsidRDefault="00E677A0" w:rsidP="00E677A0">
      <w:pPr>
        <w:ind w:left="180"/>
        <w:rPr>
          <w:rFonts w:ascii="Calibri" w:hAnsi="Calibri" w:cs="Times New Roman"/>
        </w:rPr>
      </w:pPr>
      <w:r w:rsidRPr="00436204">
        <w:rPr>
          <w:rFonts w:ascii="Calibri" w:hAnsi="Calibri" w:cs="Times New Roman"/>
        </w:rPr>
        <w:t>2002-present: American So</w:t>
      </w:r>
      <w:r w:rsidR="008A66AB" w:rsidRPr="00436204">
        <w:rPr>
          <w:rFonts w:ascii="Calibri" w:hAnsi="Calibri" w:cs="Times New Roman"/>
        </w:rPr>
        <w:t>ciety of Plant Biologists</w:t>
      </w:r>
      <w:r w:rsidR="00AE7335" w:rsidRPr="00436204">
        <w:rPr>
          <w:rFonts w:ascii="Calibri" w:hAnsi="Calibri" w:cs="Times New Roman"/>
        </w:rPr>
        <w:t>.</w:t>
      </w:r>
      <w:r w:rsidRPr="00436204">
        <w:rPr>
          <w:rFonts w:ascii="Calibri" w:hAnsi="Calibri" w:cs="Times New Roman"/>
        </w:rPr>
        <w:t xml:space="preserve"> </w:t>
      </w:r>
    </w:p>
    <w:p w:rsidR="00E677A0" w:rsidRPr="00436204" w:rsidRDefault="00E677A0" w:rsidP="00AE7335">
      <w:pPr>
        <w:ind w:left="180"/>
        <w:rPr>
          <w:rFonts w:ascii="Calibri" w:hAnsi="Calibri" w:cs="Times New Roman"/>
        </w:rPr>
      </w:pPr>
      <w:r w:rsidRPr="00436204">
        <w:rPr>
          <w:rFonts w:ascii="Calibri" w:hAnsi="Calibri" w:cs="Times New Roman"/>
        </w:rPr>
        <w:t>2005-present: Crop Science Society of America</w:t>
      </w:r>
      <w:r w:rsidR="00AE7335" w:rsidRPr="00436204">
        <w:rPr>
          <w:rFonts w:ascii="Calibri" w:hAnsi="Calibri" w:cs="Times New Roman"/>
        </w:rPr>
        <w:t>.</w:t>
      </w:r>
    </w:p>
    <w:p w:rsidR="00E677A0" w:rsidRPr="00436204" w:rsidRDefault="00E677A0" w:rsidP="00E677A0">
      <w:pPr>
        <w:ind w:left="180"/>
        <w:rPr>
          <w:rFonts w:ascii="Calibri" w:hAnsi="Calibri" w:cs="Times New Roman"/>
        </w:rPr>
      </w:pPr>
      <w:r w:rsidRPr="00436204">
        <w:rPr>
          <w:rFonts w:ascii="Calibri" w:hAnsi="Calibri" w:cs="Times New Roman"/>
        </w:rPr>
        <w:t>2009-present</w:t>
      </w:r>
      <w:r w:rsidR="00DC24E5" w:rsidRPr="00436204">
        <w:rPr>
          <w:rFonts w:ascii="Calibri" w:hAnsi="Calibri" w:cs="Times New Roman"/>
        </w:rPr>
        <w:t>:</w:t>
      </w:r>
      <w:r w:rsidRPr="00436204">
        <w:rPr>
          <w:rFonts w:ascii="Calibri" w:hAnsi="Calibri" w:cs="Times New Roman"/>
        </w:rPr>
        <w:t xml:space="preserve"> Israel Society for Plant Biology</w:t>
      </w:r>
      <w:r w:rsidR="00AE7335" w:rsidRPr="00436204">
        <w:rPr>
          <w:rFonts w:ascii="Calibri" w:hAnsi="Calibri" w:cs="Times New Roman"/>
        </w:rPr>
        <w:t>.</w:t>
      </w:r>
    </w:p>
    <w:p w:rsidR="00E677A0" w:rsidRPr="00436204" w:rsidRDefault="00E677A0" w:rsidP="00E677A0">
      <w:pPr>
        <w:rPr>
          <w:rFonts w:ascii="Calibri" w:hAnsi="Calibri" w:cs="Times New Roman"/>
        </w:rPr>
      </w:pPr>
    </w:p>
    <w:p w:rsidR="00E677A0" w:rsidRPr="00436204" w:rsidRDefault="00E677A0" w:rsidP="00E677A0">
      <w:pPr>
        <w:rPr>
          <w:rFonts w:ascii="Calibri" w:hAnsi="Calibri" w:cs="Times New Roman"/>
          <w:u w:val="single"/>
          <w:lang w:eastAsia="en-US"/>
        </w:rPr>
      </w:pPr>
      <w:r w:rsidRPr="00436204">
        <w:rPr>
          <w:rFonts w:ascii="Calibri" w:hAnsi="Calibri" w:cs="Times New Roman"/>
          <w:lang w:eastAsia="en-US"/>
        </w:rPr>
        <w:t>• Educational activities</w:t>
      </w:r>
    </w:p>
    <w:p w:rsidR="00E677A0" w:rsidRPr="00436204" w:rsidRDefault="00E677A0" w:rsidP="00E677A0">
      <w:pPr>
        <w:ind w:left="180"/>
        <w:rPr>
          <w:rFonts w:ascii="Calibri" w:hAnsi="Calibri" w:cs="Times New Roman"/>
          <w:lang w:eastAsia="en-US"/>
        </w:rPr>
      </w:pPr>
      <w:r w:rsidRPr="00436204">
        <w:rPr>
          <w:rFonts w:ascii="Calibri" w:hAnsi="Calibri" w:cs="Times New Roman"/>
          <w:lang w:eastAsia="en-US"/>
        </w:rPr>
        <w:t xml:space="preserve">(a) </w:t>
      </w:r>
      <w:r w:rsidRPr="00436204">
        <w:rPr>
          <w:rFonts w:ascii="Calibri" w:hAnsi="Calibri" w:cs="Times New Roman"/>
          <w:u w:val="single"/>
          <w:lang w:eastAsia="en-US"/>
        </w:rPr>
        <w:t>Courses taught</w:t>
      </w:r>
    </w:p>
    <w:p w:rsidR="00E677A0" w:rsidRPr="00436204" w:rsidRDefault="00E677A0" w:rsidP="00E677A0">
      <w:pPr>
        <w:numPr>
          <w:ilvl w:val="0"/>
          <w:numId w:val="5"/>
        </w:numPr>
        <w:rPr>
          <w:rFonts w:ascii="Calibri" w:hAnsi="Calibri" w:cs="Times New Roman"/>
          <w:lang w:eastAsia="en-US"/>
        </w:rPr>
      </w:pPr>
      <w:r w:rsidRPr="00436204">
        <w:rPr>
          <w:rFonts w:ascii="Calibri" w:hAnsi="Calibri" w:cs="Times New Roman"/>
          <w:lang w:eastAsia="en-US"/>
        </w:rPr>
        <w:t>Plant ecophysiology and Stress indicators: Methods, instrumintation and research.</w:t>
      </w:r>
    </w:p>
    <w:p w:rsidR="00E677A0" w:rsidRPr="00436204" w:rsidRDefault="00E677A0" w:rsidP="008A66AB">
      <w:pPr>
        <w:numPr>
          <w:ilvl w:val="0"/>
          <w:numId w:val="5"/>
        </w:numPr>
        <w:rPr>
          <w:rFonts w:ascii="Calibri" w:hAnsi="Calibri" w:cs="Times New Roman"/>
          <w:lang w:eastAsia="en-US"/>
        </w:rPr>
      </w:pPr>
      <w:r w:rsidRPr="00436204">
        <w:rPr>
          <w:rFonts w:ascii="Calibri" w:hAnsi="Calibri" w:cs="Times New Roman"/>
          <w:lang w:eastAsia="en-US"/>
        </w:rPr>
        <w:t xml:space="preserve">Carbon </w:t>
      </w:r>
      <w:r w:rsidR="008A66AB" w:rsidRPr="00436204">
        <w:rPr>
          <w:rFonts w:ascii="Calibri" w:hAnsi="Calibri" w:cs="Times New Roman"/>
          <w:lang w:eastAsia="en-US"/>
        </w:rPr>
        <w:t>m</w:t>
      </w:r>
      <w:r w:rsidRPr="00436204">
        <w:rPr>
          <w:rFonts w:ascii="Calibri" w:hAnsi="Calibri" w:cs="Times New Roman"/>
          <w:lang w:eastAsia="en-US"/>
        </w:rPr>
        <w:t>etabolism in plants.</w:t>
      </w:r>
    </w:p>
    <w:p w:rsidR="00E677A0" w:rsidRPr="00436204" w:rsidRDefault="00E677A0" w:rsidP="00E677A0">
      <w:pPr>
        <w:numPr>
          <w:ilvl w:val="0"/>
          <w:numId w:val="5"/>
        </w:numPr>
        <w:rPr>
          <w:rFonts w:ascii="Calibri" w:hAnsi="Calibri" w:cs="Times New Roman"/>
          <w:lang w:eastAsia="en-US"/>
        </w:rPr>
      </w:pPr>
      <w:r w:rsidRPr="00436204">
        <w:rPr>
          <w:rFonts w:ascii="Calibri" w:hAnsi="Calibri" w:cs="Times New Roman"/>
          <w:lang w:eastAsia="en-US"/>
        </w:rPr>
        <w:t>Institutes noon- Window to the research at the Institutes for Desert Research (organizer 2008/9).</w:t>
      </w:r>
    </w:p>
    <w:p w:rsidR="00E677A0" w:rsidRPr="00436204" w:rsidRDefault="00E677A0" w:rsidP="00E677A0">
      <w:pPr>
        <w:numPr>
          <w:ilvl w:val="0"/>
          <w:numId w:val="5"/>
        </w:numPr>
        <w:rPr>
          <w:rFonts w:ascii="Calibri" w:hAnsi="Calibri" w:cs="Times New Roman"/>
          <w:lang w:eastAsia="en-US"/>
        </w:rPr>
      </w:pPr>
      <w:r w:rsidRPr="00436204">
        <w:rPr>
          <w:rFonts w:ascii="Calibri" w:hAnsi="Calibri" w:cs="Times New Roman"/>
          <w:lang w:eastAsia="en-US"/>
        </w:rPr>
        <w:t>Climate change, convergence of di</w:t>
      </w:r>
      <w:r w:rsidR="00AA7C9E" w:rsidRPr="00436204">
        <w:rPr>
          <w:rFonts w:ascii="Calibri" w:hAnsi="Calibri" w:cs="Times New Roman"/>
          <w:lang w:eastAsia="en-US"/>
        </w:rPr>
        <w:t>s</w:t>
      </w:r>
      <w:r w:rsidRPr="00436204">
        <w:rPr>
          <w:rFonts w:ascii="Calibri" w:hAnsi="Calibri" w:cs="Times New Roman"/>
          <w:lang w:eastAsia="en-US"/>
        </w:rPr>
        <w:t>ciplines – concentrated course (summer 2010</w:t>
      </w:r>
      <w:r w:rsidR="007B630C" w:rsidRPr="00436204">
        <w:rPr>
          <w:rFonts w:ascii="Calibri" w:hAnsi="Calibri" w:cs="Times New Roman"/>
          <w:lang w:eastAsia="en-US"/>
        </w:rPr>
        <w:t xml:space="preserve"> and 2012</w:t>
      </w:r>
      <w:r w:rsidRPr="00436204">
        <w:rPr>
          <w:rFonts w:ascii="Calibri" w:hAnsi="Calibri" w:cs="Times New Roman"/>
          <w:lang w:eastAsia="en-US"/>
        </w:rPr>
        <w:t>)</w:t>
      </w:r>
      <w:r w:rsidR="00991322" w:rsidRPr="00436204">
        <w:rPr>
          <w:rFonts w:ascii="Calibri" w:hAnsi="Calibri" w:cs="Times New Roman"/>
          <w:lang w:eastAsia="en-US"/>
        </w:rPr>
        <w:t>.</w:t>
      </w:r>
    </w:p>
    <w:p w:rsidR="00341070" w:rsidRPr="00436204" w:rsidRDefault="00341070" w:rsidP="008A66AB">
      <w:pPr>
        <w:numPr>
          <w:ilvl w:val="0"/>
          <w:numId w:val="5"/>
        </w:numPr>
        <w:rPr>
          <w:rFonts w:ascii="Calibri" w:hAnsi="Calibri" w:cs="Times New Roman"/>
          <w:lang w:eastAsia="en-US"/>
        </w:rPr>
      </w:pPr>
      <w:r w:rsidRPr="00436204">
        <w:rPr>
          <w:rFonts w:ascii="Calibri" w:hAnsi="Calibri" w:cs="Times New Roman"/>
          <w:lang w:eastAsia="en-US"/>
        </w:rPr>
        <w:t xml:space="preserve">Guided </w:t>
      </w:r>
      <w:r w:rsidR="008A66AB" w:rsidRPr="00436204">
        <w:rPr>
          <w:rFonts w:ascii="Calibri" w:hAnsi="Calibri" w:cs="Times New Roman"/>
          <w:lang w:eastAsia="en-US"/>
        </w:rPr>
        <w:t>r</w:t>
      </w:r>
      <w:r w:rsidRPr="00436204">
        <w:rPr>
          <w:rFonts w:ascii="Calibri" w:hAnsi="Calibri" w:cs="Times New Roman"/>
          <w:lang w:eastAsia="en-US"/>
        </w:rPr>
        <w:t xml:space="preserve">eading-plant </w:t>
      </w:r>
      <w:r w:rsidR="008A66AB" w:rsidRPr="00436204">
        <w:rPr>
          <w:rFonts w:ascii="Calibri" w:hAnsi="Calibri" w:cs="Times New Roman"/>
          <w:lang w:eastAsia="en-US"/>
        </w:rPr>
        <w:t>e</w:t>
      </w:r>
      <w:r w:rsidRPr="00436204">
        <w:rPr>
          <w:rFonts w:ascii="Calibri" w:hAnsi="Calibri" w:cs="Times New Roman"/>
          <w:lang w:eastAsia="en-US"/>
        </w:rPr>
        <w:t>cophysiology</w:t>
      </w:r>
      <w:r w:rsidR="00991322" w:rsidRPr="00436204">
        <w:rPr>
          <w:rFonts w:ascii="Calibri" w:hAnsi="Calibri" w:cs="Times New Roman"/>
          <w:lang w:eastAsia="en-US"/>
        </w:rPr>
        <w:t>.</w:t>
      </w:r>
    </w:p>
    <w:p w:rsidR="00016FE3" w:rsidRPr="00436204" w:rsidRDefault="00016FE3" w:rsidP="00E677A0">
      <w:pPr>
        <w:numPr>
          <w:ilvl w:val="0"/>
          <w:numId w:val="5"/>
        </w:numPr>
        <w:rPr>
          <w:rFonts w:ascii="Calibri" w:hAnsi="Calibri" w:cs="Times New Roman"/>
          <w:lang w:eastAsia="en-US"/>
        </w:rPr>
      </w:pPr>
      <w:r w:rsidRPr="00436204">
        <w:rPr>
          <w:rFonts w:ascii="Calibri" w:hAnsi="Calibri" w:cs="Times New Roman"/>
          <w:lang w:eastAsia="en-US"/>
        </w:rPr>
        <w:t>Student seminar.</w:t>
      </w:r>
    </w:p>
    <w:p w:rsidR="00522A2C" w:rsidRPr="00436204" w:rsidRDefault="00522A2C" w:rsidP="00E677A0">
      <w:pPr>
        <w:numPr>
          <w:ilvl w:val="0"/>
          <w:numId w:val="5"/>
        </w:numPr>
        <w:rPr>
          <w:rFonts w:ascii="Calibri" w:hAnsi="Calibri" w:cs="Times New Roman"/>
          <w:lang w:eastAsia="en-US"/>
        </w:rPr>
      </w:pPr>
      <w:r w:rsidRPr="00436204">
        <w:rPr>
          <w:rFonts w:ascii="Calibri" w:hAnsi="Calibri" w:cs="Times New Roman"/>
          <w:lang w:eastAsia="en-US"/>
        </w:rPr>
        <w:t>Summer course for students from China and India:  Plant Soil Atmosphere Continuum in respect to agriculture in arid regions.</w:t>
      </w:r>
    </w:p>
    <w:p w:rsidR="00E677A0" w:rsidRPr="00436204" w:rsidRDefault="00E677A0" w:rsidP="00E677A0">
      <w:pPr>
        <w:ind w:left="180"/>
        <w:rPr>
          <w:rFonts w:ascii="Calibri" w:hAnsi="Calibri" w:cs="Times New Roman"/>
        </w:rPr>
      </w:pPr>
    </w:p>
    <w:p w:rsidR="00E677A0" w:rsidRPr="00436204" w:rsidRDefault="00E677A0" w:rsidP="00E677A0">
      <w:pPr>
        <w:ind w:left="180"/>
        <w:rPr>
          <w:rFonts w:ascii="Calibri" w:hAnsi="Calibri" w:cs="Times New Roman"/>
          <w:lang w:eastAsia="en-US"/>
        </w:rPr>
      </w:pPr>
      <w:r w:rsidRPr="00436204">
        <w:rPr>
          <w:rFonts w:ascii="Calibri" w:hAnsi="Calibri" w:cs="Times New Roman"/>
          <w:lang w:eastAsia="en-US"/>
        </w:rPr>
        <w:t xml:space="preserve">(b) </w:t>
      </w:r>
      <w:r w:rsidRPr="00436204">
        <w:rPr>
          <w:rFonts w:ascii="Calibri" w:hAnsi="Calibri" w:cs="Times New Roman"/>
          <w:u w:val="single"/>
          <w:lang w:eastAsia="en-US"/>
        </w:rPr>
        <w:t>Research students</w:t>
      </w:r>
    </w:p>
    <w:p w:rsidR="00D152DE" w:rsidRPr="00436204" w:rsidRDefault="00D152DE" w:rsidP="00AE7335">
      <w:pPr>
        <w:ind w:left="360"/>
        <w:rPr>
          <w:rFonts w:ascii="Calibri" w:hAnsi="Calibri" w:cs="Times New Roman"/>
          <w:lang w:eastAsia="en-US"/>
        </w:rPr>
      </w:pPr>
      <w:r w:rsidRPr="00436204">
        <w:rPr>
          <w:rFonts w:ascii="Calibri" w:hAnsi="Calibri" w:cs="Times New Roman"/>
          <w:lang w:eastAsia="en-US"/>
        </w:rPr>
        <w:t>2008-2009</w:t>
      </w:r>
      <w:r w:rsidR="00AE7335" w:rsidRPr="00436204">
        <w:rPr>
          <w:rFonts w:ascii="Calibri" w:hAnsi="Calibri" w:cs="Times New Roman"/>
          <w:lang w:eastAsia="en-US"/>
        </w:rPr>
        <w:t xml:space="preserve">: </w:t>
      </w:r>
      <w:r w:rsidRPr="00436204">
        <w:rPr>
          <w:rFonts w:ascii="Calibri" w:hAnsi="Calibri" w:cs="Times New Roman"/>
          <w:lang w:eastAsia="en-US"/>
        </w:rPr>
        <w:t>Eitan Amiel, M.Sc student</w:t>
      </w:r>
      <w:r w:rsidR="00AE7335" w:rsidRPr="00436204">
        <w:rPr>
          <w:rFonts w:ascii="Calibri" w:hAnsi="Calibri" w:cs="Times New Roman"/>
          <w:lang w:eastAsia="en-US"/>
        </w:rPr>
        <w:t>.</w:t>
      </w:r>
    </w:p>
    <w:p w:rsidR="00D152DE" w:rsidRPr="00436204" w:rsidRDefault="00D152DE" w:rsidP="00AE7335">
      <w:pPr>
        <w:ind w:left="360"/>
        <w:rPr>
          <w:rFonts w:ascii="Calibri" w:hAnsi="Calibri" w:cs="Times New Roman"/>
          <w:lang w:eastAsia="en-US"/>
        </w:rPr>
      </w:pPr>
      <w:r w:rsidRPr="00436204">
        <w:rPr>
          <w:rFonts w:ascii="Calibri" w:hAnsi="Calibri" w:cs="Times New Roman"/>
          <w:lang w:eastAsia="en-US"/>
        </w:rPr>
        <w:t>2009-2011</w:t>
      </w:r>
      <w:r w:rsidR="00AE7335" w:rsidRPr="00436204">
        <w:rPr>
          <w:rFonts w:ascii="Calibri" w:hAnsi="Calibri" w:cs="Times New Roman"/>
          <w:lang w:eastAsia="en-US"/>
        </w:rPr>
        <w:t xml:space="preserve">: </w:t>
      </w:r>
      <w:r w:rsidRPr="00436204">
        <w:rPr>
          <w:rFonts w:ascii="Calibri" w:hAnsi="Calibri" w:cs="Times New Roman"/>
          <w:lang w:eastAsia="en-US"/>
        </w:rPr>
        <w:t>Avital Yosef, M.Sc student</w:t>
      </w:r>
      <w:r w:rsidR="00AE7335" w:rsidRPr="00436204">
        <w:rPr>
          <w:rFonts w:ascii="Calibri" w:hAnsi="Calibri" w:cs="Times New Roman"/>
          <w:lang w:eastAsia="en-US"/>
        </w:rPr>
        <w:t>.</w:t>
      </w:r>
    </w:p>
    <w:p w:rsidR="00D152DE" w:rsidRPr="00436204" w:rsidRDefault="00D152DE" w:rsidP="00AE7335">
      <w:pPr>
        <w:ind w:left="360"/>
        <w:rPr>
          <w:rFonts w:ascii="Calibri" w:hAnsi="Calibri" w:cs="Times New Roman"/>
          <w:lang w:eastAsia="en-US"/>
        </w:rPr>
      </w:pPr>
      <w:r w:rsidRPr="00436204">
        <w:rPr>
          <w:rFonts w:ascii="Calibri" w:hAnsi="Calibri" w:cs="Times New Roman"/>
          <w:lang w:eastAsia="en-US"/>
        </w:rPr>
        <w:lastRenderedPageBreak/>
        <w:t>2009-2011</w:t>
      </w:r>
      <w:r w:rsidR="00AE7335" w:rsidRPr="00436204">
        <w:rPr>
          <w:rFonts w:ascii="Calibri" w:hAnsi="Calibri" w:cs="Times New Roman"/>
          <w:lang w:eastAsia="en-US"/>
        </w:rPr>
        <w:t>:</w:t>
      </w:r>
      <w:r w:rsidRPr="00436204">
        <w:rPr>
          <w:rFonts w:ascii="Calibri" w:hAnsi="Calibri" w:cs="Times New Roman"/>
          <w:lang w:eastAsia="en-US"/>
        </w:rPr>
        <w:t xml:space="preserve"> Amber Hill, M.Sc student</w:t>
      </w:r>
      <w:r w:rsidR="00AE7335" w:rsidRPr="00436204">
        <w:rPr>
          <w:rFonts w:ascii="Calibri" w:hAnsi="Calibri" w:cs="Times New Roman"/>
          <w:lang w:eastAsia="en-US"/>
        </w:rPr>
        <w:t>.</w:t>
      </w:r>
    </w:p>
    <w:p w:rsidR="00D152DE" w:rsidRPr="00436204" w:rsidRDefault="00D152DE" w:rsidP="00AE7335">
      <w:pPr>
        <w:ind w:left="360"/>
        <w:rPr>
          <w:rFonts w:ascii="Calibri" w:hAnsi="Calibri" w:cs="Times New Roman"/>
          <w:lang w:eastAsia="en-US"/>
        </w:rPr>
      </w:pPr>
      <w:r w:rsidRPr="00436204">
        <w:rPr>
          <w:rFonts w:ascii="Calibri" w:hAnsi="Calibri" w:cs="Times New Roman"/>
          <w:lang w:eastAsia="en-US"/>
        </w:rPr>
        <w:t>2011-2013</w:t>
      </w:r>
      <w:r w:rsidR="00AE7335" w:rsidRPr="00436204">
        <w:rPr>
          <w:rFonts w:ascii="Calibri" w:hAnsi="Calibri" w:cs="Times New Roman"/>
          <w:lang w:eastAsia="en-US"/>
        </w:rPr>
        <w:t>:</w:t>
      </w:r>
      <w:r w:rsidRPr="00436204">
        <w:rPr>
          <w:rFonts w:ascii="Calibri" w:hAnsi="Calibri" w:cs="Times New Roman"/>
          <w:lang w:eastAsia="en-US"/>
        </w:rPr>
        <w:t xml:space="preserve"> Jiangsan Zhao, M.Sc. student</w:t>
      </w:r>
      <w:r w:rsidR="00AE7335" w:rsidRPr="00436204">
        <w:rPr>
          <w:rFonts w:ascii="Calibri" w:hAnsi="Calibri" w:cs="Times New Roman"/>
          <w:lang w:eastAsia="en-US"/>
        </w:rPr>
        <w:t>.</w:t>
      </w:r>
    </w:p>
    <w:p w:rsidR="00D152DE" w:rsidRPr="00436204" w:rsidRDefault="00D152DE" w:rsidP="00AE7335">
      <w:pPr>
        <w:ind w:left="360"/>
        <w:rPr>
          <w:rFonts w:ascii="Calibri" w:hAnsi="Calibri" w:cs="Times New Roman"/>
          <w:lang w:eastAsia="en-US"/>
        </w:rPr>
      </w:pPr>
      <w:r w:rsidRPr="00436204">
        <w:rPr>
          <w:rFonts w:ascii="Calibri" w:hAnsi="Calibri" w:cs="Times New Roman"/>
          <w:lang w:eastAsia="en-US"/>
        </w:rPr>
        <w:t>2009-2013</w:t>
      </w:r>
      <w:r w:rsidR="00AE7335" w:rsidRPr="00436204">
        <w:rPr>
          <w:rFonts w:ascii="Calibri" w:hAnsi="Calibri" w:cs="Times New Roman"/>
          <w:lang w:eastAsia="en-US"/>
        </w:rPr>
        <w:t>:</w:t>
      </w:r>
      <w:r w:rsidRPr="00436204">
        <w:rPr>
          <w:rFonts w:ascii="Calibri" w:hAnsi="Calibri" w:cs="Times New Roman"/>
          <w:lang w:eastAsia="en-US"/>
        </w:rPr>
        <w:t xml:space="preserve"> Amir Eppel, Ph.D student</w:t>
      </w:r>
      <w:r w:rsidR="00AE7335" w:rsidRPr="00436204">
        <w:rPr>
          <w:rFonts w:ascii="Calibri" w:hAnsi="Calibri" w:cs="Times New Roman"/>
          <w:lang w:eastAsia="en-US"/>
        </w:rPr>
        <w:t>.</w:t>
      </w:r>
    </w:p>
    <w:p w:rsidR="00D152DE" w:rsidRPr="00436204" w:rsidRDefault="00D152DE" w:rsidP="00AE7335">
      <w:pPr>
        <w:ind w:left="360"/>
        <w:rPr>
          <w:rFonts w:ascii="Calibri" w:hAnsi="Calibri" w:cs="Times New Roman"/>
          <w:lang w:eastAsia="en-US"/>
        </w:rPr>
      </w:pPr>
      <w:r w:rsidRPr="00436204">
        <w:rPr>
          <w:rFonts w:ascii="Calibri" w:hAnsi="Calibri" w:cs="Times New Roman"/>
          <w:lang w:eastAsia="en-US"/>
        </w:rPr>
        <w:t>2009-2013</w:t>
      </w:r>
      <w:r w:rsidR="00AE7335" w:rsidRPr="00436204">
        <w:rPr>
          <w:rFonts w:ascii="Calibri" w:hAnsi="Calibri" w:cs="Times New Roman"/>
          <w:lang w:eastAsia="en-US"/>
        </w:rPr>
        <w:t>:</w:t>
      </w:r>
      <w:r w:rsidRPr="00436204">
        <w:rPr>
          <w:rFonts w:ascii="Calibri" w:hAnsi="Calibri" w:cs="Times New Roman"/>
          <w:lang w:eastAsia="en-US"/>
        </w:rPr>
        <w:t xml:space="preserve"> Oren Shelef, Ph.D student</w:t>
      </w:r>
      <w:r w:rsidR="00AE7335" w:rsidRPr="00436204">
        <w:rPr>
          <w:rFonts w:ascii="Calibri" w:hAnsi="Calibri" w:cs="Times New Roman"/>
          <w:lang w:eastAsia="en-US"/>
        </w:rPr>
        <w:t>.</w:t>
      </w:r>
    </w:p>
    <w:p w:rsidR="00DE297D" w:rsidRPr="00436204" w:rsidRDefault="00D152DE" w:rsidP="00DE297D">
      <w:pPr>
        <w:ind w:left="360" w:right="-619"/>
        <w:rPr>
          <w:rFonts w:ascii="Calibri" w:hAnsi="Calibri" w:cs="Arial"/>
          <w:color w:val="000000"/>
        </w:rPr>
      </w:pPr>
      <w:r w:rsidRPr="00436204">
        <w:rPr>
          <w:rFonts w:ascii="Calibri" w:hAnsi="Calibri" w:cs="Times New Roman"/>
          <w:lang w:eastAsia="en-US"/>
        </w:rPr>
        <w:t>20</w:t>
      </w:r>
      <w:r w:rsidR="00DE297D" w:rsidRPr="00436204">
        <w:rPr>
          <w:rFonts w:ascii="Calibri" w:hAnsi="Calibri" w:cs="Times New Roman"/>
          <w:lang w:eastAsia="en-US"/>
        </w:rPr>
        <w:t>09</w:t>
      </w:r>
      <w:r w:rsidRPr="00436204">
        <w:rPr>
          <w:rFonts w:ascii="Calibri" w:hAnsi="Calibri" w:cs="Times New Roman"/>
          <w:lang w:eastAsia="en-US"/>
        </w:rPr>
        <w:t>-</w:t>
      </w:r>
      <w:r w:rsidR="00DE297D" w:rsidRPr="00436204">
        <w:rPr>
          <w:rFonts w:ascii="Calibri" w:hAnsi="Calibri" w:cs="Times New Roman"/>
          <w:lang w:eastAsia="en-US"/>
        </w:rPr>
        <w:t>2015</w:t>
      </w:r>
      <w:r w:rsidR="00AE7335" w:rsidRPr="00436204">
        <w:rPr>
          <w:rFonts w:ascii="Calibri" w:hAnsi="Calibri" w:cs="Times New Roman"/>
          <w:lang w:eastAsia="en-US"/>
        </w:rPr>
        <w:t>:</w:t>
      </w:r>
      <w:r w:rsidRPr="00436204">
        <w:rPr>
          <w:rFonts w:ascii="Calibri" w:hAnsi="Calibri" w:cs="Times New Roman"/>
          <w:lang w:eastAsia="en-US"/>
        </w:rPr>
        <w:t xml:space="preserve"> Uri Hochberg, </w:t>
      </w:r>
      <w:r w:rsidR="00DE297D" w:rsidRPr="00436204">
        <w:rPr>
          <w:rFonts w:ascii="Calibri" w:hAnsi="Calibri" w:cs="Times New Roman"/>
          <w:lang w:eastAsia="en-US"/>
        </w:rPr>
        <w:t xml:space="preserve">M.Sc and </w:t>
      </w:r>
      <w:r w:rsidRPr="00436204">
        <w:rPr>
          <w:rFonts w:ascii="Calibri" w:hAnsi="Calibri" w:cs="Times New Roman"/>
          <w:lang w:eastAsia="en-US"/>
        </w:rPr>
        <w:t>Ph.D. student</w:t>
      </w:r>
      <w:r w:rsidR="00AE7335" w:rsidRPr="00436204">
        <w:rPr>
          <w:rFonts w:ascii="Calibri" w:hAnsi="Calibri" w:cs="Times New Roman"/>
          <w:lang w:eastAsia="en-US"/>
        </w:rPr>
        <w:t>.</w:t>
      </w:r>
      <w:r w:rsidR="00DE297D" w:rsidRPr="00436204">
        <w:rPr>
          <w:rFonts w:ascii="Calibri" w:hAnsi="Calibri" w:cs="Arial"/>
          <w:color w:val="000000"/>
        </w:rPr>
        <w:t xml:space="preserve"> </w:t>
      </w:r>
    </w:p>
    <w:p w:rsidR="00DE297D" w:rsidRPr="00436204" w:rsidRDefault="00DE297D" w:rsidP="00DE297D">
      <w:pPr>
        <w:ind w:left="360" w:right="-619"/>
        <w:rPr>
          <w:rFonts w:ascii="Calibri" w:hAnsi="Calibri" w:cs="Times New Roman"/>
        </w:rPr>
      </w:pPr>
      <w:r w:rsidRPr="00436204">
        <w:rPr>
          <w:rFonts w:ascii="Calibri" w:hAnsi="Calibri" w:cs="Arial"/>
          <w:color w:val="000000"/>
        </w:rPr>
        <w:t>2013- 2015</w:t>
      </w:r>
      <w:r w:rsidRPr="00436204">
        <w:rPr>
          <w:rFonts w:ascii="Calibri" w:hAnsi="Calibri"/>
          <w:color w:val="000000"/>
        </w:rPr>
        <w:t>:</w:t>
      </w:r>
      <w:r w:rsidRPr="00436204">
        <w:rPr>
          <w:rFonts w:ascii="Calibri" w:hAnsi="Calibri" w:cs="Arial"/>
          <w:color w:val="000000"/>
        </w:rPr>
        <w:t xml:space="preserve"> </w:t>
      </w:r>
      <w:r w:rsidRPr="00436204">
        <w:rPr>
          <w:rFonts w:ascii="Calibri" w:hAnsi="Calibri"/>
          <w:color w:val="000000"/>
        </w:rPr>
        <w:t>Brian Hoefgen</w:t>
      </w:r>
      <w:r w:rsidRPr="00436204">
        <w:rPr>
          <w:rFonts w:ascii="Calibri" w:hAnsi="Calibri" w:cs="Arial"/>
          <w:color w:val="000000"/>
        </w:rPr>
        <w:t xml:space="preserve">, </w:t>
      </w:r>
      <w:r w:rsidRPr="00436204">
        <w:rPr>
          <w:rFonts w:ascii="Calibri" w:hAnsi="Calibri"/>
          <w:color w:val="000000"/>
        </w:rPr>
        <w:t>M.Sc.</w:t>
      </w:r>
      <w:r w:rsidRPr="00436204">
        <w:rPr>
          <w:rFonts w:ascii="Calibri" w:hAnsi="Calibri" w:cs="Arial"/>
          <w:color w:val="000000"/>
        </w:rPr>
        <w:t xml:space="preserve"> student.</w:t>
      </w:r>
    </w:p>
    <w:p w:rsidR="00DE297D" w:rsidRPr="00436204" w:rsidRDefault="00DE297D" w:rsidP="00DE297D">
      <w:pPr>
        <w:ind w:left="360" w:right="-619"/>
        <w:rPr>
          <w:rFonts w:ascii="Calibri" w:hAnsi="Calibri" w:cs="Times New Roman"/>
        </w:rPr>
      </w:pPr>
      <w:r w:rsidRPr="00436204">
        <w:rPr>
          <w:rFonts w:ascii="Calibri" w:hAnsi="Calibri" w:cs="Arial"/>
          <w:color w:val="000000"/>
        </w:rPr>
        <w:t>2014- 2016</w:t>
      </w:r>
      <w:r w:rsidRPr="00436204">
        <w:rPr>
          <w:rFonts w:ascii="Calibri" w:hAnsi="Calibri"/>
          <w:color w:val="000000"/>
        </w:rPr>
        <w:t>:</w:t>
      </w:r>
      <w:r w:rsidRPr="00436204">
        <w:rPr>
          <w:rFonts w:ascii="Calibri" w:hAnsi="Calibri" w:cs="Arial"/>
          <w:color w:val="000000"/>
        </w:rPr>
        <w:t xml:space="preserve"> </w:t>
      </w:r>
      <w:r w:rsidRPr="00436204">
        <w:rPr>
          <w:rFonts w:ascii="Calibri" w:hAnsi="Calibri"/>
          <w:color w:val="000000"/>
        </w:rPr>
        <w:t>Chunping Miao</w:t>
      </w:r>
      <w:r w:rsidRPr="00436204">
        <w:rPr>
          <w:rFonts w:ascii="Calibri" w:hAnsi="Calibri" w:cs="Arial"/>
          <w:color w:val="000000"/>
        </w:rPr>
        <w:t xml:space="preserve">, </w:t>
      </w:r>
      <w:r w:rsidRPr="00436204">
        <w:rPr>
          <w:rFonts w:ascii="Calibri" w:hAnsi="Calibri"/>
          <w:color w:val="000000"/>
        </w:rPr>
        <w:t>M.Sc.</w:t>
      </w:r>
      <w:r w:rsidRPr="00436204">
        <w:rPr>
          <w:rFonts w:ascii="Calibri" w:hAnsi="Calibri" w:cs="Arial"/>
          <w:color w:val="000000"/>
        </w:rPr>
        <w:t xml:space="preserve"> student (</w:t>
      </w:r>
      <w:r w:rsidRPr="00436204">
        <w:rPr>
          <w:rFonts w:ascii="Calibri" w:hAnsi="Calibri" w:cs="Times New Roman"/>
          <w:lang w:val="de-DE" w:eastAsia="en-US"/>
        </w:rPr>
        <w:t>in collaboration with Prof. Jonathan Ephrath).</w:t>
      </w:r>
    </w:p>
    <w:p w:rsidR="00DE297D" w:rsidRPr="00436204" w:rsidRDefault="00DE297D" w:rsidP="00D473E2">
      <w:pPr>
        <w:ind w:left="360"/>
        <w:rPr>
          <w:rFonts w:ascii="Calibri" w:hAnsi="Calibri" w:cs="Times New Roman"/>
          <w:lang w:eastAsia="en-US"/>
        </w:rPr>
      </w:pPr>
      <w:r w:rsidRPr="00436204">
        <w:rPr>
          <w:rFonts w:ascii="Calibri" w:hAnsi="Calibri" w:cs="Arial"/>
          <w:color w:val="000000"/>
        </w:rPr>
        <w:t>2014- 2016</w:t>
      </w:r>
      <w:r w:rsidRPr="00436204">
        <w:rPr>
          <w:rFonts w:ascii="Calibri" w:hAnsi="Calibri"/>
          <w:color w:val="000000"/>
        </w:rPr>
        <w:t>:</w:t>
      </w:r>
      <w:r w:rsidRPr="00436204">
        <w:rPr>
          <w:rFonts w:ascii="Calibri" w:hAnsi="Calibri" w:cs="Arial"/>
          <w:color w:val="000000"/>
        </w:rPr>
        <w:t xml:space="preserve"> </w:t>
      </w:r>
      <w:r w:rsidRPr="00436204">
        <w:rPr>
          <w:rFonts w:ascii="Calibri" w:hAnsi="Calibri"/>
          <w:color w:val="000000"/>
        </w:rPr>
        <w:t>Hila Gil</w:t>
      </w:r>
      <w:r w:rsidRPr="00436204">
        <w:rPr>
          <w:rFonts w:ascii="Calibri" w:hAnsi="Calibri" w:cs="Arial"/>
          <w:color w:val="000000"/>
        </w:rPr>
        <w:t xml:space="preserve">, </w:t>
      </w:r>
      <w:r w:rsidRPr="00436204">
        <w:rPr>
          <w:rFonts w:ascii="Calibri" w:hAnsi="Calibri"/>
          <w:color w:val="000000"/>
        </w:rPr>
        <w:t>M.Sc.</w:t>
      </w:r>
      <w:r w:rsidRPr="00436204">
        <w:rPr>
          <w:rFonts w:ascii="Calibri" w:hAnsi="Calibri" w:cs="Arial"/>
          <w:color w:val="000000"/>
        </w:rPr>
        <w:t xml:space="preserve"> student (</w:t>
      </w:r>
      <w:r w:rsidRPr="00436204">
        <w:rPr>
          <w:rFonts w:ascii="Calibri" w:hAnsi="Calibri" w:cs="Times New Roman"/>
          <w:lang w:val="de-DE" w:eastAsia="en-US"/>
        </w:rPr>
        <w:t>in collaboration with Dr. Gilboa Arye).</w:t>
      </w:r>
    </w:p>
    <w:p w:rsidR="00D152DE" w:rsidRPr="00436204" w:rsidRDefault="00D152DE" w:rsidP="008D3F31">
      <w:pPr>
        <w:ind w:left="360"/>
        <w:rPr>
          <w:rFonts w:ascii="Calibri" w:hAnsi="Calibri" w:cs="Times New Roman"/>
          <w:lang w:val="de-DE"/>
        </w:rPr>
      </w:pPr>
      <w:r w:rsidRPr="00436204">
        <w:rPr>
          <w:rFonts w:ascii="Calibri" w:hAnsi="Calibri" w:cs="Times New Roman"/>
          <w:lang w:eastAsia="en-US"/>
        </w:rPr>
        <w:t>2011-</w:t>
      </w:r>
      <w:r w:rsidR="008D3F31" w:rsidRPr="00436204">
        <w:rPr>
          <w:rFonts w:ascii="Calibri" w:hAnsi="Calibri" w:cs="Times New Roman"/>
          <w:lang w:eastAsia="en-US"/>
        </w:rPr>
        <w:t>2017</w:t>
      </w:r>
      <w:r w:rsidR="00AE7335" w:rsidRPr="00436204">
        <w:rPr>
          <w:rFonts w:ascii="Calibri" w:hAnsi="Calibri" w:cs="Times New Roman"/>
          <w:lang w:eastAsia="en-US"/>
        </w:rPr>
        <w:t>:</w:t>
      </w:r>
      <w:r w:rsidRPr="00436204">
        <w:rPr>
          <w:rFonts w:ascii="Calibri" w:hAnsi="Calibri" w:cs="Times New Roman"/>
          <w:lang w:eastAsia="en-US"/>
        </w:rPr>
        <w:t xml:space="preserve"> Sivan Isaacson, Ph.D student </w:t>
      </w:r>
      <w:r w:rsidRPr="00436204">
        <w:rPr>
          <w:rFonts w:ascii="Calibri" w:hAnsi="Calibri" w:cs="Times New Roman"/>
          <w:lang w:val="de-DE" w:eastAsia="en-US"/>
        </w:rPr>
        <w:t xml:space="preserve">(in collaboration with Prof's. Jonathan Ephrath and </w:t>
      </w:r>
      <w:r w:rsidR="005C4A40" w:rsidRPr="00436204">
        <w:rPr>
          <w:rFonts w:ascii="Calibri" w:hAnsi="Calibri" w:cs="Times New Roman"/>
          <w:lang w:val="de-DE" w:eastAsia="en-US"/>
        </w:rPr>
        <w:t>D</w:t>
      </w:r>
      <w:r w:rsidRPr="00436204">
        <w:rPr>
          <w:rFonts w:ascii="Calibri" w:hAnsi="Calibri" w:cs="Times New Roman"/>
          <w:lang w:val="de-DE" w:eastAsia="en-US"/>
        </w:rPr>
        <w:t>an Blumberg)</w:t>
      </w:r>
      <w:r w:rsidR="00AE7335" w:rsidRPr="00436204">
        <w:rPr>
          <w:rFonts w:ascii="Calibri" w:hAnsi="Calibri" w:cs="Times New Roman"/>
          <w:lang w:val="de-DE" w:eastAsia="en-US"/>
        </w:rPr>
        <w:t>.</w:t>
      </w:r>
    </w:p>
    <w:p w:rsidR="00D152DE" w:rsidRPr="00436204" w:rsidRDefault="00D152DE" w:rsidP="008D3F31">
      <w:pPr>
        <w:ind w:left="360"/>
        <w:rPr>
          <w:rFonts w:ascii="Calibri" w:hAnsi="Calibri" w:cs="Times New Roman"/>
          <w:lang w:val="de-DE"/>
        </w:rPr>
      </w:pPr>
      <w:r w:rsidRPr="00436204">
        <w:rPr>
          <w:rFonts w:ascii="Calibri" w:hAnsi="Calibri" w:cs="Times New Roman"/>
          <w:lang w:eastAsia="en-US"/>
        </w:rPr>
        <w:t>2011-</w:t>
      </w:r>
      <w:r w:rsidR="008D3F31" w:rsidRPr="00436204">
        <w:rPr>
          <w:rFonts w:ascii="Calibri" w:hAnsi="Calibri" w:cs="Times New Roman"/>
          <w:lang w:eastAsia="en-US"/>
        </w:rPr>
        <w:t>2016</w:t>
      </w:r>
      <w:r w:rsidR="00AE7335" w:rsidRPr="00436204">
        <w:rPr>
          <w:rFonts w:ascii="Calibri" w:hAnsi="Calibri" w:cs="Times New Roman"/>
          <w:lang w:eastAsia="en-US"/>
        </w:rPr>
        <w:t>:</w:t>
      </w:r>
      <w:r w:rsidRPr="00436204">
        <w:rPr>
          <w:rFonts w:ascii="Calibri" w:hAnsi="Calibri" w:cs="Times New Roman"/>
          <w:lang w:eastAsia="en-US"/>
        </w:rPr>
        <w:t xml:space="preserve"> Tal Rapaport, Ph.D. student </w:t>
      </w:r>
      <w:r w:rsidRPr="00436204">
        <w:rPr>
          <w:rFonts w:ascii="Calibri" w:hAnsi="Calibri" w:cs="Times New Roman"/>
          <w:lang w:val="de-DE" w:eastAsia="en-US"/>
        </w:rPr>
        <w:t>(in collaboration with Prof. Arnon Karnieli)</w:t>
      </w:r>
      <w:r w:rsidR="00AE7335" w:rsidRPr="00436204">
        <w:rPr>
          <w:rFonts w:ascii="Calibri" w:hAnsi="Calibri" w:cs="Times New Roman"/>
          <w:lang w:val="de-DE" w:eastAsia="en-US"/>
        </w:rPr>
        <w:t>.</w:t>
      </w:r>
    </w:p>
    <w:p w:rsidR="00D152DE" w:rsidRPr="00436204" w:rsidRDefault="00D152DE" w:rsidP="008D3F31">
      <w:pPr>
        <w:ind w:left="360"/>
        <w:rPr>
          <w:rFonts w:ascii="Calibri" w:hAnsi="Calibri" w:cs="Times New Roman"/>
          <w:lang w:eastAsia="en-US"/>
        </w:rPr>
      </w:pPr>
      <w:r w:rsidRPr="00436204">
        <w:rPr>
          <w:rFonts w:ascii="Calibri" w:hAnsi="Calibri" w:cs="Times New Roman"/>
          <w:lang w:eastAsia="en-US"/>
        </w:rPr>
        <w:t>2012-</w:t>
      </w:r>
      <w:r w:rsidR="008D3F31" w:rsidRPr="00436204">
        <w:rPr>
          <w:rFonts w:ascii="Calibri" w:hAnsi="Calibri" w:cs="Times New Roman"/>
          <w:lang w:eastAsia="en-US"/>
        </w:rPr>
        <w:t>2018</w:t>
      </w:r>
      <w:r w:rsidR="00AE7335" w:rsidRPr="00436204">
        <w:rPr>
          <w:rFonts w:ascii="Calibri" w:hAnsi="Calibri" w:cs="Times New Roman"/>
          <w:lang w:eastAsia="en-US"/>
        </w:rPr>
        <w:t>:</w:t>
      </w:r>
      <w:r w:rsidRPr="00436204">
        <w:rPr>
          <w:rFonts w:ascii="Calibri" w:hAnsi="Calibri" w:cs="Times New Roman"/>
          <w:lang w:eastAsia="en-US"/>
        </w:rPr>
        <w:t xml:space="preserve"> Amber Hill, Ph.D. student</w:t>
      </w:r>
      <w:r w:rsidR="00AE7335" w:rsidRPr="00436204">
        <w:rPr>
          <w:rFonts w:ascii="Calibri" w:hAnsi="Calibri" w:cs="Times New Roman"/>
          <w:lang w:eastAsia="en-US"/>
        </w:rPr>
        <w:t>.</w:t>
      </w:r>
    </w:p>
    <w:p w:rsidR="00D152DE" w:rsidRPr="00436204" w:rsidRDefault="00D152DE" w:rsidP="008D3F31">
      <w:pPr>
        <w:ind w:left="360"/>
        <w:rPr>
          <w:rFonts w:ascii="Calibri" w:hAnsi="Calibri" w:cs="Times New Roman"/>
          <w:lang w:eastAsia="en-US"/>
        </w:rPr>
      </w:pPr>
      <w:r w:rsidRPr="00436204">
        <w:rPr>
          <w:rFonts w:ascii="Calibri" w:hAnsi="Calibri" w:cs="Times New Roman"/>
          <w:lang w:eastAsia="en-US"/>
        </w:rPr>
        <w:t>2013-</w:t>
      </w:r>
      <w:r w:rsidR="008D3F31" w:rsidRPr="00436204">
        <w:rPr>
          <w:rFonts w:ascii="Calibri" w:hAnsi="Calibri" w:cs="Times New Roman"/>
          <w:lang w:eastAsia="en-US"/>
        </w:rPr>
        <w:t>2018</w:t>
      </w:r>
      <w:r w:rsidR="00AE7335" w:rsidRPr="00436204">
        <w:rPr>
          <w:rFonts w:ascii="Calibri" w:hAnsi="Calibri" w:cs="Times New Roman"/>
          <w:lang w:eastAsia="en-US"/>
        </w:rPr>
        <w:t>:</w:t>
      </w:r>
      <w:r w:rsidRPr="00436204">
        <w:rPr>
          <w:rFonts w:ascii="Calibri" w:hAnsi="Calibri" w:cs="Times New Roman"/>
          <w:lang w:eastAsia="en-US"/>
        </w:rPr>
        <w:t xml:space="preserve"> Moti Shomron, Ph.D. student</w:t>
      </w:r>
      <w:r w:rsidR="00AE7335" w:rsidRPr="00436204">
        <w:rPr>
          <w:rFonts w:ascii="Calibri" w:hAnsi="Calibri" w:cs="Times New Roman"/>
          <w:lang w:eastAsia="en-US"/>
        </w:rPr>
        <w:t>.</w:t>
      </w:r>
    </w:p>
    <w:p w:rsidR="001A162A" w:rsidRPr="00436204" w:rsidRDefault="00D152DE" w:rsidP="008D3F31">
      <w:pPr>
        <w:ind w:left="360"/>
        <w:rPr>
          <w:rFonts w:ascii="Calibri" w:hAnsi="Calibri" w:cs="Times New Roman"/>
          <w:lang w:eastAsia="en-US"/>
        </w:rPr>
      </w:pPr>
      <w:r w:rsidRPr="00436204">
        <w:rPr>
          <w:rFonts w:ascii="Calibri" w:hAnsi="Calibri" w:cs="Times New Roman"/>
          <w:lang w:eastAsia="en-US"/>
        </w:rPr>
        <w:t>2013-</w:t>
      </w:r>
      <w:r w:rsidR="008D3F31" w:rsidRPr="00436204">
        <w:rPr>
          <w:rFonts w:ascii="Calibri" w:hAnsi="Calibri" w:cs="Times New Roman"/>
          <w:lang w:eastAsia="en-US"/>
        </w:rPr>
        <w:t>2018</w:t>
      </w:r>
      <w:r w:rsidR="00AE7335" w:rsidRPr="00436204">
        <w:rPr>
          <w:rFonts w:ascii="Calibri" w:hAnsi="Calibri" w:cs="Times New Roman"/>
          <w:lang w:eastAsia="en-US"/>
        </w:rPr>
        <w:t>:</w:t>
      </w:r>
      <w:r w:rsidRPr="00436204">
        <w:rPr>
          <w:rFonts w:ascii="Calibri" w:hAnsi="Calibri" w:cs="Times New Roman"/>
          <w:lang w:eastAsia="en-US"/>
        </w:rPr>
        <w:t xml:space="preserve"> Itay Hacohen, Ph.D. student</w:t>
      </w:r>
      <w:r w:rsidR="00AE7335" w:rsidRPr="00436204">
        <w:rPr>
          <w:rFonts w:ascii="Calibri" w:hAnsi="Calibri" w:cs="Times New Roman"/>
          <w:lang w:eastAsia="en-US"/>
        </w:rPr>
        <w:t>.</w:t>
      </w:r>
    </w:p>
    <w:p w:rsidR="005C4A40" w:rsidRPr="00436204" w:rsidRDefault="005C4A40" w:rsidP="008D3F31">
      <w:pPr>
        <w:ind w:left="360"/>
        <w:rPr>
          <w:rFonts w:ascii="Calibri" w:hAnsi="Calibri" w:cs="Times New Roman"/>
          <w:lang w:val="de-DE"/>
        </w:rPr>
      </w:pPr>
      <w:r w:rsidRPr="00436204">
        <w:rPr>
          <w:rFonts w:ascii="Calibri" w:hAnsi="Calibri" w:cs="Arial"/>
          <w:color w:val="000000"/>
        </w:rPr>
        <w:t xml:space="preserve">2013- </w:t>
      </w:r>
      <w:r w:rsidR="008D3F31" w:rsidRPr="00436204">
        <w:rPr>
          <w:rFonts w:ascii="Calibri" w:hAnsi="Calibri" w:cs="Arial"/>
          <w:color w:val="000000"/>
        </w:rPr>
        <w:t>2017</w:t>
      </w:r>
      <w:r w:rsidR="00AE7335" w:rsidRPr="00436204">
        <w:rPr>
          <w:rFonts w:ascii="Calibri" w:hAnsi="Calibri"/>
          <w:color w:val="000000"/>
        </w:rPr>
        <w:t>:</w:t>
      </w:r>
      <w:r w:rsidRPr="00436204">
        <w:rPr>
          <w:rFonts w:ascii="Calibri" w:hAnsi="Calibri" w:cs="Arial"/>
          <w:color w:val="000000"/>
        </w:rPr>
        <w:t xml:space="preserve"> </w:t>
      </w:r>
      <w:r w:rsidRPr="00436204">
        <w:rPr>
          <w:rFonts w:ascii="Calibri" w:hAnsi="Calibri"/>
          <w:color w:val="000000"/>
        </w:rPr>
        <w:t>Amonon Cochavi</w:t>
      </w:r>
      <w:r w:rsidRPr="00436204">
        <w:rPr>
          <w:rFonts w:ascii="Calibri" w:hAnsi="Calibri" w:cs="Arial"/>
          <w:color w:val="000000"/>
        </w:rPr>
        <w:t>, Ph.</w:t>
      </w:r>
      <w:r w:rsidRPr="00436204">
        <w:rPr>
          <w:rFonts w:ascii="Calibri" w:hAnsi="Calibri"/>
          <w:color w:val="000000"/>
        </w:rPr>
        <w:t>D.</w:t>
      </w:r>
      <w:r w:rsidRPr="00436204">
        <w:rPr>
          <w:rFonts w:ascii="Calibri" w:hAnsi="Calibri" w:cs="Arial"/>
          <w:color w:val="000000"/>
        </w:rPr>
        <w:t xml:space="preserve"> student</w:t>
      </w:r>
      <w:r w:rsidRPr="00436204">
        <w:rPr>
          <w:rFonts w:ascii="Calibri" w:hAnsi="Calibri" w:cs="Times New Roman"/>
        </w:rPr>
        <w:t xml:space="preserve"> </w:t>
      </w:r>
      <w:r w:rsidRPr="00436204">
        <w:rPr>
          <w:rFonts w:ascii="Calibri" w:hAnsi="Calibri" w:cs="Times New Roman"/>
          <w:lang w:val="de-DE" w:eastAsia="en-US"/>
        </w:rPr>
        <w:t>(in collaboration with Prof's. Jonathan Ephrath and Hanan Eizenberg)</w:t>
      </w:r>
      <w:r w:rsidR="00AE7335" w:rsidRPr="00436204">
        <w:rPr>
          <w:rFonts w:ascii="Calibri" w:hAnsi="Calibri" w:cs="Times New Roman"/>
          <w:lang w:val="de-DE" w:eastAsia="en-US"/>
        </w:rPr>
        <w:t>.</w:t>
      </w:r>
    </w:p>
    <w:p w:rsidR="00A22A9D" w:rsidRPr="00436204" w:rsidRDefault="0018097D" w:rsidP="008D3F31">
      <w:pPr>
        <w:ind w:left="360"/>
        <w:rPr>
          <w:rFonts w:ascii="Calibri" w:hAnsi="Calibri" w:cs="Times New Roman"/>
          <w:lang w:val="de-DE" w:eastAsia="en-US"/>
        </w:rPr>
      </w:pPr>
      <w:r w:rsidRPr="00436204">
        <w:rPr>
          <w:rFonts w:ascii="Calibri" w:hAnsi="Calibri" w:cs="Times New Roman"/>
          <w:lang w:eastAsia="en-US"/>
        </w:rPr>
        <w:t>2014-</w:t>
      </w:r>
      <w:r w:rsidR="008D3F31" w:rsidRPr="00436204">
        <w:rPr>
          <w:rFonts w:ascii="Calibri" w:hAnsi="Calibri" w:cs="Times New Roman"/>
          <w:lang w:eastAsia="en-US"/>
        </w:rPr>
        <w:t>2018</w:t>
      </w:r>
      <w:r w:rsidR="00AE7335" w:rsidRPr="00436204">
        <w:rPr>
          <w:rFonts w:ascii="Calibri" w:hAnsi="Calibri" w:cs="Times New Roman"/>
          <w:lang w:eastAsia="en-US"/>
        </w:rPr>
        <w:t>:</w:t>
      </w:r>
      <w:r w:rsidRPr="00436204">
        <w:rPr>
          <w:rFonts w:ascii="Calibri" w:hAnsi="Calibri" w:cs="Times New Roman"/>
          <w:lang w:eastAsia="en-US"/>
        </w:rPr>
        <w:t xml:space="preserve"> Moses Kwame Aidoo, Ph.D student</w:t>
      </w:r>
      <w:r w:rsidR="00A22A9D" w:rsidRPr="00436204">
        <w:rPr>
          <w:rFonts w:ascii="Calibri" w:hAnsi="Calibri" w:cs="Times New Roman"/>
          <w:lang w:eastAsia="en-US"/>
        </w:rPr>
        <w:t xml:space="preserve"> </w:t>
      </w:r>
      <w:r w:rsidR="00A22A9D" w:rsidRPr="00436204">
        <w:rPr>
          <w:rFonts w:ascii="Calibri" w:hAnsi="Calibri" w:cs="Arial"/>
          <w:color w:val="000000"/>
        </w:rPr>
        <w:t>(</w:t>
      </w:r>
      <w:r w:rsidR="00A22A9D" w:rsidRPr="00436204">
        <w:rPr>
          <w:rFonts w:ascii="Calibri" w:hAnsi="Calibri" w:cs="Times New Roman"/>
          <w:lang w:val="de-DE" w:eastAsia="en-US"/>
        </w:rPr>
        <w:t>in collaboration with Dr. Naftali Lazarovitch and Prof. Aaron Fait)</w:t>
      </w:r>
      <w:r w:rsidR="00AE7335" w:rsidRPr="00436204">
        <w:rPr>
          <w:rFonts w:ascii="Calibri" w:hAnsi="Calibri" w:cs="Times New Roman"/>
          <w:lang w:val="de-DE" w:eastAsia="en-US"/>
        </w:rPr>
        <w:t>.</w:t>
      </w:r>
    </w:p>
    <w:p w:rsidR="0018097D" w:rsidRPr="00436204" w:rsidRDefault="008C1D27" w:rsidP="00773D5A">
      <w:pPr>
        <w:ind w:left="360" w:hanging="76"/>
        <w:rPr>
          <w:rFonts w:ascii="Calibri" w:hAnsi="Calibri" w:cs="Times New Roman"/>
          <w:lang w:eastAsia="en-US"/>
        </w:rPr>
      </w:pPr>
      <w:r w:rsidRPr="00436204">
        <w:rPr>
          <w:rFonts w:ascii="Calibri" w:hAnsi="Calibri" w:cs="Times New Roman"/>
          <w:lang w:val="de-DE" w:eastAsia="en-US"/>
        </w:rPr>
        <w:t xml:space="preserve"> </w:t>
      </w:r>
      <w:r w:rsidR="00A22A9D" w:rsidRPr="00436204">
        <w:rPr>
          <w:rFonts w:ascii="Calibri" w:hAnsi="Calibri" w:cs="Times New Roman"/>
          <w:lang w:eastAsia="en-US"/>
        </w:rPr>
        <w:t>2014-</w:t>
      </w:r>
      <w:r w:rsidR="00D473E2" w:rsidRPr="00436204">
        <w:rPr>
          <w:rFonts w:ascii="Calibri" w:hAnsi="Calibri" w:cs="Times New Roman"/>
          <w:lang w:eastAsia="en-US"/>
        </w:rPr>
        <w:t>2016</w:t>
      </w:r>
      <w:r w:rsidR="00AE7335" w:rsidRPr="00436204">
        <w:rPr>
          <w:rFonts w:ascii="Calibri" w:hAnsi="Calibri" w:cs="Times New Roman"/>
          <w:lang w:eastAsia="en-US"/>
        </w:rPr>
        <w:t>:</w:t>
      </w:r>
      <w:r w:rsidR="00A22A9D" w:rsidRPr="00436204">
        <w:rPr>
          <w:rFonts w:ascii="Calibri" w:hAnsi="Calibri" w:cs="Times New Roman"/>
          <w:lang w:eastAsia="en-US"/>
        </w:rPr>
        <w:t xml:space="preserve"> Meng</w:t>
      </w:r>
      <w:r w:rsidR="008A66AB" w:rsidRPr="00436204">
        <w:rPr>
          <w:rFonts w:ascii="Calibri" w:hAnsi="Calibri" w:cs="Times New Roman"/>
          <w:lang w:eastAsia="en-US"/>
        </w:rPr>
        <w:t>q</w:t>
      </w:r>
      <w:r w:rsidR="00A22A9D" w:rsidRPr="00436204">
        <w:rPr>
          <w:rFonts w:ascii="Calibri" w:hAnsi="Calibri" w:cs="Times New Roman"/>
          <w:lang w:eastAsia="en-US"/>
        </w:rPr>
        <w:t xml:space="preserve">i Zhang, </w:t>
      </w:r>
      <w:r w:rsidR="00A22A9D" w:rsidRPr="00436204">
        <w:rPr>
          <w:rFonts w:ascii="Calibri" w:hAnsi="Calibri"/>
          <w:color w:val="000000"/>
        </w:rPr>
        <w:t>M.Sc.</w:t>
      </w:r>
      <w:r w:rsidR="00A22A9D" w:rsidRPr="00436204">
        <w:rPr>
          <w:rFonts w:ascii="Calibri" w:hAnsi="Calibri" w:cs="Arial"/>
          <w:color w:val="000000"/>
        </w:rPr>
        <w:t xml:space="preserve"> student (</w:t>
      </w:r>
      <w:r w:rsidR="00A22A9D" w:rsidRPr="00436204">
        <w:rPr>
          <w:rFonts w:ascii="Calibri" w:hAnsi="Calibri" w:cs="Times New Roman"/>
          <w:lang w:val="de-DE" w:eastAsia="en-US"/>
        </w:rPr>
        <w:t xml:space="preserve">in collaboration with Dr. </w:t>
      </w:r>
      <w:r w:rsidR="00A22A9D" w:rsidRPr="00436204">
        <w:rPr>
          <w:rFonts w:ascii="Calibri" w:hAnsi="Calibri" w:cs="Arial"/>
        </w:rPr>
        <w:t xml:space="preserve">Phyllis </w:t>
      </w:r>
      <w:r w:rsidR="008A66AB" w:rsidRPr="00436204">
        <w:rPr>
          <w:rFonts w:ascii="Calibri" w:hAnsi="Calibri" w:cs="Arial"/>
        </w:rPr>
        <w:t xml:space="preserve">      </w:t>
      </w:r>
      <w:r w:rsidRPr="00436204">
        <w:rPr>
          <w:rFonts w:ascii="Calibri" w:hAnsi="Calibri" w:cs="Arial"/>
        </w:rPr>
        <w:t xml:space="preserve">                                                                                       </w:t>
      </w:r>
      <w:r w:rsidR="00A22A9D" w:rsidRPr="00436204">
        <w:rPr>
          <w:rFonts w:ascii="Calibri" w:hAnsi="Calibri" w:cs="Arial"/>
        </w:rPr>
        <w:t>Weintraub)</w:t>
      </w:r>
      <w:r w:rsidR="00AE7335" w:rsidRPr="00436204">
        <w:rPr>
          <w:rFonts w:ascii="Calibri" w:hAnsi="Calibri" w:cs="Arial"/>
        </w:rPr>
        <w:t>.</w:t>
      </w:r>
    </w:p>
    <w:p w:rsidR="00A22A9D" w:rsidRPr="00436204" w:rsidRDefault="00A22A9D" w:rsidP="00D473E2">
      <w:pPr>
        <w:ind w:left="360"/>
        <w:rPr>
          <w:rFonts w:ascii="Calibri" w:hAnsi="Calibri" w:cs="Times New Roman"/>
          <w:lang w:eastAsia="en-US"/>
        </w:rPr>
      </w:pPr>
      <w:r w:rsidRPr="00436204">
        <w:rPr>
          <w:rFonts w:ascii="Calibri" w:hAnsi="Calibri" w:cs="Times New Roman"/>
          <w:lang w:eastAsia="en-US"/>
        </w:rPr>
        <w:t>2014-</w:t>
      </w:r>
      <w:r w:rsidR="00D473E2" w:rsidRPr="00436204">
        <w:rPr>
          <w:rFonts w:ascii="Calibri" w:hAnsi="Calibri" w:cs="Times New Roman"/>
          <w:lang w:eastAsia="en-US"/>
        </w:rPr>
        <w:t>2016</w:t>
      </w:r>
      <w:r w:rsidR="00AE7335" w:rsidRPr="00436204">
        <w:rPr>
          <w:rFonts w:ascii="Calibri" w:hAnsi="Calibri" w:cs="Times New Roman"/>
          <w:lang w:eastAsia="en-US"/>
        </w:rPr>
        <w:t>:</w:t>
      </w:r>
      <w:r w:rsidRPr="00436204">
        <w:rPr>
          <w:rFonts w:ascii="Calibri" w:hAnsi="Calibri" w:cs="Times New Roman"/>
          <w:lang w:eastAsia="en-US"/>
        </w:rPr>
        <w:t xml:space="preserve"> Asal Kattel, </w:t>
      </w:r>
      <w:r w:rsidRPr="00436204">
        <w:rPr>
          <w:rFonts w:ascii="Calibri" w:hAnsi="Calibri"/>
          <w:color w:val="000000"/>
        </w:rPr>
        <w:t>M.Sc.</w:t>
      </w:r>
      <w:r w:rsidRPr="00436204">
        <w:rPr>
          <w:rFonts w:ascii="Calibri" w:hAnsi="Calibri" w:cs="Arial"/>
          <w:color w:val="000000"/>
        </w:rPr>
        <w:t xml:space="preserve"> student</w:t>
      </w:r>
      <w:r w:rsidR="00DE297D" w:rsidRPr="00436204">
        <w:rPr>
          <w:rFonts w:ascii="Calibri" w:hAnsi="Calibri" w:cs="Arial"/>
          <w:color w:val="000000"/>
        </w:rPr>
        <w:t xml:space="preserve"> student</w:t>
      </w:r>
      <w:r w:rsidR="00DE297D" w:rsidRPr="00436204">
        <w:rPr>
          <w:rFonts w:ascii="Calibri" w:hAnsi="Calibri" w:cs="Times New Roman"/>
        </w:rPr>
        <w:t xml:space="preserve"> </w:t>
      </w:r>
      <w:r w:rsidR="00DE297D" w:rsidRPr="00436204">
        <w:rPr>
          <w:rFonts w:ascii="Calibri" w:hAnsi="Calibri" w:cs="Times New Roman"/>
          <w:lang w:val="de-DE" w:eastAsia="en-US"/>
        </w:rPr>
        <w:t>(in collaboration with Prof. Jonathan Ephrath)</w:t>
      </w:r>
    </w:p>
    <w:p w:rsidR="000435AA" w:rsidRPr="00436204" w:rsidRDefault="008C1D27" w:rsidP="008D3F31">
      <w:pPr>
        <w:ind w:left="360" w:hanging="76"/>
        <w:rPr>
          <w:rFonts w:ascii="Calibri" w:hAnsi="Calibri" w:cs="Times New Roman"/>
          <w:rtl/>
          <w:lang w:val="de-DE" w:eastAsia="en-US"/>
        </w:rPr>
      </w:pPr>
      <w:r w:rsidRPr="00436204">
        <w:rPr>
          <w:rFonts w:ascii="Calibri" w:hAnsi="Calibri" w:cs="Times New Roman"/>
          <w:lang w:eastAsia="en-US"/>
        </w:rPr>
        <w:t xml:space="preserve"> </w:t>
      </w:r>
      <w:r w:rsidR="000435AA" w:rsidRPr="00436204">
        <w:rPr>
          <w:rFonts w:ascii="Calibri" w:hAnsi="Calibri" w:cs="Times New Roman"/>
          <w:lang w:eastAsia="en-US"/>
        </w:rPr>
        <w:t>2014-</w:t>
      </w:r>
      <w:r w:rsidR="008D3F31" w:rsidRPr="00436204">
        <w:rPr>
          <w:rFonts w:ascii="Calibri" w:hAnsi="Calibri" w:cs="Times New Roman"/>
          <w:lang w:eastAsia="en-US"/>
        </w:rPr>
        <w:t>2018</w:t>
      </w:r>
      <w:r w:rsidR="00AE7335" w:rsidRPr="00436204">
        <w:rPr>
          <w:rFonts w:ascii="Calibri" w:hAnsi="Calibri" w:cs="Times New Roman"/>
          <w:lang w:eastAsia="en-US"/>
        </w:rPr>
        <w:t>:</w:t>
      </w:r>
      <w:r w:rsidR="000435AA" w:rsidRPr="00436204">
        <w:rPr>
          <w:rFonts w:ascii="Calibri" w:hAnsi="Calibri" w:cs="Times New Roman"/>
          <w:lang w:eastAsia="en-US"/>
        </w:rPr>
        <w:t xml:space="preserve"> Jhon Okoth, Ph.D student </w:t>
      </w:r>
      <w:r w:rsidR="000435AA" w:rsidRPr="00436204">
        <w:rPr>
          <w:rFonts w:ascii="Calibri" w:hAnsi="Calibri" w:cs="Arial"/>
          <w:color w:val="000000"/>
        </w:rPr>
        <w:t>(</w:t>
      </w:r>
      <w:r w:rsidR="000435AA" w:rsidRPr="00436204">
        <w:rPr>
          <w:rFonts w:ascii="Calibri" w:hAnsi="Calibri" w:cs="Times New Roman"/>
          <w:lang w:val="de-DE" w:eastAsia="en-US"/>
        </w:rPr>
        <w:t>in collaboration with Dr. Naftali Lazarovitch and Dr. Uri Yermiyahu)</w:t>
      </w:r>
      <w:r w:rsidR="00AE7335" w:rsidRPr="00436204">
        <w:rPr>
          <w:rFonts w:ascii="Calibri" w:hAnsi="Calibri" w:cs="Times New Roman"/>
          <w:lang w:val="de-DE" w:eastAsia="en-US"/>
        </w:rPr>
        <w:t>.</w:t>
      </w:r>
    </w:p>
    <w:p w:rsidR="00DE297D" w:rsidRPr="00436204" w:rsidRDefault="00DE297D" w:rsidP="008D3F31">
      <w:pPr>
        <w:ind w:left="360"/>
        <w:rPr>
          <w:rFonts w:ascii="Calibri" w:hAnsi="Calibri" w:cs="Times New Roman"/>
          <w:lang w:eastAsia="en-US"/>
        </w:rPr>
      </w:pPr>
      <w:r w:rsidRPr="00436204">
        <w:rPr>
          <w:rFonts w:ascii="Calibri" w:hAnsi="Calibri" w:cs="Times New Roman"/>
          <w:lang w:val="de-DE" w:eastAsia="en-US"/>
        </w:rPr>
        <w:t>2015-</w:t>
      </w:r>
      <w:r w:rsidR="008D3F31" w:rsidRPr="00436204">
        <w:rPr>
          <w:rFonts w:ascii="Calibri" w:hAnsi="Calibri" w:cs="Times New Roman"/>
          <w:lang w:val="de-DE" w:eastAsia="en-US"/>
        </w:rPr>
        <w:t>2017</w:t>
      </w:r>
      <w:r w:rsidRPr="00436204">
        <w:rPr>
          <w:rFonts w:ascii="Calibri" w:hAnsi="Calibri" w:cs="Times New Roman"/>
          <w:lang w:val="de-DE" w:eastAsia="en-US"/>
        </w:rPr>
        <w:t>: Shachar Pinkovitch M.Sc. student (in collaboration with Prof. Arnon Karnieli).</w:t>
      </w:r>
    </w:p>
    <w:p w:rsidR="00D473E2" w:rsidRPr="00436204" w:rsidRDefault="00773D5A" w:rsidP="008D3F31">
      <w:pPr>
        <w:ind w:left="1843" w:hanging="1559"/>
        <w:rPr>
          <w:rFonts w:ascii="Calibri" w:hAnsi="Calibri" w:cs="Times New Roman"/>
          <w:lang w:val="de-DE" w:eastAsia="en-US"/>
        </w:rPr>
      </w:pPr>
      <w:r w:rsidRPr="00436204">
        <w:rPr>
          <w:rFonts w:ascii="Calibri" w:hAnsi="Calibri" w:cs="Times New Roman"/>
          <w:lang w:eastAsia="en-US"/>
        </w:rPr>
        <w:t xml:space="preserve"> </w:t>
      </w:r>
      <w:r w:rsidR="00D473E2" w:rsidRPr="00436204">
        <w:rPr>
          <w:rFonts w:ascii="Calibri" w:hAnsi="Calibri" w:cs="Times New Roman"/>
          <w:lang w:eastAsia="en-US"/>
        </w:rPr>
        <w:t>2016-</w:t>
      </w:r>
      <w:r w:rsidR="008D3F31" w:rsidRPr="00436204">
        <w:rPr>
          <w:rFonts w:ascii="Calibri" w:hAnsi="Calibri" w:cs="Times New Roman"/>
          <w:lang w:eastAsia="en-US"/>
        </w:rPr>
        <w:t>2018</w:t>
      </w:r>
      <w:r w:rsidR="00D473E2" w:rsidRPr="00436204">
        <w:rPr>
          <w:rFonts w:ascii="Calibri" w:hAnsi="Calibri" w:cs="Times New Roman"/>
          <w:lang w:eastAsia="en-US"/>
        </w:rPr>
        <w:t xml:space="preserve">: Yoav Shavit M.Sc. student </w:t>
      </w:r>
      <w:r w:rsidR="00D473E2" w:rsidRPr="00436204">
        <w:rPr>
          <w:rFonts w:ascii="Calibri" w:hAnsi="Calibri" w:cs="Times New Roman"/>
          <w:lang w:val="de-DE" w:eastAsia="en-US"/>
        </w:rPr>
        <w:t>(in collaboration with Prof. Arnon Karnieli).</w:t>
      </w:r>
    </w:p>
    <w:p w:rsidR="00D473E2" w:rsidRPr="00436204" w:rsidRDefault="00773D5A" w:rsidP="00773D5A">
      <w:pPr>
        <w:ind w:left="360" w:hanging="90"/>
        <w:rPr>
          <w:rFonts w:ascii="Calibri" w:hAnsi="Calibri" w:cs="Times New Roman"/>
          <w:lang w:eastAsia="en-US"/>
        </w:rPr>
      </w:pPr>
      <w:r w:rsidRPr="00436204">
        <w:rPr>
          <w:rFonts w:ascii="Calibri" w:hAnsi="Calibri" w:cs="Times New Roman"/>
          <w:lang w:val="de-DE" w:eastAsia="en-US"/>
        </w:rPr>
        <w:t xml:space="preserve"> </w:t>
      </w:r>
      <w:r w:rsidR="00D473E2" w:rsidRPr="00436204">
        <w:rPr>
          <w:rFonts w:ascii="Calibri" w:hAnsi="Calibri" w:cs="Times New Roman"/>
          <w:lang w:eastAsia="en-US"/>
        </w:rPr>
        <w:t xml:space="preserve">2016-present: Nitsan Bar-Shmuel M.Sc. student </w:t>
      </w:r>
      <w:r w:rsidR="00D473E2" w:rsidRPr="00436204">
        <w:rPr>
          <w:rFonts w:ascii="Calibri" w:hAnsi="Calibri" w:cs="Times New Roman"/>
          <w:lang w:val="de-DE" w:eastAsia="en-US"/>
        </w:rPr>
        <w:t>(in collaboration with Dr. Michal Segoli).</w:t>
      </w:r>
    </w:p>
    <w:p w:rsidR="0028334A" w:rsidRPr="00436204" w:rsidRDefault="00B94275" w:rsidP="0028334A">
      <w:pPr>
        <w:ind w:left="360" w:hanging="90"/>
        <w:rPr>
          <w:rFonts w:ascii="Calibri" w:hAnsi="Calibri" w:cs="Times New Roman"/>
          <w:lang w:val="de-DE" w:eastAsia="en-US"/>
        </w:rPr>
      </w:pPr>
      <w:r w:rsidRPr="00436204">
        <w:rPr>
          <w:rFonts w:ascii="Calibri" w:hAnsi="Calibri" w:cs="Times New Roman"/>
          <w:lang w:eastAsia="en-US"/>
        </w:rPr>
        <w:t xml:space="preserve"> 2017-present: Naomi Waldman</w:t>
      </w:r>
      <w:r w:rsidR="0028334A" w:rsidRPr="00436204">
        <w:rPr>
          <w:rFonts w:ascii="Calibri" w:hAnsi="Calibri" w:cs="Times New Roman"/>
          <w:lang w:eastAsia="en-US"/>
        </w:rPr>
        <w:t xml:space="preserve"> Shmuel M.Sc. student </w:t>
      </w:r>
      <w:r w:rsidR="0028334A" w:rsidRPr="00436204">
        <w:rPr>
          <w:rFonts w:ascii="Calibri" w:hAnsi="Calibri" w:cs="Times New Roman"/>
          <w:lang w:val="de-DE" w:eastAsia="en-US"/>
        </w:rPr>
        <w:t>(in collaboration with Prof. Naftali Lazarovitch).</w:t>
      </w:r>
    </w:p>
    <w:p w:rsidR="008D3F31" w:rsidRPr="00436204" w:rsidRDefault="008D3F31" w:rsidP="0028334A">
      <w:pPr>
        <w:ind w:left="360" w:hanging="90"/>
        <w:rPr>
          <w:rFonts w:ascii="Calibri" w:hAnsi="Calibri" w:cs="Times New Roman"/>
          <w:lang w:eastAsia="en-US"/>
        </w:rPr>
      </w:pPr>
      <w:r w:rsidRPr="00436204">
        <w:rPr>
          <w:rFonts w:ascii="Calibri" w:hAnsi="Calibri" w:cs="Times New Roman"/>
          <w:lang w:val="de-DE" w:eastAsia="en-US"/>
        </w:rPr>
        <w:t xml:space="preserve"> 2018-present: Sophie Obersteiner </w:t>
      </w:r>
      <w:r w:rsidRPr="00436204">
        <w:rPr>
          <w:rFonts w:ascii="Calibri" w:hAnsi="Calibri" w:cs="Times New Roman"/>
          <w:lang w:eastAsia="en-US"/>
        </w:rPr>
        <w:t>M.Sc. student.</w:t>
      </w:r>
    </w:p>
    <w:p w:rsidR="008D3F31" w:rsidRPr="00436204" w:rsidRDefault="008D3F31" w:rsidP="0028334A">
      <w:pPr>
        <w:ind w:left="360" w:hanging="90"/>
        <w:rPr>
          <w:rFonts w:ascii="Calibri" w:hAnsi="Calibri" w:cs="Times New Roman"/>
          <w:lang w:eastAsia="en-US"/>
        </w:rPr>
      </w:pPr>
      <w:r w:rsidRPr="00436204">
        <w:rPr>
          <w:rFonts w:ascii="Calibri" w:hAnsi="Calibri" w:cs="Times New Roman"/>
          <w:lang w:eastAsia="en-US"/>
        </w:rPr>
        <w:t xml:space="preserve"> 2018-present: Petar Jovanovic Ph.D. student (in collaboration with Dr. Ran Erel ARO).</w:t>
      </w:r>
    </w:p>
    <w:p w:rsidR="008D3F31" w:rsidRPr="00436204" w:rsidRDefault="008D3F31" w:rsidP="008D3F31">
      <w:pPr>
        <w:ind w:left="360" w:hanging="90"/>
        <w:rPr>
          <w:rFonts w:ascii="Calibri" w:hAnsi="Calibri" w:cs="Times New Roman"/>
          <w:lang w:val="de-DE" w:eastAsia="en-US"/>
        </w:rPr>
      </w:pPr>
      <w:r w:rsidRPr="00436204">
        <w:rPr>
          <w:rFonts w:ascii="Calibri" w:hAnsi="Calibri" w:cs="Times New Roman"/>
          <w:lang w:eastAsia="en-US"/>
        </w:rPr>
        <w:t xml:space="preserve"> 2018-present: Wen Lingling Ph.D. student </w:t>
      </w:r>
      <w:r w:rsidRPr="00436204">
        <w:rPr>
          <w:rFonts w:ascii="Calibri" w:hAnsi="Calibri" w:cs="Times New Roman"/>
          <w:lang w:val="de-DE" w:eastAsia="en-US"/>
        </w:rPr>
        <w:t>(in collaboration with Prof. Aaron Fait).</w:t>
      </w:r>
    </w:p>
    <w:p w:rsidR="008D3F31" w:rsidRDefault="002B32AC" w:rsidP="002B32AC">
      <w:pPr>
        <w:ind w:left="360" w:hanging="90"/>
        <w:rPr>
          <w:rFonts w:ascii="Calibri" w:hAnsi="Calibri" w:cs="Times New Roman"/>
          <w:lang w:eastAsia="en-US"/>
        </w:rPr>
      </w:pPr>
      <w:r>
        <w:rPr>
          <w:rFonts w:ascii="Calibri" w:hAnsi="Calibri" w:cs="Times New Roman"/>
          <w:lang w:val="de-DE" w:eastAsia="en-US"/>
        </w:rPr>
        <w:t xml:space="preserve"> 2019-present: Yaniv Lupo </w:t>
      </w:r>
      <w:r w:rsidRPr="00436204">
        <w:rPr>
          <w:rFonts w:ascii="Calibri" w:hAnsi="Calibri" w:cs="Times New Roman"/>
          <w:lang w:eastAsia="en-US"/>
        </w:rPr>
        <w:t>Ph.D. student</w:t>
      </w:r>
      <w:r>
        <w:rPr>
          <w:rFonts w:ascii="Calibri" w:hAnsi="Calibri" w:cs="Times New Roman"/>
          <w:lang w:eastAsia="en-US"/>
        </w:rPr>
        <w:t>.</w:t>
      </w:r>
    </w:p>
    <w:p w:rsidR="002B32AC" w:rsidRPr="00436204" w:rsidRDefault="002B32AC" w:rsidP="002B32AC">
      <w:pPr>
        <w:ind w:left="360" w:hanging="90"/>
        <w:rPr>
          <w:rFonts w:ascii="Calibri" w:hAnsi="Calibri" w:cs="Times New Roman"/>
          <w:lang w:val="de-DE" w:eastAsia="en-US"/>
        </w:rPr>
      </w:pPr>
      <w:r>
        <w:rPr>
          <w:rFonts w:ascii="Calibri" w:hAnsi="Calibri" w:cs="Times New Roman"/>
          <w:lang w:val="de-DE" w:eastAsia="en-US"/>
        </w:rPr>
        <w:t xml:space="preserve"> 2019-present: Aviad Perri </w:t>
      </w:r>
      <w:r w:rsidRPr="00436204">
        <w:rPr>
          <w:rFonts w:ascii="Calibri" w:hAnsi="Calibri" w:cs="Times New Roman"/>
          <w:lang w:val="de-DE" w:eastAsia="en-US"/>
        </w:rPr>
        <w:t xml:space="preserve">(in collaboration with </w:t>
      </w:r>
      <w:r>
        <w:rPr>
          <w:rFonts w:ascii="Calibri" w:hAnsi="Calibri" w:cs="Times New Roman"/>
          <w:lang w:val="de-DE" w:eastAsia="en-US"/>
        </w:rPr>
        <w:t>Dr</w:t>
      </w:r>
      <w:r w:rsidRPr="00436204">
        <w:rPr>
          <w:rFonts w:ascii="Calibri" w:hAnsi="Calibri" w:cs="Times New Roman"/>
          <w:lang w:val="de-DE" w:eastAsia="en-US"/>
        </w:rPr>
        <w:t xml:space="preserve">. </w:t>
      </w:r>
      <w:r>
        <w:rPr>
          <w:rFonts w:ascii="Calibri" w:hAnsi="Calibri" w:cs="Times New Roman"/>
          <w:lang w:val="de-DE" w:eastAsia="en-US"/>
        </w:rPr>
        <w:t>Uri Hochberg</w:t>
      </w:r>
      <w:r w:rsidRPr="00436204">
        <w:rPr>
          <w:rFonts w:ascii="Calibri" w:hAnsi="Calibri" w:cs="Times New Roman"/>
          <w:lang w:val="de-DE" w:eastAsia="en-US"/>
        </w:rPr>
        <w:t>).</w:t>
      </w:r>
    </w:p>
    <w:p w:rsidR="002B32AC" w:rsidRPr="00436204" w:rsidRDefault="002B32AC" w:rsidP="002B32AC">
      <w:pPr>
        <w:ind w:left="360" w:hanging="90"/>
        <w:rPr>
          <w:rFonts w:ascii="Calibri" w:hAnsi="Calibri" w:cs="Times New Roman"/>
          <w:lang w:val="de-DE" w:eastAsia="en-US"/>
        </w:rPr>
      </w:pPr>
    </w:p>
    <w:p w:rsidR="00B94275" w:rsidRPr="002B32AC" w:rsidRDefault="00B94275" w:rsidP="00773D5A">
      <w:pPr>
        <w:ind w:left="360" w:hanging="90"/>
        <w:rPr>
          <w:rFonts w:ascii="Calibri" w:hAnsi="Calibri" w:cs="Times New Roman"/>
          <w:rtl/>
          <w:lang w:val="de-DE" w:eastAsia="en-US"/>
        </w:rPr>
      </w:pPr>
    </w:p>
    <w:p w:rsidR="00A22A9D" w:rsidRPr="00436204" w:rsidRDefault="00D473E2" w:rsidP="00D473E2">
      <w:pPr>
        <w:rPr>
          <w:rFonts w:ascii="Calibri" w:hAnsi="Calibri" w:cs="Times New Roman"/>
          <w:lang w:val="de-DE" w:eastAsia="en-US"/>
        </w:rPr>
      </w:pPr>
      <w:r w:rsidRPr="00436204">
        <w:rPr>
          <w:rFonts w:ascii="Calibri" w:hAnsi="Calibri" w:cs="Times New Roman"/>
          <w:lang w:val="de-DE" w:eastAsia="en-US"/>
        </w:rPr>
        <w:tab/>
      </w:r>
    </w:p>
    <w:p w:rsidR="00E677A0" w:rsidRPr="00436204" w:rsidRDefault="00E30F20" w:rsidP="00E30F20">
      <w:pPr>
        <w:ind w:left="142"/>
        <w:rPr>
          <w:rFonts w:ascii="Calibri" w:hAnsi="Calibri" w:cs="Times New Roman"/>
          <w:u w:val="single"/>
          <w:lang w:eastAsia="en-US"/>
        </w:rPr>
      </w:pPr>
      <w:r w:rsidRPr="00436204">
        <w:rPr>
          <w:rFonts w:ascii="Calibri" w:hAnsi="Calibri" w:cs="Times New Roman"/>
          <w:lang w:eastAsia="en-US"/>
        </w:rPr>
        <w:t xml:space="preserve">(c) </w:t>
      </w:r>
      <w:r w:rsidR="004D64F4" w:rsidRPr="00436204">
        <w:rPr>
          <w:rFonts w:ascii="Calibri" w:hAnsi="Calibri" w:cs="Times New Roman"/>
          <w:u w:val="single"/>
          <w:lang w:eastAsia="en-US"/>
        </w:rPr>
        <w:t>Vistors and Post Docs</w:t>
      </w:r>
    </w:p>
    <w:p w:rsidR="004D64F4" w:rsidRPr="00436204" w:rsidRDefault="004D64F4" w:rsidP="00A37348">
      <w:pPr>
        <w:ind w:left="180"/>
        <w:rPr>
          <w:rFonts w:ascii="Calibri" w:hAnsi="Calibri" w:cs="Times New Roman"/>
          <w:lang w:val="de-DE"/>
        </w:rPr>
      </w:pPr>
      <w:r w:rsidRPr="00436204">
        <w:rPr>
          <w:rFonts w:ascii="Calibri" w:hAnsi="Calibri" w:cs="Times New Roman"/>
          <w:lang w:eastAsia="en-US"/>
        </w:rPr>
        <w:t>2008</w:t>
      </w:r>
      <w:r w:rsidR="00AE7335" w:rsidRPr="00436204">
        <w:rPr>
          <w:rFonts w:ascii="Calibri" w:hAnsi="Calibri" w:cs="Times New Roman"/>
          <w:lang w:eastAsia="en-US"/>
        </w:rPr>
        <w:t xml:space="preserve">: Dr. </w:t>
      </w:r>
      <w:r w:rsidRPr="00436204">
        <w:rPr>
          <w:rFonts w:ascii="Calibri" w:hAnsi="Calibri" w:cs="Times New Roman"/>
          <w:lang w:eastAsia="en-US"/>
        </w:rPr>
        <w:t>Ina Meier</w:t>
      </w:r>
      <w:r w:rsidR="00AE7335" w:rsidRPr="00436204">
        <w:rPr>
          <w:rFonts w:ascii="Calibri" w:hAnsi="Calibri" w:cs="Times New Roman"/>
          <w:lang w:eastAsia="en-US"/>
        </w:rPr>
        <w:t>,</w:t>
      </w:r>
      <w:r w:rsidRPr="00436204">
        <w:rPr>
          <w:rFonts w:ascii="Calibri" w:hAnsi="Calibri" w:cs="Times New Roman"/>
          <w:lang w:eastAsia="en-US"/>
        </w:rPr>
        <w:t xml:space="preserve"> Post</w:t>
      </w:r>
      <w:r w:rsidR="00A37348" w:rsidRPr="00436204">
        <w:rPr>
          <w:rFonts w:ascii="Calibri" w:hAnsi="Calibri" w:cs="Times New Roman"/>
          <w:lang w:eastAsia="en-US"/>
        </w:rPr>
        <w:t>-</w:t>
      </w:r>
      <w:r w:rsidRPr="00436204">
        <w:rPr>
          <w:rFonts w:ascii="Calibri" w:hAnsi="Calibri" w:cs="Times New Roman"/>
          <w:lang w:eastAsia="en-US"/>
        </w:rPr>
        <w:t xml:space="preserve">Doctoral scholar </w:t>
      </w:r>
      <w:r w:rsidRPr="00436204">
        <w:rPr>
          <w:rFonts w:ascii="Calibri" w:hAnsi="Calibri" w:cs="Times New Roman"/>
          <w:lang w:val="de-DE" w:eastAsia="en-US"/>
        </w:rPr>
        <w:t>(in collaboration with Prof. Jonathan Ephrath)</w:t>
      </w:r>
      <w:r w:rsidR="00AE7335" w:rsidRPr="00436204">
        <w:rPr>
          <w:rFonts w:ascii="Calibri" w:hAnsi="Calibri" w:cs="Times New Roman"/>
          <w:lang w:val="de-DE" w:eastAsia="en-US"/>
        </w:rPr>
        <w:t>.</w:t>
      </w:r>
    </w:p>
    <w:p w:rsidR="004D64F4" w:rsidRPr="00436204" w:rsidRDefault="00773D5A" w:rsidP="00773D5A">
      <w:pPr>
        <w:ind w:left="180" w:hanging="38"/>
        <w:rPr>
          <w:rFonts w:ascii="Calibri" w:hAnsi="Calibri" w:cs="Times New Roman"/>
          <w:lang w:eastAsia="en-US"/>
        </w:rPr>
      </w:pPr>
      <w:r w:rsidRPr="00436204">
        <w:rPr>
          <w:rFonts w:ascii="Calibri" w:hAnsi="Calibri" w:cs="Times New Roman"/>
          <w:lang w:eastAsia="en-US"/>
        </w:rPr>
        <w:t xml:space="preserve"> </w:t>
      </w:r>
      <w:r w:rsidR="004D64F4" w:rsidRPr="00436204">
        <w:rPr>
          <w:rFonts w:ascii="Calibri" w:hAnsi="Calibri" w:cs="Times New Roman"/>
          <w:lang w:eastAsia="en-US"/>
        </w:rPr>
        <w:t>2009-2012</w:t>
      </w:r>
      <w:r w:rsidR="00AE7335" w:rsidRPr="00436204">
        <w:rPr>
          <w:rFonts w:ascii="Calibri" w:hAnsi="Calibri" w:cs="Times New Roman"/>
          <w:lang w:eastAsia="en-US"/>
        </w:rPr>
        <w:t>:</w:t>
      </w:r>
      <w:r w:rsidR="004D64F4" w:rsidRPr="00436204">
        <w:rPr>
          <w:rFonts w:ascii="Calibri" w:hAnsi="Calibri" w:cs="Times New Roman"/>
          <w:lang w:eastAsia="en-US"/>
        </w:rPr>
        <w:t xml:space="preserve"> </w:t>
      </w:r>
      <w:r w:rsidR="00AE7335" w:rsidRPr="00436204">
        <w:rPr>
          <w:rFonts w:ascii="Calibri" w:hAnsi="Calibri" w:cs="Times New Roman"/>
          <w:lang w:eastAsia="en-US"/>
        </w:rPr>
        <w:t xml:space="preserve">Dr. </w:t>
      </w:r>
      <w:r w:rsidR="004D64F4" w:rsidRPr="00436204">
        <w:rPr>
          <w:rFonts w:ascii="Calibri" w:hAnsi="Calibri" w:cs="Times New Roman"/>
          <w:lang w:eastAsia="en-US"/>
        </w:rPr>
        <w:t>Boris Rewa</w:t>
      </w:r>
      <w:r w:rsidR="002B4935" w:rsidRPr="00436204">
        <w:rPr>
          <w:rFonts w:ascii="Calibri" w:hAnsi="Calibri" w:cs="Times New Roman"/>
          <w:lang w:eastAsia="en-US"/>
        </w:rPr>
        <w:t>l</w:t>
      </w:r>
      <w:r w:rsidR="004D64F4" w:rsidRPr="00436204">
        <w:rPr>
          <w:rFonts w:ascii="Calibri" w:hAnsi="Calibri" w:cs="Times New Roman"/>
          <w:lang w:eastAsia="en-US"/>
        </w:rPr>
        <w:t>d, Post-</w:t>
      </w:r>
      <w:r w:rsidR="00AE7335" w:rsidRPr="00436204">
        <w:rPr>
          <w:rFonts w:ascii="Calibri" w:hAnsi="Calibri" w:cs="Times New Roman"/>
          <w:lang w:eastAsia="en-US"/>
        </w:rPr>
        <w:t>D</w:t>
      </w:r>
      <w:r w:rsidR="004D64F4" w:rsidRPr="00436204">
        <w:rPr>
          <w:rFonts w:ascii="Calibri" w:hAnsi="Calibri" w:cs="Times New Roman"/>
          <w:lang w:eastAsia="en-US"/>
        </w:rPr>
        <w:t xml:space="preserve">octoral fellow </w:t>
      </w:r>
      <w:r w:rsidR="004D64F4" w:rsidRPr="00436204">
        <w:rPr>
          <w:rFonts w:ascii="Calibri" w:hAnsi="Calibri" w:cs="Times New Roman"/>
          <w:lang w:val="de-DE" w:eastAsia="en-US"/>
        </w:rPr>
        <w:t>(in collaboration with Prof. Jonathan Ephrath)</w:t>
      </w:r>
      <w:r w:rsidR="00AE7335" w:rsidRPr="00436204">
        <w:rPr>
          <w:rFonts w:ascii="Calibri" w:hAnsi="Calibri" w:cs="Times New Roman"/>
          <w:lang w:val="de-DE" w:eastAsia="en-US"/>
        </w:rPr>
        <w:t>.</w:t>
      </w:r>
    </w:p>
    <w:p w:rsidR="004D64F4" w:rsidRPr="00436204" w:rsidRDefault="004D64F4" w:rsidP="004D64F4">
      <w:pPr>
        <w:ind w:left="180"/>
        <w:rPr>
          <w:rFonts w:ascii="Calibri" w:hAnsi="Calibri" w:cs="Times New Roman"/>
          <w:lang w:eastAsia="en-US"/>
        </w:rPr>
      </w:pPr>
      <w:r w:rsidRPr="00436204">
        <w:rPr>
          <w:rFonts w:ascii="Calibri" w:hAnsi="Calibri" w:cs="Times New Roman"/>
          <w:lang w:eastAsia="en-US"/>
        </w:rPr>
        <w:t>2010</w:t>
      </w:r>
      <w:r w:rsidR="00AE7335" w:rsidRPr="00436204">
        <w:rPr>
          <w:rFonts w:ascii="Calibri" w:hAnsi="Calibri" w:cs="Times New Roman"/>
          <w:lang w:eastAsia="en-US"/>
        </w:rPr>
        <w:t>:</w:t>
      </w:r>
      <w:r w:rsidRPr="00436204">
        <w:rPr>
          <w:rFonts w:ascii="Calibri" w:hAnsi="Calibri" w:cs="Times New Roman"/>
          <w:lang w:eastAsia="en-US"/>
        </w:rPr>
        <w:t xml:space="preserve"> Prof. Michlle Holbrook (Harvad University)</w:t>
      </w:r>
      <w:r w:rsidR="00AE7335" w:rsidRPr="00436204">
        <w:rPr>
          <w:rFonts w:ascii="Calibri" w:hAnsi="Calibri" w:cs="Times New Roman"/>
          <w:lang w:eastAsia="en-US"/>
        </w:rPr>
        <w:t>.</w:t>
      </w:r>
    </w:p>
    <w:p w:rsidR="004D64F4" w:rsidRPr="00436204" w:rsidRDefault="008C1D27" w:rsidP="00773D5A">
      <w:pPr>
        <w:ind w:left="180" w:hanging="38"/>
        <w:rPr>
          <w:rFonts w:ascii="Calibri" w:hAnsi="Calibri" w:cs="Times New Roman"/>
          <w:lang w:eastAsia="en-US"/>
        </w:rPr>
      </w:pPr>
      <w:r w:rsidRPr="00436204">
        <w:rPr>
          <w:rFonts w:ascii="Calibri" w:hAnsi="Calibri" w:cs="Times New Roman"/>
          <w:lang w:eastAsia="en-US"/>
        </w:rPr>
        <w:t xml:space="preserve"> </w:t>
      </w:r>
      <w:r w:rsidR="004D64F4" w:rsidRPr="00436204">
        <w:rPr>
          <w:rFonts w:ascii="Calibri" w:hAnsi="Calibri" w:cs="Times New Roman"/>
          <w:lang w:eastAsia="en-US"/>
        </w:rPr>
        <w:t>2011-2012</w:t>
      </w:r>
      <w:r w:rsidR="00AE7335" w:rsidRPr="00436204">
        <w:rPr>
          <w:rFonts w:ascii="Calibri" w:hAnsi="Calibri" w:cs="Times New Roman"/>
          <w:lang w:eastAsia="en-US"/>
        </w:rPr>
        <w:t xml:space="preserve">: </w:t>
      </w:r>
      <w:r w:rsidR="004D64F4" w:rsidRPr="00436204">
        <w:rPr>
          <w:rFonts w:ascii="Calibri" w:hAnsi="Calibri" w:cs="Times New Roman"/>
          <w:lang w:eastAsia="en-US"/>
        </w:rPr>
        <w:t xml:space="preserve"> Dr. Volkan Oral, Post-</w:t>
      </w:r>
      <w:r w:rsidR="00AE7335" w:rsidRPr="00436204">
        <w:rPr>
          <w:rFonts w:ascii="Calibri" w:hAnsi="Calibri" w:cs="Times New Roman"/>
          <w:lang w:eastAsia="en-US"/>
        </w:rPr>
        <w:t>D</w:t>
      </w:r>
      <w:r w:rsidR="004D64F4" w:rsidRPr="00436204">
        <w:rPr>
          <w:rFonts w:ascii="Calibri" w:hAnsi="Calibri" w:cs="Times New Roman"/>
          <w:lang w:eastAsia="en-US"/>
        </w:rPr>
        <w:t xml:space="preserve">octoral fellow </w:t>
      </w:r>
      <w:r w:rsidR="004D64F4" w:rsidRPr="00436204">
        <w:rPr>
          <w:rFonts w:ascii="Calibri" w:hAnsi="Calibri" w:cs="Times New Roman"/>
          <w:lang w:val="de-DE" w:eastAsia="en-US"/>
        </w:rPr>
        <w:t>(in collaboration with Prof. Jonathan Ephrath)</w:t>
      </w:r>
      <w:r w:rsidR="00AE7335" w:rsidRPr="00436204">
        <w:rPr>
          <w:rFonts w:ascii="Calibri" w:hAnsi="Calibri" w:cs="Times New Roman"/>
          <w:lang w:val="de-DE" w:eastAsia="en-US"/>
        </w:rPr>
        <w:t>.</w:t>
      </w:r>
    </w:p>
    <w:p w:rsidR="004D64F4" w:rsidRPr="00436204" w:rsidRDefault="004D64F4" w:rsidP="00AE7335">
      <w:pPr>
        <w:ind w:firstLine="180"/>
        <w:rPr>
          <w:rFonts w:ascii="Calibri" w:hAnsi="Calibri" w:cs="Times New Roman"/>
          <w:u w:val="single"/>
          <w:lang w:eastAsia="en-US"/>
        </w:rPr>
      </w:pPr>
      <w:r w:rsidRPr="00436204">
        <w:rPr>
          <w:rFonts w:ascii="Calibri" w:hAnsi="Calibri" w:cs="Times New Roman"/>
          <w:lang w:eastAsia="en-US"/>
        </w:rPr>
        <w:t>2012-</w:t>
      </w:r>
      <w:r w:rsidR="00B220CB" w:rsidRPr="00436204">
        <w:rPr>
          <w:rFonts w:ascii="Calibri" w:hAnsi="Calibri" w:cs="Times New Roman"/>
          <w:lang w:eastAsia="en-US"/>
        </w:rPr>
        <w:t>2013</w:t>
      </w:r>
      <w:r w:rsidR="00AE7335" w:rsidRPr="00436204">
        <w:rPr>
          <w:rFonts w:ascii="Calibri" w:hAnsi="Calibri" w:cs="Times New Roman"/>
          <w:lang w:eastAsia="en-US"/>
        </w:rPr>
        <w:t>:</w:t>
      </w:r>
      <w:r w:rsidRPr="00436204">
        <w:rPr>
          <w:rFonts w:ascii="Calibri" w:hAnsi="Calibri" w:cs="Times New Roman"/>
          <w:lang w:eastAsia="en-US"/>
        </w:rPr>
        <w:t xml:space="preserve"> Dr. Sikander Pal, Post-</w:t>
      </w:r>
      <w:r w:rsidR="00AE7335" w:rsidRPr="00436204">
        <w:rPr>
          <w:rFonts w:ascii="Calibri" w:hAnsi="Calibri" w:cs="Times New Roman"/>
          <w:lang w:eastAsia="en-US"/>
        </w:rPr>
        <w:t>D</w:t>
      </w:r>
      <w:r w:rsidRPr="00436204">
        <w:rPr>
          <w:rFonts w:ascii="Calibri" w:hAnsi="Calibri" w:cs="Times New Roman"/>
          <w:lang w:eastAsia="en-US"/>
        </w:rPr>
        <w:t>octoral fellow</w:t>
      </w:r>
      <w:r w:rsidR="00AE7335" w:rsidRPr="00436204">
        <w:rPr>
          <w:rFonts w:ascii="Calibri" w:hAnsi="Calibri" w:cs="Times New Roman"/>
          <w:lang w:eastAsia="en-US"/>
        </w:rPr>
        <w:t>.</w:t>
      </w:r>
    </w:p>
    <w:p w:rsidR="0073682D" w:rsidRPr="00436204" w:rsidRDefault="0073682D" w:rsidP="00E33987">
      <w:pPr>
        <w:ind w:firstLine="180"/>
        <w:rPr>
          <w:rFonts w:ascii="Calibri" w:hAnsi="Calibri" w:cs="Times New Roman"/>
          <w:lang w:eastAsia="en-US"/>
        </w:rPr>
      </w:pPr>
      <w:r w:rsidRPr="00436204">
        <w:rPr>
          <w:rFonts w:ascii="Calibri" w:hAnsi="Calibri" w:cs="Times New Roman"/>
          <w:lang w:eastAsia="en-US"/>
        </w:rPr>
        <w:t>2014</w:t>
      </w:r>
      <w:r w:rsidR="000C7CF3" w:rsidRPr="00436204">
        <w:rPr>
          <w:rFonts w:ascii="Calibri" w:hAnsi="Calibri" w:cs="Times New Roman"/>
          <w:lang w:eastAsia="en-US"/>
        </w:rPr>
        <w:t>-</w:t>
      </w:r>
      <w:r w:rsidR="00D473E2" w:rsidRPr="00436204">
        <w:rPr>
          <w:rFonts w:ascii="Calibri" w:hAnsi="Calibri" w:cs="Times New Roman"/>
          <w:lang w:eastAsia="en-US"/>
        </w:rPr>
        <w:t>2017</w:t>
      </w:r>
      <w:r w:rsidR="00AE7335" w:rsidRPr="00436204">
        <w:rPr>
          <w:rFonts w:ascii="Calibri" w:hAnsi="Calibri" w:cs="Times New Roman"/>
          <w:lang w:eastAsia="en-US"/>
        </w:rPr>
        <w:t>:</w:t>
      </w:r>
      <w:r w:rsidRPr="00436204">
        <w:rPr>
          <w:rFonts w:ascii="Calibri" w:hAnsi="Calibri" w:cs="Times New Roman"/>
          <w:lang w:eastAsia="en-US"/>
        </w:rPr>
        <w:t xml:space="preserve"> Dr. Inga Dirks, Post-</w:t>
      </w:r>
      <w:r w:rsidR="00AE7335" w:rsidRPr="00436204">
        <w:rPr>
          <w:rFonts w:ascii="Calibri" w:hAnsi="Calibri" w:cs="Times New Roman"/>
          <w:lang w:eastAsia="en-US"/>
        </w:rPr>
        <w:t>D</w:t>
      </w:r>
      <w:r w:rsidRPr="00436204">
        <w:rPr>
          <w:rFonts w:ascii="Calibri" w:hAnsi="Calibri" w:cs="Times New Roman"/>
          <w:lang w:eastAsia="en-US"/>
        </w:rPr>
        <w:t>octoral fellow</w:t>
      </w:r>
      <w:r w:rsidR="00AE7335" w:rsidRPr="00436204">
        <w:rPr>
          <w:rFonts w:ascii="Calibri" w:hAnsi="Calibri" w:cs="Times New Roman"/>
          <w:lang w:eastAsia="en-US"/>
        </w:rPr>
        <w:t>.</w:t>
      </w:r>
    </w:p>
    <w:p w:rsidR="00DE297D" w:rsidRPr="00436204" w:rsidRDefault="00DE297D" w:rsidP="00E33987">
      <w:pPr>
        <w:ind w:firstLine="180"/>
        <w:rPr>
          <w:rFonts w:ascii="Calibri" w:hAnsi="Calibri" w:cs="Times New Roman"/>
          <w:lang w:eastAsia="en-US"/>
        </w:rPr>
      </w:pPr>
      <w:r w:rsidRPr="00436204">
        <w:rPr>
          <w:rFonts w:ascii="Calibri" w:hAnsi="Calibri" w:cs="Times New Roman"/>
          <w:lang w:eastAsia="en-US"/>
        </w:rPr>
        <w:t>2015-</w:t>
      </w:r>
      <w:r w:rsidR="00D473E2" w:rsidRPr="00436204">
        <w:rPr>
          <w:rFonts w:ascii="Calibri" w:hAnsi="Calibri" w:cs="Times New Roman"/>
          <w:lang w:eastAsia="en-US"/>
        </w:rPr>
        <w:t>2016</w:t>
      </w:r>
      <w:r w:rsidR="00E33987" w:rsidRPr="00436204">
        <w:rPr>
          <w:rFonts w:ascii="Calibri" w:hAnsi="Calibri" w:cs="Times New Roman"/>
          <w:lang w:eastAsia="en-US"/>
        </w:rPr>
        <w:t xml:space="preserve">: </w:t>
      </w:r>
      <w:r w:rsidRPr="00436204">
        <w:rPr>
          <w:rFonts w:ascii="Calibri" w:hAnsi="Calibri" w:cs="Times New Roman"/>
          <w:lang w:eastAsia="en-US"/>
        </w:rPr>
        <w:t>Dr. Reut Berger-Tal, Post-Doctoral fellow.</w:t>
      </w:r>
    </w:p>
    <w:p w:rsidR="00DE297D" w:rsidRPr="00436204" w:rsidRDefault="00DE297D" w:rsidP="008D3F31">
      <w:pPr>
        <w:ind w:firstLine="180"/>
        <w:rPr>
          <w:rFonts w:ascii="Calibri" w:hAnsi="Calibri" w:cs="Times New Roman"/>
          <w:lang w:eastAsia="en-US"/>
        </w:rPr>
      </w:pPr>
      <w:r w:rsidRPr="00436204">
        <w:rPr>
          <w:rFonts w:ascii="Calibri" w:hAnsi="Calibri" w:cs="Times New Roman"/>
          <w:lang w:eastAsia="en-US"/>
        </w:rPr>
        <w:lastRenderedPageBreak/>
        <w:t>2016-</w:t>
      </w:r>
      <w:r w:rsidR="008D3F31" w:rsidRPr="00436204">
        <w:rPr>
          <w:rFonts w:ascii="Calibri" w:hAnsi="Calibri" w:cs="Times New Roman"/>
          <w:lang w:eastAsia="en-US"/>
        </w:rPr>
        <w:t>2018</w:t>
      </w:r>
      <w:r w:rsidRPr="00436204">
        <w:rPr>
          <w:rFonts w:ascii="Calibri" w:hAnsi="Calibri" w:cs="Times New Roman"/>
          <w:lang w:eastAsia="en-US"/>
        </w:rPr>
        <w:t>: Dr. Michal Meir, Post-Doctoral fellow.</w:t>
      </w:r>
    </w:p>
    <w:p w:rsidR="00D473E2" w:rsidRPr="00436204" w:rsidRDefault="00D473E2" w:rsidP="008D3F31">
      <w:pPr>
        <w:ind w:left="180"/>
        <w:rPr>
          <w:rFonts w:ascii="Calibri" w:hAnsi="Calibri" w:cs="Times New Roman"/>
          <w:lang w:eastAsia="en-US"/>
        </w:rPr>
      </w:pPr>
      <w:r w:rsidRPr="00436204">
        <w:rPr>
          <w:rFonts w:ascii="Calibri" w:hAnsi="Calibri" w:cs="Times New Roman"/>
          <w:lang w:eastAsia="en-US"/>
        </w:rPr>
        <w:t>2016-</w:t>
      </w:r>
      <w:r w:rsidR="008D3F31" w:rsidRPr="00436204">
        <w:rPr>
          <w:rFonts w:ascii="Calibri" w:hAnsi="Calibri" w:cs="Times New Roman"/>
          <w:lang w:eastAsia="en-US"/>
        </w:rPr>
        <w:t>2018</w:t>
      </w:r>
      <w:r w:rsidRPr="00436204">
        <w:rPr>
          <w:rFonts w:ascii="Calibri" w:hAnsi="Calibri" w:cs="Times New Roman"/>
          <w:lang w:eastAsia="en-US"/>
        </w:rPr>
        <w:t>: Dr. Daniela Jerszurk, Post-Doctoral fellow</w:t>
      </w:r>
      <w:r w:rsidR="00773D5A" w:rsidRPr="00436204">
        <w:rPr>
          <w:rFonts w:ascii="Calibri" w:hAnsi="Calibri" w:cs="Times New Roman"/>
          <w:lang w:eastAsia="en-US"/>
        </w:rPr>
        <w:t xml:space="preserve"> </w:t>
      </w:r>
      <w:r w:rsidR="00773D5A" w:rsidRPr="00436204">
        <w:rPr>
          <w:rFonts w:ascii="Calibri" w:hAnsi="Calibri" w:cs="Times New Roman"/>
          <w:lang w:val="de-DE" w:eastAsia="en-US"/>
        </w:rPr>
        <w:t>(in collaboration with Prof. Naftali Lazarovitch).</w:t>
      </w:r>
    </w:p>
    <w:p w:rsidR="008533FA" w:rsidRPr="00436204" w:rsidRDefault="008533FA" w:rsidP="00A6434B">
      <w:pPr>
        <w:ind w:firstLine="180"/>
        <w:rPr>
          <w:rFonts w:ascii="Calibri" w:hAnsi="Calibri" w:cs="Times New Roman"/>
          <w:lang w:eastAsia="en-US"/>
        </w:rPr>
      </w:pPr>
      <w:r w:rsidRPr="00436204">
        <w:rPr>
          <w:rFonts w:ascii="Calibri" w:hAnsi="Calibri" w:cs="Times New Roman"/>
          <w:lang w:eastAsia="en-US"/>
        </w:rPr>
        <w:t>201</w:t>
      </w:r>
      <w:r w:rsidR="006D6C2A" w:rsidRPr="00436204">
        <w:rPr>
          <w:rFonts w:ascii="Calibri" w:hAnsi="Calibri" w:cs="Times New Roman"/>
          <w:lang w:eastAsia="en-US"/>
        </w:rPr>
        <w:t>7</w:t>
      </w:r>
      <w:r w:rsidRPr="00436204">
        <w:rPr>
          <w:rFonts w:ascii="Calibri" w:hAnsi="Calibri" w:cs="Times New Roman"/>
          <w:lang w:eastAsia="en-US"/>
        </w:rPr>
        <w:t>-</w:t>
      </w:r>
      <w:r w:rsidR="00A6434B">
        <w:rPr>
          <w:rFonts w:ascii="Calibri" w:hAnsi="Calibri" w:cs="Times New Roman"/>
          <w:lang w:eastAsia="en-US"/>
        </w:rPr>
        <w:t>2018</w:t>
      </w:r>
      <w:r w:rsidRPr="00436204">
        <w:rPr>
          <w:rFonts w:ascii="Calibri" w:hAnsi="Calibri" w:cs="Times New Roman"/>
          <w:lang w:eastAsia="en-US"/>
        </w:rPr>
        <w:t>: Prof. Juliana Lichston, visitig Prof. on sabattical.</w:t>
      </w:r>
    </w:p>
    <w:p w:rsidR="008D3F31" w:rsidRDefault="008D3F31" w:rsidP="008D3F31">
      <w:pPr>
        <w:ind w:left="180"/>
        <w:rPr>
          <w:rFonts w:ascii="Calibri" w:hAnsi="Calibri" w:cs="Times New Roman"/>
          <w:lang w:eastAsia="en-US"/>
        </w:rPr>
      </w:pPr>
      <w:r w:rsidRPr="00436204">
        <w:rPr>
          <w:rFonts w:ascii="Calibri" w:hAnsi="Calibri" w:cs="Times New Roman"/>
          <w:lang w:eastAsia="en-US"/>
        </w:rPr>
        <w:t xml:space="preserve">2018-present: Dr. Timur Yergaliyev Post-Doctoral fellow </w:t>
      </w:r>
      <w:r w:rsidRPr="00436204">
        <w:rPr>
          <w:rFonts w:ascii="Calibri" w:hAnsi="Calibri" w:cs="Times New Roman"/>
          <w:lang w:val="de-DE" w:eastAsia="en-US"/>
        </w:rPr>
        <w:t>(in collaboration with</w:t>
      </w:r>
      <w:r w:rsidRPr="00436204">
        <w:rPr>
          <w:rFonts w:ascii="Calibri" w:hAnsi="Calibri" w:cs="Times New Roman"/>
          <w:lang w:eastAsia="en-US"/>
        </w:rPr>
        <w:t xml:space="preserve"> Dr. Amir      Szitenberg).</w:t>
      </w:r>
    </w:p>
    <w:p w:rsidR="002B32AC" w:rsidRPr="00436204" w:rsidRDefault="002B32AC" w:rsidP="002B32AC">
      <w:pPr>
        <w:ind w:left="180"/>
        <w:rPr>
          <w:rFonts w:ascii="Calibri" w:hAnsi="Calibri" w:cs="Times New Roman"/>
          <w:lang w:eastAsia="en-US"/>
        </w:rPr>
      </w:pPr>
      <w:r>
        <w:rPr>
          <w:rFonts w:ascii="Calibri" w:hAnsi="Calibri" w:cs="Times New Roman"/>
          <w:lang w:eastAsia="en-US"/>
        </w:rPr>
        <w:t xml:space="preserve">2019-present: Dr. Natali DeFalco </w:t>
      </w:r>
      <w:r w:rsidRPr="00436204">
        <w:rPr>
          <w:rFonts w:ascii="Calibri" w:hAnsi="Calibri" w:cs="Times New Roman"/>
          <w:lang w:eastAsia="en-US"/>
        </w:rPr>
        <w:t>Post-Doctoral fellow</w:t>
      </w:r>
      <w:r>
        <w:rPr>
          <w:rFonts w:ascii="Calibri" w:hAnsi="Calibri" w:cs="Times New Roman"/>
          <w:lang w:eastAsia="en-US"/>
        </w:rPr>
        <w:t>.</w:t>
      </w:r>
    </w:p>
    <w:p w:rsidR="004D64F4" w:rsidRPr="00436204" w:rsidRDefault="004D64F4" w:rsidP="004D64F4">
      <w:pPr>
        <w:rPr>
          <w:rFonts w:ascii="Calibri" w:hAnsi="Calibri" w:cs="Times New Roman"/>
          <w:lang w:eastAsia="en-US"/>
        </w:rPr>
      </w:pPr>
    </w:p>
    <w:p w:rsidR="00E677A0" w:rsidRPr="00436204" w:rsidRDefault="00E677A0" w:rsidP="00E677A0">
      <w:pPr>
        <w:rPr>
          <w:rFonts w:ascii="Calibri" w:hAnsi="Calibri" w:cs="Times New Roman"/>
          <w:lang w:eastAsia="en-US"/>
        </w:rPr>
      </w:pPr>
      <w:r w:rsidRPr="00436204">
        <w:rPr>
          <w:rFonts w:ascii="Calibri" w:hAnsi="Calibri" w:cs="Times New Roman"/>
          <w:lang w:eastAsia="en-US"/>
        </w:rPr>
        <w:t>• Awards, Citations, Honors, Fellowships</w:t>
      </w:r>
    </w:p>
    <w:p w:rsidR="00E677A0" w:rsidRPr="00436204" w:rsidRDefault="00E677A0" w:rsidP="00E677A0">
      <w:pPr>
        <w:rPr>
          <w:rFonts w:ascii="Calibri" w:hAnsi="Calibri" w:cs="Times New Roman"/>
          <w:lang w:eastAsia="en-US"/>
        </w:rPr>
      </w:pPr>
      <w:r w:rsidRPr="00436204">
        <w:rPr>
          <w:rFonts w:ascii="Calibri" w:hAnsi="Calibri" w:cs="Times New Roman"/>
          <w:lang w:eastAsia="en-US"/>
        </w:rPr>
        <w:t xml:space="preserve">(a) </w:t>
      </w:r>
      <w:r w:rsidRPr="00436204">
        <w:rPr>
          <w:rFonts w:ascii="Calibri" w:hAnsi="Calibri" w:cs="Times New Roman"/>
          <w:u w:val="single"/>
          <w:lang w:eastAsia="en-US"/>
        </w:rPr>
        <w:t>Honors, Citation Awards</w:t>
      </w:r>
      <w:r w:rsidRPr="00436204">
        <w:rPr>
          <w:rFonts w:ascii="Calibri" w:hAnsi="Calibri" w:cs="Times New Roman"/>
          <w:lang w:eastAsia="en-US"/>
        </w:rPr>
        <w:t xml:space="preserve"> </w:t>
      </w:r>
    </w:p>
    <w:p w:rsidR="00300638" w:rsidRPr="00436204" w:rsidRDefault="00300638" w:rsidP="00300638">
      <w:pPr>
        <w:ind w:left="360"/>
        <w:rPr>
          <w:rFonts w:ascii="Calibri" w:hAnsi="Calibri" w:cs="Times New Roman"/>
        </w:rPr>
      </w:pPr>
      <w:r w:rsidRPr="00436204">
        <w:rPr>
          <w:rFonts w:ascii="Calibri" w:hAnsi="Calibri"/>
        </w:rPr>
        <w:t>1997-2002:Teaching Assistant scholarship, Hebrew University of Jerusalem.</w:t>
      </w:r>
    </w:p>
    <w:p w:rsidR="00E677A0" w:rsidRPr="00436204" w:rsidRDefault="00E677A0" w:rsidP="00E677A0">
      <w:pPr>
        <w:ind w:left="360"/>
        <w:rPr>
          <w:rFonts w:ascii="Calibri" w:hAnsi="Calibri" w:cs="Times New Roman"/>
        </w:rPr>
      </w:pPr>
      <w:r w:rsidRPr="00436204">
        <w:rPr>
          <w:rFonts w:ascii="Calibri" w:hAnsi="Calibri" w:cs="Times New Roman"/>
        </w:rPr>
        <w:t xml:space="preserve">1999: The Alexandra Poljakof-Meiber excellence award. </w:t>
      </w:r>
    </w:p>
    <w:p w:rsidR="00E677A0" w:rsidRPr="00436204" w:rsidRDefault="00E677A0" w:rsidP="0040277F">
      <w:pPr>
        <w:ind w:left="360"/>
        <w:rPr>
          <w:rFonts w:ascii="Calibri" w:hAnsi="Calibri" w:cs="Times New Roman"/>
        </w:rPr>
      </w:pPr>
      <w:r w:rsidRPr="00436204">
        <w:rPr>
          <w:rFonts w:ascii="Calibri" w:hAnsi="Calibri" w:cs="Times New Roman"/>
        </w:rPr>
        <w:t>2000-2002: The Hebrew University of Jerusalem traveling fell</w:t>
      </w:r>
      <w:r w:rsidR="00A37348" w:rsidRPr="00436204">
        <w:rPr>
          <w:rFonts w:ascii="Calibri" w:hAnsi="Calibri" w:cs="Times New Roman"/>
        </w:rPr>
        <w:t>o</w:t>
      </w:r>
      <w:r w:rsidRPr="00436204">
        <w:rPr>
          <w:rFonts w:ascii="Calibri" w:hAnsi="Calibri" w:cs="Times New Roman"/>
        </w:rPr>
        <w:t>wship.</w:t>
      </w:r>
    </w:p>
    <w:p w:rsidR="00E677A0" w:rsidRPr="00436204" w:rsidRDefault="00E677A0" w:rsidP="00E677A0">
      <w:pPr>
        <w:ind w:left="360"/>
        <w:rPr>
          <w:rFonts w:ascii="Calibri" w:hAnsi="Calibri" w:cs="Times New Roman"/>
        </w:rPr>
      </w:pPr>
      <w:r w:rsidRPr="00436204">
        <w:rPr>
          <w:rFonts w:ascii="Calibri" w:hAnsi="Calibri" w:cs="Times New Roman"/>
        </w:rPr>
        <w:t xml:space="preserve">2005: Peter Selmer Loft Memorial Scholarship. </w:t>
      </w:r>
    </w:p>
    <w:p w:rsidR="00E677A0" w:rsidRPr="00436204" w:rsidRDefault="008C1D27" w:rsidP="008C1D27">
      <w:pPr>
        <w:ind w:left="1560" w:hanging="1276"/>
        <w:rPr>
          <w:rFonts w:ascii="Calibri" w:hAnsi="Calibri" w:cs="Times New Roman"/>
        </w:rPr>
      </w:pPr>
      <w:r w:rsidRPr="00436204">
        <w:rPr>
          <w:rFonts w:ascii="Calibri" w:hAnsi="Calibri" w:cs="Times New Roman"/>
        </w:rPr>
        <w:t xml:space="preserve"> </w:t>
      </w:r>
      <w:r w:rsidR="00E677A0" w:rsidRPr="00436204">
        <w:rPr>
          <w:rFonts w:ascii="Calibri" w:hAnsi="Calibri" w:cs="Times New Roman"/>
        </w:rPr>
        <w:t>2009-</w:t>
      </w:r>
      <w:r w:rsidR="00AE7335" w:rsidRPr="00436204">
        <w:rPr>
          <w:rFonts w:ascii="Calibri" w:hAnsi="Calibri" w:cs="Times New Roman"/>
        </w:rPr>
        <w:t>2014</w:t>
      </w:r>
      <w:r w:rsidR="00E677A0" w:rsidRPr="00436204">
        <w:rPr>
          <w:rFonts w:ascii="Calibri" w:hAnsi="Calibri" w:cs="Times New Roman"/>
        </w:rPr>
        <w:t>: Incumbent Sonnenfeldt-Goldman Career Develo</w:t>
      </w:r>
      <w:r w:rsidR="00AE7335" w:rsidRPr="00436204">
        <w:rPr>
          <w:rFonts w:ascii="Calibri" w:hAnsi="Calibri" w:cs="Times New Roman"/>
        </w:rPr>
        <w:t xml:space="preserve">pment Chair for Desert </w:t>
      </w:r>
      <w:r w:rsidRPr="00436204">
        <w:rPr>
          <w:rFonts w:ascii="Calibri" w:hAnsi="Calibri" w:cs="Times New Roman"/>
        </w:rPr>
        <w:t xml:space="preserve">  </w:t>
      </w:r>
      <w:r w:rsidR="00AE7335" w:rsidRPr="00436204">
        <w:rPr>
          <w:rFonts w:ascii="Calibri" w:hAnsi="Calibri" w:cs="Times New Roman"/>
        </w:rPr>
        <w:t>Research.</w:t>
      </w:r>
    </w:p>
    <w:p w:rsidR="00311850" w:rsidRPr="00436204" w:rsidRDefault="00311850" w:rsidP="00AE7335">
      <w:pPr>
        <w:ind w:left="360"/>
        <w:rPr>
          <w:rFonts w:ascii="Calibri" w:hAnsi="Calibri" w:cs="Times New Roman"/>
        </w:rPr>
      </w:pPr>
      <w:r w:rsidRPr="00436204">
        <w:rPr>
          <w:rFonts w:ascii="Calibri" w:hAnsi="Calibri" w:cs="Times New Roman"/>
        </w:rPr>
        <w:t>2012</w:t>
      </w:r>
      <w:r w:rsidR="00AE7335" w:rsidRPr="00436204">
        <w:rPr>
          <w:rFonts w:ascii="Calibri" w:hAnsi="Calibri" w:cs="Times New Roman"/>
        </w:rPr>
        <w:t xml:space="preserve">: </w:t>
      </w:r>
      <w:r w:rsidRPr="00436204">
        <w:rPr>
          <w:rFonts w:ascii="Calibri" w:hAnsi="Calibri" w:cs="Times New Roman"/>
        </w:rPr>
        <w:t>Toro</w:t>
      </w:r>
      <w:r w:rsidR="00AA7C9E" w:rsidRPr="00436204">
        <w:rPr>
          <w:rFonts w:ascii="Calibri" w:hAnsi="Calibri" w:cs="Times New Roman"/>
        </w:rPr>
        <w:t>n</w:t>
      </w:r>
      <w:r w:rsidRPr="00436204">
        <w:rPr>
          <w:rFonts w:ascii="Calibri" w:hAnsi="Calibri" w:cs="Times New Roman"/>
        </w:rPr>
        <w:t>to award for excel</w:t>
      </w:r>
      <w:r w:rsidR="007B078C" w:rsidRPr="00436204">
        <w:rPr>
          <w:rFonts w:ascii="Calibri" w:hAnsi="Calibri" w:cs="Times New Roman"/>
        </w:rPr>
        <w:t>l</w:t>
      </w:r>
      <w:r w:rsidRPr="00436204">
        <w:rPr>
          <w:rFonts w:ascii="Calibri" w:hAnsi="Calibri" w:cs="Times New Roman"/>
        </w:rPr>
        <w:t>ence in research</w:t>
      </w:r>
      <w:r w:rsidR="00AE7335" w:rsidRPr="00436204">
        <w:rPr>
          <w:rFonts w:ascii="Calibri" w:hAnsi="Calibri" w:cs="Times New Roman"/>
        </w:rPr>
        <w:t>.</w:t>
      </w:r>
    </w:p>
    <w:p w:rsidR="00C031D4" w:rsidRPr="00436204" w:rsidRDefault="00C031D4" w:rsidP="00300638">
      <w:pPr>
        <w:ind w:left="360"/>
        <w:rPr>
          <w:rFonts w:ascii="Calibri" w:hAnsi="Calibri" w:cs="Times New Roman"/>
        </w:rPr>
      </w:pPr>
    </w:p>
    <w:p w:rsidR="00E677A0" w:rsidRPr="00436204" w:rsidRDefault="00E677A0" w:rsidP="00E677A0">
      <w:pPr>
        <w:rPr>
          <w:rFonts w:ascii="Calibri" w:hAnsi="Calibri" w:cs="Times New Roman"/>
          <w:lang w:eastAsia="en-US"/>
        </w:rPr>
      </w:pPr>
      <w:r w:rsidRPr="00436204">
        <w:rPr>
          <w:rFonts w:ascii="Calibri" w:hAnsi="Calibri" w:cs="Times New Roman"/>
          <w:lang w:eastAsia="en-US"/>
        </w:rPr>
        <w:t xml:space="preserve"> (b) </w:t>
      </w:r>
      <w:r w:rsidRPr="00436204">
        <w:rPr>
          <w:rFonts w:ascii="Calibri" w:hAnsi="Calibri" w:cs="Times New Roman"/>
          <w:u w:val="single"/>
          <w:lang w:eastAsia="en-US"/>
        </w:rPr>
        <w:t xml:space="preserve">Fellowships </w:t>
      </w:r>
    </w:p>
    <w:p w:rsidR="00E677A0" w:rsidRPr="00436204" w:rsidRDefault="00E677A0" w:rsidP="00E677A0">
      <w:pPr>
        <w:ind w:firstLine="360"/>
        <w:rPr>
          <w:rFonts w:ascii="Calibri" w:hAnsi="Calibri" w:cs="Times New Roman"/>
        </w:rPr>
      </w:pPr>
      <w:r w:rsidRPr="00436204">
        <w:rPr>
          <w:rFonts w:ascii="Calibri" w:hAnsi="Calibri" w:cs="Times New Roman"/>
        </w:rPr>
        <w:t>2003-2004: BARD Post Doctoral fellowship</w:t>
      </w:r>
    </w:p>
    <w:p w:rsidR="00E677A0" w:rsidRPr="00436204" w:rsidRDefault="00E677A0" w:rsidP="00E677A0">
      <w:pPr>
        <w:ind w:firstLine="360"/>
        <w:rPr>
          <w:rFonts w:ascii="Calibri" w:hAnsi="Calibri" w:cs="Times New Roman"/>
          <w:lang w:eastAsia="en-US"/>
        </w:rPr>
      </w:pPr>
      <w:r w:rsidRPr="00436204">
        <w:rPr>
          <w:rFonts w:ascii="Calibri" w:hAnsi="Calibri" w:cs="Times New Roman"/>
          <w:highlight w:val="yellow"/>
          <w:lang w:eastAsia="en-US"/>
        </w:rPr>
        <w:t xml:space="preserve"> </w:t>
      </w:r>
    </w:p>
    <w:p w:rsidR="00803790" w:rsidRDefault="00E677A0" w:rsidP="00803790">
      <w:pPr>
        <w:ind w:right="-619"/>
        <w:rPr>
          <w:rFonts w:ascii="Calibri" w:hAnsi="Calibri" w:cs="Times New Roman"/>
          <w:lang w:eastAsia="en-US"/>
        </w:rPr>
      </w:pPr>
      <w:r w:rsidRPr="00436204">
        <w:rPr>
          <w:rFonts w:ascii="Calibri" w:hAnsi="Calibri" w:cs="Times New Roman"/>
          <w:lang w:eastAsia="en-US"/>
        </w:rPr>
        <w:t xml:space="preserve">• Scientific Publications </w:t>
      </w:r>
    </w:p>
    <w:p w:rsidR="00E677A0" w:rsidRDefault="0095543B" w:rsidP="00803790">
      <w:pPr>
        <w:ind w:right="-619"/>
        <w:rPr>
          <w:rFonts w:ascii="Calibri" w:hAnsi="Calibri" w:cs="Times New Roman"/>
          <w:lang w:eastAsia="en-US"/>
        </w:rPr>
      </w:pPr>
      <w:r w:rsidRPr="00436204">
        <w:rPr>
          <w:rFonts w:ascii="Calibri" w:hAnsi="Calibri" w:cs="Times New Roman"/>
          <w:lang w:eastAsia="en-US"/>
        </w:rPr>
        <w:t>H index</w:t>
      </w:r>
      <w:r w:rsidR="00803790">
        <w:rPr>
          <w:rFonts w:ascii="Calibri" w:hAnsi="Calibri" w:cs="Times New Roman"/>
          <w:lang w:eastAsia="en-US"/>
        </w:rPr>
        <w:t>:</w:t>
      </w:r>
      <w:r w:rsidRPr="00436204">
        <w:rPr>
          <w:rFonts w:ascii="Calibri" w:hAnsi="Calibri" w:cs="Times New Roman"/>
          <w:lang w:eastAsia="en-US"/>
        </w:rPr>
        <w:t xml:space="preserve"> </w:t>
      </w:r>
      <w:r w:rsidR="00E76040" w:rsidRPr="00436204">
        <w:rPr>
          <w:rFonts w:ascii="Calibri" w:hAnsi="Calibri" w:cs="Times New Roman"/>
          <w:lang w:eastAsia="en-US"/>
        </w:rPr>
        <w:t>2</w:t>
      </w:r>
      <w:r w:rsidR="000D155B">
        <w:rPr>
          <w:rFonts w:ascii="Calibri" w:hAnsi="Calibri" w:cs="Times New Roman"/>
          <w:lang w:eastAsia="en-US"/>
        </w:rPr>
        <w:t>2</w:t>
      </w:r>
      <w:r w:rsidR="00803790">
        <w:rPr>
          <w:rFonts w:ascii="Calibri" w:hAnsi="Calibri" w:cs="Times New Roman"/>
          <w:lang w:eastAsia="en-US"/>
        </w:rPr>
        <w:t xml:space="preserve"> </w:t>
      </w:r>
      <w:r w:rsidR="002B1523">
        <w:rPr>
          <w:rFonts w:ascii="Calibri" w:hAnsi="Calibri" w:cs="Times New Roman"/>
          <w:lang w:eastAsia="en-US"/>
        </w:rPr>
        <w:t xml:space="preserve">in </w:t>
      </w:r>
      <w:r w:rsidR="00803790">
        <w:rPr>
          <w:rFonts w:ascii="Calibri" w:hAnsi="Calibri" w:cs="Times New Roman"/>
          <w:lang w:eastAsia="en-US"/>
        </w:rPr>
        <w:t>ISI;</w:t>
      </w:r>
      <w:r w:rsidR="00FD0633" w:rsidRPr="00436204">
        <w:rPr>
          <w:rFonts w:ascii="Calibri" w:hAnsi="Calibri" w:cs="Times New Roman"/>
          <w:lang w:eastAsia="en-US"/>
        </w:rPr>
        <w:t xml:space="preserve"> </w:t>
      </w:r>
      <w:r w:rsidR="00BD1C3C" w:rsidRPr="00436204">
        <w:rPr>
          <w:rFonts w:ascii="Calibri" w:hAnsi="Calibri" w:cs="Times New Roman"/>
          <w:lang w:eastAsia="en-US"/>
        </w:rPr>
        <w:t>2</w:t>
      </w:r>
      <w:r w:rsidR="000D155B">
        <w:rPr>
          <w:rFonts w:ascii="Calibri" w:hAnsi="Calibri" w:cs="Times New Roman"/>
          <w:lang w:eastAsia="en-US"/>
        </w:rPr>
        <w:t>7</w:t>
      </w:r>
      <w:r w:rsidR="00FD0633" w:rsidRPr="00436204">
        <w:rPr>
          <w:rFonts w:ascii="Calibri" w:hAnsi="Calibri" w:cs="Times New Roman"/>
          <w:lang w:eastAsia="en-US"/>
        </w:rPr>
        <w:t xml:space="preserve"> in google scholar</w:t>
      </w:r>
    </w:p>
    <w:p w:rsidR="00803790" w:rsidRDefault="00803790" w:rsidP="000D155B">
      <w:pPr>
        <w:ind w:right="-619"/>
        <w:rPr>
          <w:rFonts w:ascii="Calibri" w:hAnsi="Calibri" w:cs="Times New Roman"/>
          <w:lang w:eastAsia="en-US"/>
        </w:rPr>
      </w:pPr>
      <w:r>
        <w:rPr>
          <w:rFonts w:ascii="Calibri" w:hAnsi="Calibri" w:cs="Times New Roman"/>
          <w:lang w:eastAsia="en-US"/>
        </w:rPr>
        <w:t xml:space="preserve">Total number of citations: 1602 </w:t>
      </w:r>
      <w:r w:rsidR="002B1523">
        <w:rPr>
          <w:rFonts w:ascii="Calibri" w:hAnsi="Calibri" w:cs="Times New Roman"/>
          <w:lang w:eastAsia="en-US"/>
        </w:rPr>
        <w:t xml:space="preserve">in </w:t>
      </w:r>
      <w:r>
        <w:rPr>
          <w:rFonts w:ascii="Calibri" w:hAnsi="Calibri" w:cs="Times New Roman"/>
          <w:lang w:eastAsia="en-US"/>
        </w:rPr>
        <w:t xml:space="preserve">ISI; 2617 </w:t>
      </w:r>
      <w:r w:rsidRPr="00436204">
        <w:rPr>
          <w:rFonts w:ascii="Calibri" w:hAnsi="Calibri" w:cs="Times New Roman"/>
          <w:lang w:eastAsia="en-US"/>
        </w:rPr>
        <w:t>in google scholar</w:t>
      </w:r>
    </w:p>
    <w:p w:rsidR="00803790" w:rsidRDefault="00803790" w:rsidP="00803790">
      <w:pPr>
        <w:ind w:right="-619"/>
        <w:rPr>
          <w:rFonts w:ascii="Calibri" w:hAnsi="Calibri" w:cs="Times New Roman"/>
          <w:lang w:eastAsia="en-US"/>
        </w:rPr>
      </w:pPr>
      <w:r>
        <w:rPr>
          <w:rFonts w:ascii="Calibri" w:hAnsi="Calibri" w:cs="Times New Roman"/>
          <w:lang w:eastAsia="en-US"/>
        </w:rPr>
        <w:t>Total number of citations (without self-citations): 1457</w:t>
      </w:r>
      <w:r w:rsidR="002B1523">
        <w:rPr>
          <w:rFonts w:ascii="Calibri" w:hAnsi="Calibri" w:cs="Times New Roman"/>
          <w:lang w:eastAsia="en-US"/>
        </w:rPr>
        <w:t xml:space="preserve"> in</w:t>
      </w:r>
      <w:r>
        <w:rPr>
          <w:rFonts w:ascii="Calibri" w:hAnsi="Calibri" w:cs="Times New Roman"/>
          <w:lang w:eastAsia="en-US"/>
        </w:rPr>
        <w:t xml:space="preserve"> ISI</w:t>
      </w:r>
    </w:p>
    <w:p w:rsidR="0029360A" w:rsidRPr="00436204" w:rsidRDefault="0029360A" w:rsidP="00803790">
      <w:pPr>
        <w:ind w:right="-619"/>
        <w:rPr>
          <w:rFonts w:ascii="Calibri" w:hAnsi="Calibri" w:cs="Times New Roman"/>
          <w:lang w:eastAsia="en-US"/>
        </w:rPr>
      </w:pPr>
    </w:p>
    <w:p w:rsidR="00E677A0" w:rsidRPr="00436204" w:rsidRDefault="004431EE" w:rsidP="004D64F4">
      <w:pPr>
        <w:numPr>
          <w:ilvl w:val="0"/>
          <w:numId w:val="25"/>
        </w:numPr>
        <w:ind w:left="426" w:right="-619" w:hanging="284"/>
        <w:rPr>
          <w:rFonts w:ascii="Calibri" w:hAnsi="Calibri" w:cs="Times New Roman"/>
          <w:u w:val="single"/>
          <w:lang w:eastAsia="en-US"/>
        </w:rPr>
      </w:pPr>
      <w:r w:rsidRPr="00436204">
        <w:rPr>
          <w:rFonts w:ascii="Calibri" w:hAnsi="Calibri" w:cs="Times New Roman"/>
          <w:u w:val="single"/>
          <w:lang w:eastAsia="en-US"/>
        </w:rPr>
        <w:t>Book chapters</w:t>
      </w:r>
    </w:p>
    <w:p w:rsidR="00E117F1" w:rsidRPr="00436204" w:rsidRDefault="00E21BC3" w:rsidP="009130FC">
      <w:pPr>
        <w:pStyle w:val="PlainText"/>
        <w:numPr>
          <w:ilvl w:val="0"/>
          <w:numId w:val="1"/>
        </w:numPr>
        <w:rPr>
          <w:rFonts w:cs="Times New Roman"/>
          <w:sz w:val="24"/>
          <w:szCs w:val="24"/>
        </w:rPr>
      </w:pPr>
      <w:hyperlink r:id="rId9" w:tooltip="View content where Author is Judy Lieman-Hurwitz" w:history="1">
        <w:proofErr w:type="spellStart"/>
        <w:r w:rsidR="00AC4170" w:rsidRPr="00436204">
          <w:rPr>
            <w:rStyle w:val="Hyperlink"/>
            <w:rFonts w:cs="Times New Roman"/>
            <w:color w:val="auto"/>
            <w:sz w:val="24"/>
            <w:szCs w:val="24"/>
          </w:rPr>
          <w:t>Lieman</w:t>
        </w:r>
        <w:proofErr w:type="spellEnd"/>
        <w:r w:rsidR="00AC4170" w:rsidRPr="00436204">
          <w:rPr>
            <w:rStyle w:val="Hyperlink"/>
            <w:rFonts w:cs="Times New Roman"/>
            <w:color w:val="auto"/>
            <w:sz w:val="24"/>
            <w:szCs w:val="24"/>
          </w:rPr>
          <w:t>-Hurwitz</w:t>
        </w:r>
      </w:hyperlink>
      <w:r w:rsidR="00AC4170" w:rsidRPr="00436204">
        <w:rPr>
          <w:rFonts w:cs="Times New Roman"/>
          <w:sz w:val="24"/>
          <w:szCs w:val="24"/>
        </w:rPr>
        <w:t xml:space="preserve"> J</w:t>
      </w:r>
      <w:r w:rsidR="009130FC" w:rsidRPr="00436204">
        <w:rPr>
          <w:sz w:val="24"/>
          <w:szCs w:val="24"/>
          <w:shd w:val="clear" w:color="auto" w:fill="FFFFFF"/>
          <w:vertAlign w:val="superscript"/>
        </w:rPr>
        <w:t>T</w:t>
      </w:r>
      <w:r w:rsidR="004417A0" w:rsidRPr="00436204">
        <w:rPr>
          <w:rFonts w:cs="Times New Roman"/>
          <w:sz w:val="24"/>
          <w:szCs w:val="24"/>
        </w:rPr>
        <w:t>,</w:t>
      </w:r>
      <w:r w:rsidR="00AC4170" w:rsidRPr="00436204">
        <w:rPr>
          <w:rFonts w:cs="Times New Roman"/>
          <w:sz w:val="24"/>
          <w:szCs w:val="24"/>
        </w:rPr>
        <w:t xml:space="preserve"> </w:t>
      </w:r>
      <w:hyperlink r:id="rId10" w:tooltip="View content where Author is Leonid Asipov" w:history="1">
        <w:r w:rsidR="00AC4170" w:rsidRPr="00436204">
          <w:rPr>
            <w:rStyle w:val="Hyperlink"/>
            <w:rFonts w:cs="Times New Roman"/>
            <w:color w:val="auto"/>
            <w:sz w:val="24"/>
            <w:szCs w:val="24"/>
          </w:rPr>
          <w:t xml:space="preserve"> </w:t>
        </w:r>
        <w:proofErr w:type="spellStart"/>
        <w:r w:rsidR="00AC4170" w:rsidRPr="00436204">
          <w:rPr>
            <w:rStyle w:val="Hyperlink"/>
            <w:rFonts w:cs="Times New Roman"/>
            <w:color w:val="auto"/>
            <w:sz w:val="24"/>
            <w:szCs w:val="24"/>
          </w:rPr>
          <w:t>Asipov</w:t>
        </w:r>
        <w:proofErr w:type="spellEnd"/>
      </w:hyperlink>
      <w:r w:rsidR="00AC4170" w:rsidRPr="00436204">
        <w:rPr>
          <w:rFonts w:cs="Times New Roman"/>
          <w:sz w:val="24"/>
          <w:szCs w:val="24"/>
        </w:rPr>
        <w:t xml:space="preserve"> L</w:t>
      </w:r>
      <w:r w:rsidR="009130FC" w:rsidRPr="00436204">
        <w:rPr>
          <w:sz w:val="24"/>
          <w:szCs w:val="24"/>
          <w:shd w:val="clear" w:color="auto" w:fill="FFFFFF"/>
          <w:vertAlign w:val="superscript"/>
        </w:rPr>
        <w:t>C</w:t>
      </w:r>
      <w:r w:rsidR="004417A0" w:rsidRPr="00436204">
        <w:rPr>
          <w:rFonts w:cs="Times New Roman"/>
          <w:sz w:val="24"/>
          <w:szCs w:val="24"/>
        </w:rPr>
        <w:t>,</w:t>
      </w:r>
      <w:r w:rsidR="00AC4170" w:rsidRPr="00436204">
        <w:rPr>
          <w:rFonts w:cs="Times New Roman"/>
          <w:sz w:val="24"/>
          <w:szCs w:val="24"/>
        </w:rPr>
        <w:t xml:space="preserve"> </w:t>
      </w:r>
      <w:hyperlink r:id="rId11" w:tooltip="View content where Author is Shimon Rachmilevitch" w:history="1">
        <w:r w:rsidR="00AC4170" w:rsidRPr="00436204">
          <w:rPr>
            <w:rStyle w:val="Hyperlink"/>
            <w:rFonts w:cs="Times New Roman"/>
            <w:color w:val="auto"/>
            <w:sz w:val="24"/>
            <w:szCs w:val="24"/>
          </w:rPr>
          <w:t>Rachmilevitch</w:t>
        </w:r>
      </w:hyperlink>
      <w:r w:rsidR="00AC4170" w:rsidRPr="00436204">
        <w:rPr>
          <w:rFonts w:cs="Times New Roman"/>
          <w:sz w:val="24"/>
          <w:szCs w:val="24"/>
        </w:rPr>
        <w:t xml:space="preserve"> S</w:t>
      </w:r>
      <w:r w:rsidR="009130FC" w:rsidRPr="00436204">
        <w:rPr>
          <w:sz w:val="24"/>
          <w:szCs w:val="24"/>
          <w:shd w:val="clear" w:color="auto" w:fill="FFFFFF"/>
          <w:vertAlign w:val="superscript"/>
        </w:rPr>
        <w:t>S</w:t>
      </w:r>
      <w:r w:rsidR="004417A0" w:rsidRPr="00436204">
        <w:rPr>
          <w:rFonts w:cs="Times New Roman"/>
          <w:sz w:val="24"/>
          <w:szCs w:val="24"/>
        </w:rPr>
        <w:t>,</w:t>
      </w:r>
      <w:r w:rsidR="00AC4170" w:rsidRPr="00436204">
        <w:rPr>
          <w:rFonts w:cs="Times New Roman"/>
          <w:sz w:val="24"/>
          <w:szCs w:val="24"/>
        </w:rPr>
        <w:t xml:space="preserve"> </w:t>
      </w:r>
      <w:hyperlink r:id="rId12" w:tooltip="View content where Author is Yehouda Marcus" w:history="1">
        <w:r w:rsidR="00AC4170" w:rsidRPr="00436204">
          <w:rPr>
            <w:rStyle w:val="Hyperlink"/>
            <w:rFonts w:cs="Times New Roman"/>
            <w:color w:val="auto"/>
            <w:sz w:val="24"/>
            <w:szCs w:val="24"/>
          </w:rPr>
          <w:t>Marcus</w:t>
        </w:r>
      </w:hyperlink>
      <w:r w:rsidR="00AC4170" w:rsidRPr="00436204">
        <w:rPr>
          <w:rFonts w:cs="Times New Roman"/>
          <w:sz w:val="24"/>
          <w:szCs w:val="24"/>
        </w:rPr>
        <w:t xml:space="preserve"> Y</w:t>
      </w:r>
      <w:r w:rsidR="009130FC" w:rsidRPr="00436204">
        <w:rPr>
          <w:sz w:val="24"/>
          <w:szCs w:val="24"/>
          <w:shd w:val="clear" w:color="auto" w:fill="FFFFFF"/>
          <w:vertAlign w:val="superscript"/>
        </w:rPr>
        <w:t>C</w:t>
      </w:r>
      <w:r w:rsidR="004417A0" w:rsidRPr="00436204">
        <w:rPr>
          <w:rFonts w:cs="Times New Roman"/>
          <w:sz w:val="24"/>
          <w:szCs w:val="24"/>
        </w:rPr>
        <w:t>,</w:t>
      </w:r>
      <w:r w:rsidR="00AC4170" w:rsidRPr="00436204">
        <w:rPr>
          <w:rFonts w:cs="Times New Roman"/>
          <w:sz w:val="24"/>
          <w:szCs w:val="24"/>
        </w:rPr>
        <w:t xml:space="preserve"> and </w:t>
      </w:r>
      <w:hyperlink r:id="rId13" w:tooltip="View content where Author is Aaron Kaplan" w:history="1">
        <w:r w:rsidR="00AC4170" w:rsidRPr="00436204">
          <w:rPr>
            <w:rStyle w:val="Hyperlink"/>
            <w:rFonts w:cs="Times New Roman"/>
            <w:color w:val="auto"/>
            <w:sz w:val="24"/>
            <w:szCs w:val="24"/>
          </w:rPr>
          <w:t>Kaplan</w:t>
        </w:r>
      </w:hyperlink>
      <w:r w:rsidR="008C1D27" w:rsidRPr="00436204">
        <w:rPr>
          <w:rFonts w:cs="Times New Roman"/>
          <w:sz w:val="24"/>
          <w:szCs w:val="24"/>
        </w:rPr>
        <w:t xml:space="preserve"> A</w:t>
      </w:r>
      <w:r w:rsidR="009130FC" w:rsidRPr="00436204">
        <w:rPr>
          <w:sz w:val="24"/>
          <w:szCs w:val="24"/>
          <w:shd w:val="clear" w:color="auto" w:fill="FFFFFF"/>
          <w:vertAlign w:val="superscript"/>
        </w:rPr>
        <w:t>PI</w:t>
      </w:r>
      <w:r w:rsidR="008C1D27" w:rsidRPr="00436204">
        <w:rPr>
          <w:rFonts w:cs="Times New Roman"/>
          <w:sz w:val="24"/>
          <w:szCs w:val="24"/>
        </w:rPr>
        <w:t xml:space="preserve"> </w:t>
      </w:r>
      <w:r w:rsidR="0026422A" w:rsidRPr="00436204">
        <w:rPr>
          <w:rFonts w:cs="Times New Roman"/>
          <w:sz w:val="24"/>
          <w:szCs w:val="24"/>
        </w:rPr>
        <w:t>(</w:t>
      </w:r>
      <w:r w:rsidR="00AC4170" w:rsidRPr="00436204">
        <w:rPr>
          <w:rFonts w:cs="Times New Roman"/>
          <w:sz w:val="24"/>
          <w:szCs w:val="24"/>
        </w:rPr>
        <w:t>2005</w:t>
      </w:r>
      <w:r w:rsidR="0026422A" w:rsidRPr="00436204">
        <w:rPr>
          <w:rFonts w:cs="Times New Roman"/>
          <w:sz w:val="24"/>
          <w:szCs w:val="24"/>
        </w:rPr>
        <w:t>)</w:t>
      </w:r>
      <w:r w:rsidR="00AC4170" w:rsidRPr="00436204">
        <w:rPr>
          <w:rFonts w:cs="Times New Roman"/>
          <w:sz w:val="24"/>
          <w:szCs w:val="24"/>
        </w:rPr>
        <w:t xml:space="preserve"> Expression of cyanobacterial ictB in higher plants enhanced photosynthesis and growth. </w:t>
      </w:r>
      <w:r w:rsidR="008C1D27" w:rsidRPr="00436204">
        <w:rPr>
          <w:rFonts w:cs="Times New Roman"/>
          <w:i/>
          <w:iCs/>
          <w:sz w:val="24"/>
          <w:szCs w:val="24"/>
        </w:rPr>
        <w:t>In</w:t>
      </w:r>
      <w:r w:rsidR="008C1D27" w:rsidRPr="00436204">
        <w:rPr>
          <w:rFonts w:cs="Times New Roman"/>
          <w:sz w:val="24"/>
          <w:szCs w:val="24"/>
        </w:rPr>
        <w:t xml:space="preserve"> </w:t>
      </w:r>
      <w:r w:rsidR="00AC4170" w:rsidRPr="00436204">
        <w:rPr>
          <w:rFonts w:cs="Times New Roman"/>
          <w:sz w:val="24"/>
          <w:szCs w:val="24"/>
        </w:rPr>
        <w:t xml:space="preserve">Plant responses to air pollution and global change. </w:t>
      </w:r>
      <w:r w:rsidR="00E117F1" w:rsidRPr="00436204">
        <w:rPr>
          <w:rFonts w:cs="Times New Roman"/>
          <w:sz w:val="24"/>
          <w:szCs w:val="24"/>
        </w:rPr>
        <w:t>Springer, New York, USA</w:t>
      </w:r>
      <w:r w:rsidR="008C1D27" w:rsidRPr="00436204">
        <w:rPr>
          <w:rFonts w:cs="Times New Roman"/>
          <w:sz w:val="24"/>
          <w:szCs w:val="24"/>
        </w:rPr>
        <w:t>.</w:t>
      </w:r>
    </w:p>
    <w:p w:rsidR="00713C1C" w:rsidRPr="00436204" w:rsidRDefault="00713C1C" w:rsidP="009130FC">
      <w:pPr>
        <w:pStyle w:val="PlainText"/>
        <w:numPr>
          <w:ilvl w:val="0"/>
          <w:numId w:val="1"/>
        </w:numPr>
        <w:rPr>
          <w:rFonts w:cs="Times New Roman"/>
          <w:sz w:val="24"/>
          <w:szCs w:val="24"/>
        </w:rPr>
      </w:pPr>
      <w:r w:rsidRPr="00436204">
        <w:rPr>
          <w:rFonts w:cs="Times New Roman"/>
          <w:sz w:val="24"/>
          <w:szCs w:val="24"/>
        </w:rPr>
        <w:t>Rachmilevitch S</w:t>
      </w:r>
      <w:r w:rsidR="009130FC" w:rsidRPr="00436204">
        <w:rPr>
          <w:sz w:val="24"/>
          <w:szCs w:val="24"/>
          <w:shd w:val="clear" w:color="auto" w:fill="FFFFFF"/>
          <w:vertAlign w:val="superscript"/>
        </w:rPr>
        <w:t>PD</w:t>
      </w:r>
      <w:r w:rsidR="004417A0" w:rsidRPr="00436204">
        <w:rPr>
          <w:rFonts w:cs="Times New Roman"/>
          <w:sz w:val="24"/>
          <w:szCs w:val="24"/>
        </w:rPr>
        <w:t>,</w:t>
      </w:r>
      <w:r w:rsidRPr="00436204">
        <w:rPr>
          <w:rFonts w:cs="Times New Roman"/>
          <w:sz w:val="24"/>
          <w:szCs w:val="24"/>
        </w:rPr>
        <w:t xml:space="preserve"> DaCosta M</w:t>
      </w:r>
      <w:r w:rsidR="009130FC" w:rsidRPr="00436204">
        <w:rPr>
          <w:sz w:val="24"/>
          <w:szCs w:val="24"/>
          <w:shd w:val="clear" w:color="auto" w:fill="FFFFFF"/>
          <w:vertAlign w:val="superscript"/>
        </w:rPr>
        <w:t>S</w:t>
      </w:r>
      <w:r w:rsidR="004417A0" w:rsidRPr="00436204">
        <w:rPr>
          <w:rFonts w:cs="Times New Roman"/>
          <w:sz w:val="24"/>
          <w:szCs w:val="24"/>
        </w:rPr>
        <w:t>,</w:t>
      </w:r>
      <w:r w:rsidRPr="00436204">
        <w:rPr>
          <w:rFonts w:cs="Times New Roman"/>
          <w:sz w:val="24"/>
          <w:szCs w:val="24"/>
        </w:rPr>
        <w:t xml:space="preserve"> and Huang B</w:t>
      </w:r>
      <w:r w:rsidR="009130FC" w:rsidRPr="00436204">
        <w:rPr>
          <w:sz w:val="24"/>
          <w:szCs w:val="24"/>
          <w:shd w:val="clear" w:color="auto" w:fill="FFFFFF"/>
          <w:vertAlign w:val="superscript"/>
        </w:rPr>
        <w:t>PI</w:t>
      </w:r>
      <w:r w:rsidRPr="00436204">
        <w:rPr>
          <w:rFonts w:cs="Times New Roman"/>
          <w:sz w:val="24"/>
          <w:szCs w:val="24"/>
        </w:rPr>
        <w:t xml:space="preserve"> </w:t>
      </w:r>
      <w:r w:rsidR="0026422A" w:rsidRPr="00436204">
        <w:rPr>
          <w:rFonts w:cs="Times New Roman"/>
          <w:sz w:val="24"/>
          <w:szCs w:val="24"/>
        </w:rPr>
        <w:t>(</w:t>
      </w:r>
      <w:r w:rsidRPr="00436204">
        <w:rPr>
          <w:rFonts w:cs="Times New Roman"/>
          <w:sz w:val="24"/>
          <w:szCs w:val="24"/>
        </w:rPr>
        <w:t>2006</w:t>
      </w:r>
      <w:r w:rsidR="0026422A" w:rsidRPr="00436204">
        <w:rPr>
          <w:rFonts w:cs="Times New Roman"/>
          <w:sz w:val="24"/>
          <w:szCs w:val="24"/>
        </w:rPr>
        <w:t>)</w:t>
      </w:r>
      <w:r w:rsidRPr="00436204">
        <w:rPr>
          <w:rFonts w:cs="Times New Roman"/>
          <w:sz w:val="24"/>
          <w:szCs w:val="24"/>
        </w:rPr>
        <w:t xml:space="preserve"> Physiological and Biochemical Indicators for Stress Tolerance, </w:t>
      </w:r>
      <w:r w:rsidRPr="00436204">
        <w:rPr>
          <w:rFonts w:cs="Times New Roman"/>
          <w:i/>
          <w:iCs/>
          <w:sz w:val="24"/>
          <w:szCs w:val="24"/>
        </w:rPr>
        <w:t>in</w:t>
      </w:r>
      <w:r w:rsidRPr="00436204">
        <w:rPr>
          <w:rFonts w:cs="Times New Roman"/>
          <w:sz w:val="24"/>
          <w:szCs w:val="24"/>
        </w:rPr>
        <w:t xml:space="preserve"> Plant </w:t>
      </w:r>
      <w:r w:rsidR="008C1D27" w:rsidRPr="00436204">
        <w:rPr>
          <w:rFonts w:cs="Times New Roman"/>
          <w:sz w:val="24"/>
          <w:szCs w:val="24"/>
        </w:rPr>
        <w:t>e</w:t>
      </w:r>
      <w:r w:rsidRPr="00436204">
        <w:rPr>
          <w:rFonts w:cs="Times New Roman"/>
          <w:sz w:val="24"/>
          <w:szCs w:val="24"/>
        </w:rPr>
        <w:t xml:space="preserve">nvironment </w:t>
      </w:r>
      <w:r w:rsidR="008C1D27" w:rsidRPr="00436204">
        <w:rPr>
          <w:rFonts w:cs="Times New Roman"/>
          <w:sz w:val="24"/>
          <w:szCs w:val="24"/>
        </w:rPr>
        <w:t>i</w:t>
      </w:r>
      <w:r w:rsidRPr="00436204">
        <w:rPr>
          <w:rFonts w:cs="Times New Roman"/>
          <w:sz w:val="24"/>
          <w:szCs w:val="24"/>
        </w:rPr>
        <w:t>nteractions. Editor Bingru Huang. CRC Press</w:t>
      </w:r>
      <w:r w:rsidR="00E117F1" w:rsidRPr="00436204">
        <w:rPr>
          <w:rFonts w:cs="Times New Roman"/>
          <w:sz w:val="24"/>
          <w:szCs w:val="24"/>
        </w:rPr>
        <w:t>, New York, USA</w:t>
      </w:r>
      <w:r w:rsidRPr="00436204">
        <w:rPr>
          <w:rFonts w:cs="Times New Roman"/>
          <w:sz w:val="24"/>
          <w:szCs w:val="24"/>
        </w:rPr>
        <w:t>.</w:t>
      </w:r>
    </w:p>
    <w:p w:rsidR="00713C1C" w:rsidRPr="00436204" w:rsidRDefault="00713C1C" w:rsidP="009130FC">
      <w:pPr>
        <w:numPr>
          <w:ilvl w:val="0"/>
          <w:numId w:val="1"/>
        </w:numPr>
        <w:autoSpaceDE w:val="0"/>
        <w:autoSpaceDN w:val="0"/>
        <w:adjustRightInd w:val="0"/>
        <w:ind w:left="709" w:hanging="284"/>
        <w:contextualSpacing/>
        <w:jc w:val="both"/>
        <w:rPr>
          <w:rFonts w:ascii="Calibri" w:eastAsia="Calibri" w:hAnsi="Calibri" w:cs="Times New Roman"/>
          <w:noProof w:val="0"/>
          <w:lang w:eastAsia="en-US"/>
        </w:rPr>
      </w:pPr>
      <w:r w:rsidRPr="00436204">
        <w:rPr>
          <w:rFonts w:ascii="Calibri" w:eastAsia="Calibri" w:hAnsi="Calibri" w:cs="Times New Roman"/>
          <w:noProof w:val="0"/>
          <w:lang w:eastAsia="en-US"/>
        </w:rPr>
        <w:t>Rewald</w:t>
      </w:r>
      <w:r w:rsidR="004417A0" w:rsidRPr="00436204">
        <w:rPr>
          <w:rFonts w:ascii="Calibri" w:eastAsia="Calibri" w:hAnsi="Calibri" w:cs="Times New Roman"/>
          <w:noProof w:val="0"/>
          <w:lang w:eastAsia="en-US"/>
        </w:rPr>
        <w:t xml:space="preserve"> B</w:t>
      </w:r>
      <w:r w:rsidR="009130FC" w:rsidRPr="00436204">
        <w:rPr>
          <w:rFonts w:ascii="Calibri" w:hAnsi="Calibri"/>
          <w:shd w:val="clear" w:color="auto" w:fill="FFFFFF"/>
          <w:vertAlign w:val="superscript"/>
        </w:rPr>
        <w:t>PD</w:t>
      </w:r>
      <w:r w:rsidRPr="00436204">
        <w:rPr>
          <w:rFonts w:ascii="Calibri" w:eastAsia="Calibri" w:hAnsi="Calibri" w:cs="Times New Roman"/>
          <w:noProof w:val="0"/>
          <w:lang w:eastAsia="en-US"/>
        </w:rPr>
        <w:t xml:space="preserve">, </w:t>
      </w:r>
      <w:proofErr w:type="spellStart"/>
      <w:r w:rsidRPr="00436204">
        <w:rPr>
          <w:rFonts w:ascii="Calibri" w:eastAsia="Calibri" w:hAnsi="Calibri" w:cs="Times New Roman"/>
          <w:noProof w:val="0"/>
          <w:lang w:eastAsia="en-US"/>
        </w:rPr>
        <w:t>Eppel</w:t>
      </w:r>
      <w:proofErr w:type="spellEnd"/>
      <w:r w:rsidR="004417A0" w:rsidRPr="00436204">
        <w:rPr>
          <w:rFonts w:ascii="Calibri" w:eastAsia="Calibri" w:hAnsi="Calibri" w:cs="Times New Roman"/>
          <w:noProof w:val="0"/>
          <w:lang w:eastAsia="en-US"/>
        </w:rPr>
        <w:t xml:space="preserve"> A</w:t>
      </w:r>
      <w:r w:rsidR="009130FC" w:rsidRPr="00436204">
        <w:rPr>
          <w:rFonts w:ascii="Calibri" w:hAnsi="Calibri"/>
          <w:shd w:val="clear" w:color="auto" w:fill="FFFFFF"/>
          <w:vertAlign w:val="superscript"/>
        </w:rPr>
        <w:t>S</w:t>
      </w:r>
      <w:r w:rsidRPr="00436204">
        <w:rPr>
          <w:rFonts w:ascii="Calibri" w:eastAsia="Calibri" w:hAnsi="Calibri" w:cs="Times New Roman"/>
          <w:noProof w:val="0"/>
          <w:lang w:eastAsia="en-US"/>
        </w:rPr>
        <w:t>, Shelef</w:t>
      </w:r>
      <w:r w:rsidR="004417A0" w:rsidRPr="00436204">
        <w:rPr>
          <w:rFonts w:ascii="Calibri" w:eastAsia="Calibri" w:hAnsi="Calibri" w:cs="Times New Roman"/>
          <w:noProof w:val="0"/>
          <w:lang w:eastAsia="en-US"/>
        </w:rPr>
        <w:t xml:space="preserve"> O</w:t>
      </w:r>
      <w:r w:rsidR="009130FC" w:rsidRPr="00436204">
        <w:rPr>
          <w:rFonts w:ascii="Calibri" w:hAnsi="Calibri"/>
          <w:shd w:val="clear" w:color="auto" w:fill="FFFFFF"/>
          <w:vertAlign w:val="superscript"/>
        </w:rPr>
        <w:t>S</w:t>
      </w:r>
      <w:r w:rsidRPr="00436204">
        <w:rPr>
          <w:rFonts w:ascii="Calibri" w:eastAsia="Calibri" w:hAnsi="Calibri" w:cs="Times New Roman"/>
          <w:noProof w:val="0"/>
          <w:lang w:val="en-GB" w:eastAsia="en-US"/>
        </w:rPr>
        <w:t>, Hill</w:t>
      </w:r>
      <w:r w:rsidR="004417A0" w:rsidRPr="00436204">
        <w:rPr>
          <w:rFonts w:ascii="Calibri" w:eastAsia="Calibri" w:hAnsi="Calibri" w:cs="Times New Roman"/>
          <w:noProof w:val="0"/>
          <w:lang w:val="en-GB" w:eastAsia="en-US"/>
        </w:rPr>
        <w:t xml:space="preserve"> A</w:t>
      </w:r>
      <w:r w:rsidR="009130FC" w:rsidRPr="00436204">
        <w:rPr>
          <w:rFonts w:ascii="Calibri" w:hAnsi="Calibri"/>
          <w:shd w:val="clear" w:color="auto" w:fill="FFFFFF"/>
          <w:vertAlign w:val="superscript"/>
        </w:rPr>
        <w:t>S</w:t>
      </w:r>
      <w:r w:rsidRPr="00436204">
        <w:rPr>
          <w:rFonts w:ascii="Calibri" w:eastAsia="Calibri" w:hAnsi="Calibri" w:cs="Times New Roman"/>
          <w:noProof w:val="0"/>
          <w:lang w:val="en-GB" w:eastAsia="en-US"/>
        </w:rPr>
        <w:t>, Degu</w:t>
      </w:r>
      <w:r w:rsidR="004417A0" w:rsidRPr="00436204">
        <w:rPr>
          <w:rFonts w:ascii="Calibri" w:eastAsia="Calibri" w:hAnsi="Calibri" w:cs="Times New Roman"/>
          <w:noProof w:val="0"/>
          <w:lang w:val="en-GB" w:eastAsia="en-US"/>
        </w:rPr>
        <w:t xml:space="preserve"> A</w:t>
      </w:r>
      <w:r w:rsidR="009130FC" w:rsidRPr="00436204">
        <w:rPr>
          <w:rFonts w:ascii="Calibri" w:hAnsi="Calibri"/>
          <w:shd w:val="clear" w:color="auto" w:fill="FFFFFF"/>
          <w:vertAlign w:val="superscript"/>
        </w:rPr>
        <w:t>S</w:t>
      </w:r>
      <w:r w:rsidRPr="00436204">
        <w:rPr>
          <w:rFonts w:ascii="Calibri" w:eastAsia="Calibri" w:hAnsi="Calibri" w:cs="Times New Roman"/>
          <w:noProof w:val="0"/>
          <w:lang w:val="en-GB" w:eastAsia="en-US"/>
        </w:rPr>
        <w:t xml:space="preserve">, Friedjung </w:t>
      </w:r>
      <w:r w:rsidR="004417A0" w:rsidRPr="00436204">
        <w:rPr>
          <w:rFonts w:ascii="Calibri" w:eastAsia="Calibri" w:hAnsi="Calibri" w:cs="Times New Roman"/>
          <w:noProof w:val="0"/>
          <w:lang w:val="en-GB" w:eastAsia="en-US"/>
        </w:rPr>
        <w:t>A</w:t>
      </w:r>
      <w:r w:rsidR="009130FC" w:rsidRPr="00436204">
        <w:rPr>
          <w:rFonts w:ascii="Calibri" w:hAnsi="Calibri"/>
          <w:shd w:val="clear" w:color="auto" w:fill="FFFFFF"/>
          <w:vertAlign w:val="superscript"/>
        </w:rPr>
        <w:t>S</w:t>
      </w:r>
      <w:r w:rsidR="004417A0" w:rsidRPr="00436204">
        <w:rPr>
          <w:rFonts w:ascii="Calibri" w:eastAsia="Calibri" w:hAnsi="Calibri" w:cs="Times New Roman"/>
          <w:noProof w:val="0"/>
          <w:lang w:val="en-GB" w:eastAsia="en-US"/>
        </w:rPr>
        <w:t xml:space="preserve"> </w:t>
      </w:r>
      <w:r w:rsidRPr="00436204">
        <w:rPr>
          <w:rFonts w:ascii="Calibri" w:eastAsia="Calibri" w:hAnsi="Calibri" w:cs="Times New Roman"/>
          <w:noProof w:val="0"/>
          <w:lang w:val="en-GB" w:eastAsia="en-US"/>
        </w:rPr>
        <w:t xml:space="preserve">and Rachmilevitch </w:t>
      </w:r>
      <w:r w:rsidR="004417A0" w:rsidRPr="00436204">
        <w:rPr>
          <w:rFonts w:ascii="Calibri" w:eastAsia="Calibri" w:hAnsi="Calibri" w:cs="Times New Roman"/>
          <w:noProof w:val="0"/>
          <w:lang w:val="en-GB" w:eastAsia="en-US"/>
        </w:rPr>
        <w:t>S</w:t>
      </w:r>
      <w:r w:rsidR="009130FC" w:rsidRPr="00436204">
        <w:rPr>
          <w:rFonts w:ascii="Calibri" w:hAnsi="Calibri"/>
          <w:shd w:val="clear" w:color="auto" w:fill="FFFFFF"/>
          <w:vertAlign w:val="superscript"/>
        </w:rPr>
        <w:t>PI</w:t>
      </w:r>
      <w:r w:rsidR="004417A0" w:rsidRPr="00436204">
        <w:rPr>
          <w:rFonts w:ascii="Calibri" w:eastAsia="Calibri" w:hAnsi="Calibri" w:cs="Times New Roman"/>
          <w:noProof w:val="0"/>
          <w:lang w:val="en-GB" w:eastAsia="en-US"/>
        </w:rPr>
        <w:t xml:space="preserve"> </w:t>
      </w:r>
      <w:r w:rsidR="0026422A" w:rsidRPr="00436204">
        <w:rPr>
          <w:rFonts w:ascii="Calibri" w:eastAsia="Calibri" w:hAnsi="Calibri" w:cs="Times New Roman"/>
          <w:noProof w:val="0"/>
          <w:lang w:val="en-GB" w:eastAsia="en-US"/>
        </w:rPr>
        <w:t>(</w:t>
      </w:r>
      <w:r w:rsidRPr="00436204">
        <w:rPr>
          <w:rFonts w:ascii="Calibri" w:eastAsia="Calibri" w:hAnsi="Calibri" w:cs="Times New Roman"/>
          <w:noProof w:val="0"/>
          <w:lang w:val="en-GB" w:eastAsia="en-US"/>
        </w:rPr>
        <w:t>2011</w:t>
      </w:r>
      <w:r w:rsidR="0026422A" w:rsidRPr="00436204">
        <w:rPr>
          <w:rFonts w:ascii="Calibri" w:eastAsia="Calibri" w:hAnsi="Calibri" w:cs="Times New Roman"/>
          <w:noProof w:val="0"/>
          <w:lang w:val="en-GB" w:eastAsia="en-US"/>
        </w:rPr>
        <w:t>)</w:t>
      </w:r>
      <w:r w:rsidRPr="00436204">
        <w:rPr>
          <w:rFonts w:ascii="Calibri" w:eastAsia="Calibri" w:hAnsi="Calibri" w:cs="Times New Roman"/>
          <w:noProof w:val="0"/>
          <w:lang w:val="en-GB" w:eastAsia="en-US"/>
        </w:rPr>
        <w:t xml:space="preserve"> Life at the dry edge – Plants adaptations to hot deserts, </w:t>
      </w:r>
      <w:r w:rsidRPr="00436204">
        <w:rPr>
          <w:rFonts w:ascii="Calibri" w:eastAsia="Calibri" w:hAnsi="Calibri" w:cs="Times New Roman"/>
          <w:i/>
          <w:iCs/>
          <w:noProof w:val="0"/>
          <w:lang w:val="en-GB" w:eastAsia="en-US"/>
        </w:rPr>
        <w:t>in</w:t>
      </w:r>
      <w:r w:rsidRPr="00436204">
        <w:rPr>
          <w:rFonts w:ascii="Calibri" w:eastAsia="Calibri" w:hAnsi="Calibri" w:cs="Times New Roman"/>
          <w:noProof w:val="0"/>
          <w:lang w:val="en-GB" w:eastAsia="en-US"/>
        </w:rPr>
        <w:t xml:space="preserve"> </w:t>
      </w:r>
      <w:r w:rsidR="008C1D27" w:rsidRPr="00436204">
        <w:rPr>
          <w:rFonts w:ascii="Calibri" w:eastAsia="Calibri" w:hAnsi="Calibri" w:cs="Times New Roman"/>
          <w:noProof w:val="0"/>
          <w:lang w:eastAsia="en-US"/>
        </w:rPr>
        <w:t>Life at e</w:t>
      </w:r>
      <w:r w:rsidRPr="00436204">
        <w:rPr>
          <w:rFonts w:ascii="Calibri" w:eastAsia="Calibri" w:hAnsi="Calibri" w:cs="Times New Roman"/>
          <w:noProof w:val="0"/>
          <w:lang w:eastAsia="en-US"/>
        </w:rPr>
        <w:t xml:space="preserve">xtremes: Environments, </w:t>
      </w:r>
      <w:r w:rsidR="008C1D27" w:rsidRPr="00436204">
        <w:rPr>
          <w:rFonts w:ascii="Calibri" w:eastAsia="Calibri" w:hAnsi="Calibri" w:cs="Times New Roman"/>
          <w:noProof w:val="0"/>
          <w:lang w:eastAsia="en-US"/>
        </w:rPr>
        <w:t>o</w:t>
      </w:r>
      <w:r w:rsidRPr="00436204">
        <w:rPr>
          <w:rFonts w:ascii="Calibri" w:eastAsia="Calibri" w:hAnsi="Calibri" w:cs="Times New Roman"/>
          <w:noProof w:val="0"/>
          <w:lang w:eastAsia="en-US"/>
        </w:rPr>
        <w:t xml:space="preserve">rganisms and </w:t>
      </w:r>
      <w:r w:rsidR="008C1D27" w:rsidRPr="00436204">
        <w:rPr>
          <w:rFonts w:ascii="Calibri" w:eastAsia="Calibri" w:hAnsi="Calibri" w:cs="Times New Roman"/>
          <w:noProof w:val="0"/>
          <w:lang w:eastAsia="en-US"/>
        </w:rPr>
        <w:t>s</w:t>
      </w:r>
      <w:r w:rsidRPr="00436204">
        <w:rPr>
          <w:rFonts w:ascii="Calibri" w:eastAsia="Calibri" w:hAnsi="Calibri" w:cs="Times New Roman"/>
          <w:noProof w:val="0"/>
          <w:lang w:eastAsia="en-US"/>
        </w:rPr>
        <w:t xml:space="preserve">trategies for </w:t>
      </w:r>
      <w:r w:rsidR="008C1D27" w:rsidRPr="00436204">
        <w:rPr>
          <w:rFonts w:ascii="Calibri" w:eastAsia="Calibri" w:hAnsi="Calibri" w:cs="Times New Roman"/>
          <w:noProof w:val="0"/>
          <w:lang w:eastAsia="en-US"/>
        </w:rPr>
        <w:t>s</w:t>
      </w:r>
      <w:r w:rsidRPr="00436204">
        <w:rPr>
          <w:rFonts w:ascii="Calibri" w:eastAsia="Calibri" w:hAnsi="Calibri" w:cs="Times New Roman"/>
          <w:noProof w:val="0"/>
          <w:lang w:eastAsia="en-US"/>
        </w:rPr>
        <w:t xml:space="preserve">urvival, </w:t>
      </w:r>
      <w:r w:rsidR="004C12C2" w:rsidRPr="00436204">
        <w:rPr>
          <w:rFonts w:ascii="Calibri" w:eastAsia="Calibri" w:hAnsi="Calibri" w:cs="Times New Roman"/>
          <w:noProof w:val="0"/>
          <w:lang w:eastAsia="en-US"/>
        </w:rPr>
        <w:t>E</w:t>
      </w:r>
      <w:r w:rsidRPr="00436204">
        <w:rPr>
          <w:rFonts w:ascii="Calibri" w:eastAsia="Calibri" w:hAnsi="Calibri" w:cs="Times New Roman"/>
          <w:noProof w:val="0"/>
          <w:lang w:eastAsia="en-US"/>
        </w:rPr>
        <w:t>ditor Elanor M. Bell. CAB International, UK.</w:t>
      </w:r>
      <w:r w:rsidR="00A54468" w:rsidRPr="00436204">
        <w:rPr>
          <w:rFonts w:ascii="Calibri" w:eastAsia="Calibri" w:hAnsi="Calibri" w:cs="Times New Roman"/>
          <w:noProof w:val="0"/>
          <w:lang w:eastAsia="en-US"/>
        </w:rPr>
        <w:t xml:space="preserve"> </w:t>
      </w:r>
    </w:p>
    <w:p w:rsidR="00E117F1" w:rsidRPr="00436204" w:rsidRDefault="00E117F1" w:rsidP="009130FC">
      <w:pPr>
        <w:pStyle w:val="PlainText"/>
        <w:numPr>
          <w:ilvl w:val="0"/>
          <w:numId w:val="1"/>
        </w:numPr>
        <w:rPr>
          <w:rFonts w:cs="Times New Roman"/>
          <w:sz w:val="24"/>
          <w:szCs w:val="24"/>
        </w:rPr>
      </w:pPr>
      <w:r w:rsidRPr="00436204">
        <w:rPr>
          <w:rFonts w:cs="Times New Roman"/>
          <w:sz w:val="24"/>
          <w:szCs w:val="24"/>
        </w:rPr>
        <w:t>Rewald B</w:t>
      </w:r>
      <w:r w:rsidR="009130FC" w:rsidRPr="00436204">
        <w:rPr>
          <w:sz w:val="24"/>
          <w:szCs w:val="24"/>
          <w:shd w:val="clear" w:color="auto" w:fill="FFFFFF"/>
          <w:vertAlign w:val="superscript"/>
        </w:rPr>
        <w:t>PD</w:t>
      </w:r>
      <w:r w:rsidRPr="00436204">
        <w:rPr>
          <w:rFonts w:cs="Times New Roman"/>
          <w:sz w:val="24"/>
          <w:szCs w:val="24"/>
        </w:rPr>
        <w:t xml:space="preserve">, </w:t>
      </w:r>
      <w:proofErr w:type="spellStart"/>
      <w:r w:rsidRPr="00436204">
        <w:rPr>
          <w:rFonts w:cs="Times New Roman"/>
          <w:sz w:val="24"/>
          <w:szCs w:val="24"/>
        </w:rPr>
        <w:t>Shelef</w:t>
      </w:r>
      <w:proofErr w:type="spellEnd"/>
      <w:r w:rsidRPr="00436204">
        <w:rPr>
          <w:rFonts w:cs="Times New Roman"/>
          <w:sz w:val="24"/>
          <w:szCs w:val="24"/>
        </w:rPr>
        <w:t xml:space="preserve"> O</w:t>
      </w:r>
      <w:r w:rsidR="009130FC" w:rsidRPr="00436204">
        <w:rPr>
          <w:sz w:val="24"/>
          <w:szCs w:val="24"/>
          <w:shd w:val="clear" w:color="auto" w:fill="FFFFFF"/>
          <w:vertAlign w:val="superscript"/>
        </w:rPr>
        <w:t>S</w:t>
      </w:r>
      <w:r w:rsidRPr="00436204">
        <w:rPr>
          <w:rFonts w:cs="Times New Roman"/>
          <w:sz w:val="24"/>
          <w:szCs w:val="24"/>
        </w:rPr>
        <w:t xml:space="preserve">, </w:t>
      </w:r>
      <w:proofErr w:type="spellStart"/>
      <w:r w:rsidRPr="00436204">
        <w:rPr>
          <w:rFonts w:cs="Times New Roman"/>
          <w:sz w:val="24"/>
          <w:szCs w:val="24"/>
        </w:rPr>
        <w:t>Ephrath</w:t>
      </w:r>
      <w:proofErr w:type="spellEnd"/>
      <w:r w:rsidRPr="00436204">
        <w:rPr>
          <w:rFonts w:cs="Times New Roman"/>
          <w:sz w:val="24"/>
          <w:szCs w:val="24"/>
        </w:rPr>
        <w:t xml:space="preserve"> JE</w:t>
      </w:r>
      <w:r w:rsidR="009130FC" w:rsidRPr="00436204">
        <w:rPr>
          <w:sz w:val="24"/>
          <w:szCs w:val="24"/>
          <w:shd w:val="clear" w:color="auto" w:fill="FFFFFF"/>
          <w:vertAlign w:val="superscript"/>
        </w:rPr>
        <w:t>PI</w:t>
      </w:r>
      <w:r w:rsidRPr="00436204">
        <w:rPr>
          <w:rFonts w:cs="Times New Roman"/>
          <w:sz w:val="24"/>
          <w:szCs w:val="24"/>
        </w:rPr>
        <w:t xml:space="preserve"> and </w:t>
      </w:r>
      <w:proofErr w:type="spellStart"/>
      <w:r w:rsidRPr="00436204">
        <w:rPr>
          <w:rFonts w:cs="Times New Roman"/>
          <w:sz w:val="24"/>
          <w:szCs w:val="24"/>
        </w:rPr>
        <w:t>Rachmilevitch</w:t>
      </w:r>
      <w:proofErr w:type="spellEnd"/>
      <w:r w:rsidRPr="00436204">
        <w:rPr>
          <w:rFonts w:cs="Times New Roman"/>
          <w:sz w:val="24"/>
          <w:szCs w:val="24"/>
        </w:rPr>
        <w:t xml:space="preserve"> S</w:t>
      </w:r>
      <w:r w:rsidR="009130FC" w:rsidRPr="00436204">
        <w:rPr>
          <w:sz w:val="24"/>
          <w:szCs w:val="24"/>
          <w:shd w:val="clear" w:color="auto" w:fill="FFFFFF"/>
          <w:vertAlign w:val="superscript"/>
        </w:rPr>
        <w:t>PI</w:t>
      </w:r>
      <w:r w:rsidRPr="00436204">
        <w:rPr>
          <w:rFonts w:cs="Times New Roman"/>
          <w:sz w:val="24"/>
          <w:szCs w:val="24"/>
        </w:rPr>
        <w:t xml:space="preserve"> </w:t>
      </w:r>
      <w:r w:rsidR="003B197F" w:rsidRPr="00436204">
        <w:rPr>
          <w:rFonts w:cs="Times New Roman"/>
          <w:sz w:val="24"/>
          <w:szCs w:val="24"/>
        </w:rPr>
        <w:t>(</w:t>
      </w:r>
      <w:r w:rsidRPr="00436204">
        <w:rPr>
          <w:rFonts w:cs="Times New Roman"/>
          <w:sz w:val="24"/>
          <w:szCs w:val="24"/>
        </w:rPr>
        <w:t>2013</w:t>
      </w:r>
      <w:r w:rsidR="003B197F" w:rsidRPr="00436204">
        <w:rPr>
          <w:rFonts w:cs="Times New Roman"/>
          <w:sz w:val="24"/>
          <w:szCs w:val="24"/>
        </w:rPr>
        <w:t>)</w:t>
      </w:r>
      <w:r w:rsidRPr="00436204">
        <w:rPr>
          <w:rFonts w:cs="Times New Roman"/>
          <w:sz w:val="24"/>
          <w:szCs w:val="24"/>
        </w:rPr>
        <w:t xml:space="preserve"> Adaptive plasticity of </w:t>
      </w:r>
      <w:r w:rsidR="008C1D27" w:rsidRPr="00436204">
        <w:rPr>
          <w:rFonts w:cs="Times New Roman"/>
          <w:sz w:val="24"/>
          <w:szCs w:val="24"/>
        </w:rPr>
        <w:t xml:space="preserve">salt-stressed root systems. </w:t>
      </w:r>
      <w:r w:rsidR="008C1D27" w:rsidRPr="00436204">
        <w:rPr>
          <w:rFonts w:cs="Times New Roman"/>
          <w:i/>
          <w:iCs/>
          <w:sz w:val="24"/>
          <w:szCs w:val="24"/>
        </w:rPr>
        <w:t>In</w:t>
      </w:r>
      <w:r w:rsidR="008C1D27" w:rsidRPr="00436204">
        <w:rPr>
          <w:rFonts w:cs="Times New Roman"/>
          <w:sz w:val="24"/>
          <w:szCs w:val="24"/>
        </w:rPr>
        <w:t xml:space="preserve"> </w:t>
      </w:r>
      <w:r w:rsidRPr="00436204">
        <w:rPr>
          <w:rFonts w:cs="Times New Roman"/>
          <w:sz w:val="24"/>
          <w:szCs w:val="24"/>
        </w:rPr>
        <w:t>Ecophysiology and responses of plants under salt stress</w:t>
      </w:r>
      <w:r w:rsidR="008C1D27" w:rsidRPr="00436204">
        <w:rPr>
          <w:rFonts w:cs="Times New Roman"/>
          <w:sz w:val="24"/>
          <w:szCs w:val="24"/>
        </w:rPr>
        <w:t>, Editors Ahmad, P., Azooz, M.M. &amp; Prasad, M.N.V.</w:t>
      </w:r>
      <w:r w:rsidRPr="00436204">
        <w:rPr>
          <w:rFonts w:cs="Times New Roman"/>
          <w:sz w:val="24"/>
          <w:szCs w:val="24"/>
        </w:rPr>
        <w:t xml:space="preserve"> Springer, New York, USA.</w:t>
      </w:r>
    </w:p>
    <w:p w:rsidR="00E117F1" w:rsidRPr="00436204" w:rsidRDefault="00E117F1" w:rsidP="00E117F1">
      <w:pPr>
        <w:autoSpaceDE w:val="0"/>
        <w:autoSpaceDN w:val="0"/>
        <w:adjustRightInd w:val="0"/>
        <w:ind w:left="538"/>
        <w:contextualSpacing/>
        <w:jc w:val="both"/>
        <w:rPr>
          <w:rFonts w:ascii="Calibri" w:eastAsia="Calibri" w:hAnsi="Calibri" w:cs="Times New Roman"/>
          <w:noProof w:val="0"/>
          <w:lang w:eastAsia="en-US"/>
        </w:rPr>
      </w:pPr>
    </w:p>
    <w:p w:rsidR="00E677A0" w:rsidRPr="00436204" w:rsidRDefault="004D64F4" w:rsidP="004D64F4">
      <w:pPr>
        <w:numPr>
          <w:ilvl w:val="0"/>
          <w:numId w:val="25"/>
        </w:numPr>
        <w:ind w:left="426" w:right="-619" w:hanging="284"/>
        <w:rPr>
          <w:rFonts w:ascii="Calibri" w:hAnsi="Calibri" w:cs="Times New Roman"/>
          <w:u w:val="single"/>
          <w:lang w:eastAsia="en-US"/>
        </w:rPr>
      </w:pPr>
      <w:r w:rsidRPr="00436204">
        <w:rPr>
          <w:rFonts w:ascii="Calibri" w:hAnsi="Calibri" w:cs="Times New Roman"/>
          <w:lang w:eastAsia="en-US"/>
        </w:rPr>
        <w:t xml:space="preserve"> </w:t>
      </w:r>
      <w:r w:rsidRPr="00436204">
        <w:rPr>
          <w:rFonts w:ascii="Calibri" w:hAnsi="Calibri" w:cs="Times New Roman"/>
          <w:u w:val="single"/>
          <w:lang w:eastAsia="en-US"/>
        </w:rPr>
        <w:t>Refereed articles and refereed letters in scientific journals</w:t>
      </w:r>
      <w:r w:rsidR="0028338F" w:rsidRPr="00436204">
        <w:rPr>
          <w:rFonts w:ascii="Calibri" w:hAnsi="Calibri" w:cs="Times New Roman"/>
          <w:u w:val="single"/>
          <w:lang w:eastAsia="en-US"/>
        </w:rPr>
        <w:t xml:space="preserve"> (Ranking according to ISI)</w:t>
      </w:r>
    </w:p>
    <w:p w:rsidR="00C21853" w:rsidRPr="00436204" w:rsidRDefault="00E677A0" w:rsidP="009130FC">
      <w:pPr>
        <w:numPr>
          <w:ilvl w:val="0"/>
          <w:numId w:val="16"/>
        </w:numPr>
        <w:spacing w:after="60"/>
        <w:jc w:val="both"/>
        <w:rPr>
          <w:rFonts w:ascii="Calibri" w:hAnsi="Calibri" w:cs="Times New Roman"/>
        </w:rPr>
      </w:pPr>
      <w:r w:rsidRPr="00436204">
        <w:rPr>
          <w:rFonts w:ascii="Calibri" w:hAnsi="Calibri" w:cs="Times New Roman"/>
        </w:rPr>
        <w:t>Rachmilevitch</w:t>
      </w:r>
      <w:r w:rsidR="004417A0" w:rsidRPr="00436204">
        <w:rPr>
          <w:rFonts w:ascii="Calibri" w:hAnsi="Calibri" w:cs="Times New Roman"/>
        </w:rPr>
        <w:t xml:space="preserve"> </w:t>
      </w:r>
      <w:r w:rsidRPr="00436204">
        <w:rPr>
          <w:rFonts w:ascii="Calibri" w:hAnsi="Calibri" w:cs="Times New Roman"/>
        </w:rPr>
        <w:t>S</w:t>
      </w:r>
      <w:r w:rsidR="009130FC" w:rsidRPr="00436204">
        <w:rPr>
          <w:rFonts w:ascii="Calibri" w:hAnsi="Calibri"/>
          <w:shd w:val="clear" w:color="auto" w:fill="FFFFFF"/>
          <w:vertAlign w:val="superscript"/>
        </w:rPr>
        <w:t>S</w:t>
      </w:r>
      <w:r w:rsidR="004417A0" w:rsidRPr="00436204">
        <w:rPr>
          <w:rFonts w:ascii="Calibri" w:hAnsi="Calibri" w:cs="Times New Roman"/>
        </w:rPr>
        <w:t>,</w:t>
      </w:r>
      <w:r w:rsidRPr="00436204">
        <w:rPr>
          <w:rFonts w:ascii="Calibri" w:hAnsi="Calibri" w:cs="Times New Roman"/>
        </w:rPr>
        <w:t xml:space="preserve"> Reuveni J</w:t>
      </w:r>
      <w:r w:rsidR="009130FC" w:rsidRPr="00436204">
        <w:rPr>
          <w:rFonts w:ascii="Calibri" w:hAnsi="Calibri"/>
          <w:shd w:val="clear" w:color="auto" w:fill="FFFFFF"/>
          <w:vertAlign w:val="superscript"/>
        </w:rPr>
        <w:t>C</w:t>
      </w:r>
      <w:r w:rsidR="004417A0" w:rsidRPr="00436204">
        <w:rPr>
          <w:rFonts w:ascii="Calibri" w:hAnsi="Calibri" w:cs="Times New Roman"/>
        </w:rPr>
        <w:t>,</w:t>
      </w:r>
      <w:r w:rsidRPr="00436204">
        <w:rPr>
          <w:rFonts w:ascii="Calibri" w:hAnsi="Calibri" w:cs="Times New Roman"/>
        </w:rPr>
        <w:t xml:space="preserve"> Pearcy RW</w:t>
      </w:r>
      <w:r w:rsidR="009130FC" w:rsidRPr="00436204">
        <w:rPr>
          <w:rFonts w:ascii="Calibri" w:hAnsi="Calibri"/>
          <w:shd w:val="clear" w:color="auto" w:fill="FFFFFF"/>
          <w:vertAlign w:val="superscript"/>
        </w:rPr>
        <w:t>C</w:t>
      </w:r>
      <w:r w:rsidRPr="00436204">
        <w:rPr>
          <w:rFonts w:ascii="Calibri" w:hAnsi="Calibri" w:cs="Times New Roman"/>
        </w:rPr>
        <w:t xml:space="preserve"> and Gale J</w:t>
      </w:r>
      <w:r w:rsidR="009130FC" w:rsidRPr="00436204">
        <w:rPr>
          <w:rFonts w:ascii="Calibri" w:hAnsi="Calibri"/>
          <w:shd w:val="clear" w:color="auto" w:fill="FFFFFF"/>
          <w:vertAlign w:val="superscript"/>
        </w:rPr>
        <w:t>PI</w:t>
      </w:r>
      <w:r w:rsidRPr="00436204">
        <w:rPr>
          <w:rFonts w:ascii="Calibri" w:hAnsi="Calibri" w:cs="Times New Roman"/>
        </w:rPr>
        <w:t xml:space="preserve"> </w:t>
      </w:r>
      <w:r w:rsidR="003B197F" w:rsidRPr="00436204">
        <w:rPr>
          <w:rFonts w:ascii="Calibri" w:hAnsi="Calibri" w:cs="Times New Roman"/>
        </w:rPr>
        <w:t>(</w:t>
      </w:r>
      <w:r w:rsidRPr="00436204">
        <w:rPr>
          <w:rFonts w:ascii="Calibri" w:hAnsi="Calibri" w:cs="Times New Roman"/>
        </w:rPr>
        <w:t>1999</w:t>
      </w:r>
      <w:r w:rsidR="003B197F" w:rsidRPr="00436204">
        <w:rPr>
          <w:rFonts w:ascii="Calibri" w:hAnsi="Calibri" w:cs="Times New Roman"/>
        </w:rPr>
        <w:t>)</w:t>
      </w:r>
      <w:r w:rsidRPr="00436204">
        <w:rPr>
          <w:rFonts w:ascii="Calibri" w:hAnsi="Calibri" w:cs="Times New Roman"/>
        </w:rPr>
        <w:t xml:space="preserve"> A high level of oxygen, as occurred toward the end of the Cretaceou</w:t>
      </w:r>
      <w:r w:rsidR="00B91879" w:rsidRPr="00436204">
        <w:rPr>
          <w:rFonts w:ascii="Calibri" w:hAnsi="Calibri" w:cs="Times New Roman"/>
        </w:rPr>
        <w:t xml:space="preserve">s </w:t>
      </w:r>
      <w:r w:rsidRPr="00436204">
        <w:rPr>
          <w:rFonts w:ascii="Calibri" w:hAnsi="Calibri" w:cs="Times New Roman"/>
        </w:rPr>
        <w:t xml:space="preserve">period, increases leaf diffusion conductance. </w:t>
      </w:r>
      <w:r w:rsidRPr="00436204">
        <w:rPr>
          <w:rFonts w:ascii="Calibri" w:hAnsi="Calibri" w:cs="Times New Roman"/>
          <w:i/>
        </w:rPr>
        <w:t>Journal of Experimental Botany</w:t>
      </w:r>
      <w:r w:rsidRPr="00436204">
        <w:rPr>
          <w:rFonts w:ascii="Calibri" w:hAnsi="Calibri" w:cs="Times New Roman"/>
        </w:rPr>
        <w:t xml:space="preserve"> 50</w:t>
      </w:r>
      <w:r w:rsidR="00B91879" w:rsidRPr="00436204">
        <w:rPr>
          <w:rFonts w:ascii="Calibri" w:hAnsi="Calibri" w:cs="Times New Roman"/>
        </w:rPr>
        <w:t xml:space="preserve"> (335)</w:t>
      </w:r>
      <w:r w:rsidRPr="00436204">
        <w:rPr>
          <w:rFonts w:ascii="Calibri" w:hAnsi="Calibri" w:cs="Times New Roman"/>
        </w:rPr>
        <w:t>: 869-872.</w:t>
      </w:r>
      <w:r w:rsidR="005932E2" w:rsidRPr="00436204">
        <w:rPr>
          <w:rFonts w:ascii="Calibri" w:hAnsi="Calibri" w:cs="Times New Roman"/>
        </w:rPr>
        <w:t xml:space="preserve"> </w:t>
      </w:r>
    </w:p>
    <w:p w:rsidR="00E677A0" w:rsidRPr="00436204" w:rsidRDefault="005932E2" w:rsidP="00997530">
      <w:pPr>
        <w:spacing w:after="60"/>
        <w:ind w:left="720"/>
        <w:jc w:val="both"/>
        <w:rPr>
          <w:rFonts w:ascii="Calibri" w:hAnsi="Calibri" w:cs="Times New Roman"/>
        </w:rPr>
      </w:pPr>
      <w:r w:rsidRPr="00436204">
        <w:rPr>
          <w:rFonts w:ascii="Calibri" w:hAnsi="Calibri" w:cs="Times New Roman"/>
        </w:rPr>
        <w:t>(</w:t>
      </w:r>
      <w:r w:rsidR="00807FC6" w:rsidRPr="00436204">
        <w:rPr>
          <w:rFonts w:ascii="Calibri" w:hAnsi="Calibri" w:cs="Times New Roman"/>
        </w:rPr>
        <w:t>I</w:t>
      </w:r>
      <w:r w:rsidRPr="00436204">
        <w:rPr>
          <w:rFonts w:ascii="Calibri" w:hAnsi="Calibri" w:cs="Times New Roman"/>
        </w:rPr>
        <w:t xml:space="preserve">F. </w:t>
      </w:r>
      <w:r w:rsidR="004B5D29" w:rsidRPr="00436204">
        <w:rPr>
          <w:rFonts w:ascii="Calibri" w:hAnsi="Calibri" w:cs="Times New Roman"/>
        </w:rPr>
        <w:t>5</w:t>
      </w:r>
      <w:r w:rsidRPr="00436204">
        <w:rPr>
          <w:rFonts w:ascii="Calibri" w:hAnsi="Calibri" w:cs="Times New Roman"/>
        </w:rPr>
        <w:t>.</w:t>
      </w:r>
      <w:r w:rsidR="003507A0" w:rsidRPr="00436204">
        <w:rPr>
          <w:rFonts w:ascii="Calibri" w:hAnsi="Calibri" w:cs="Times New Roman"/>
        </w:rPr>
        <w:t>83</w:t>
      </w:r>
      <w:r w:rsidRPr="00436204">
        <w:rPr>
          <w:rFonts w:ascii="Calibri" w:hAnsi="Calibri" w:cs="Times New Roman"/>
        </w:rPr>
        <w:t xml:space="preserve">; </w:t>
      </w:r>
      <w:r w:rsidR="00807FC6" w:rsidRPr="00436204">
        <w:rPr>
          <w:rFonts w:ascii="Calibri" w:hAnsi="Calibri" w:cs="Times New Roman"/>
        </w:rPr>
        <w:t>JR</w:t>
      </w:r>
      <w:r w:rsidRPr="00436204">
        <w:rPr>
          <w:rFonts w:ascii="Calibri" w:hAnsi="Calibri" w:cs="Times New Roman"/>
        </w:rPr>
        <w:t xml:space="preserve"> </w:t>
      </w:r>
      <w:r w:rsidR="004B5D29" w:rsidRPr="00436204">
        <w:rPr>
          <w:rFonts w:ascii="Calibri" w:hAnsi="Calibri" w:cs="Times New Roman"/>
        </w:rPr>
        <w:t>1</w:t>
      </w:r>
      <w:r w:rsidR="007530E2" w:rsidRPr="00436204">
        <w:rPr>
          <w:rFonts w:ascii="Calibri" w:hAnsi="Calibri" w:cs="Times New Roman"/>
        </w:rPr>
        <w:t>4</w:t>
      </w:r>
      <w:r w:rsidR="00807FC6" w:rsidRPr="00436204">
        <w:rPr>
          <w:rFonts w:ascii="Calibri" w:hAnsi="Calibri" w:cs="Times New Roman"/>
        </w:rPr>
        <w:t>/</w:t>
      </w:r>
      <w:r w:rsidR="002219E8" w:rsidRPr="00436204">
        <w:rPr>
          <w:rFonts w:ascii="Calibri" w:hAnsi="Calibri" w:cs="Times New Roman"/>
        </w:rPr>
        <w:t>2</w:t>
      </w:r>
      <w:r w:rsidR="003507A0" w:rsidRPr="00436204">
        <w:rPr>
          <w:rFonts w:ascii="Calibri" w:hAnsi="Calibri" w:cs="Times New Roman"/>
        </w:rPr>
        <w:t>12</w:t>
      </w:r>
      <w:r w:rsidR="00807FC6" w:rsidRPr="00436204">
        <w:rPr>
          <w:rFonts w:ascii="Calibri" w:hAnsi="Calibri" w:cs="Times New Roman"/>
        </w:rPr>
        <w:t xml:space="preserve">, Plant Sciences; Citations </w:t>
      </w:r>
      <w:r w:rsidR="00997530" w:rsidRPr="00436204">
        <w:rPr>
          <w:rFonts w:ascii="Calibri" w:hAnsi="Calibri" w:cs="Times New Roman"/>
        </w:rPr>
        <w:t>5</w:t>
      </w:r>
      <w:r w:rsidR="009B185F" w:rsidRPr="00436204">
        <w:rPr>
          <w:rFonts w:ascii="Calibri" w:hAnsi="Calibri" w:cs="Times New Roman"/>
        </w:rPr>
        <w:t>, Q1</w:t>
      </w:r>
      <w:r w:rsidR="00807FC6" w:rsidRPr="00436204">
        <w:rPr>
          <w:rFonts w:ascii="Calibri" w:hAnsi="Calibri" w:cs="Times New Roman"/>
        </w:rPr>
        <w:t>)</w:t>
      </w:r>
      <w:r w:rsidRPr="00436204">
        <w:rPr>
          <w:rFonts w:ascii="Calibri" w:hAnsi="Calibri" w:cs="Times New Roman"/>
        </w:rPr>
        <w:t>.</w:t>
      </w:r>
    </w:p>
    <w:p w:rsidR="00C21853" w:rsidRPr="00436204" w:rsidRDefault="00E677A0" w:rsidP="00B77718">
      <w:pPr>
        <w:numPr>
          <w:ilvl w:val="0"/>
          <w:numId w:val="16"/>
        </w:numPr>
        <w:spacing w:after="60"/>
        <w:jc w:val="both"/>
        <w:rPr>
          <w:rFonts w:ascii="Calibri" w:hAnsi="Calibri" w:cs="Times New Roman"/>
        </w:rPr>
      </w:pPr>
      <w:r w:rsidRPr="00436204">
        <w:rPr>
          <w:rFonts w:ascii="Calibri" w:hAnsi="Calibri" w:cs="Times New Roman"/>
        </w:rPr>
        <w:lastRenderedPageBreak/>
        <w:t>Gale J</w:t>
      </w:r>
      <w:r w:rsidR="00B77718" w:rsidRPr="00436204">
        <w:rPr>
          <w:rFonts w:ascii="Calibri" w:hAnsi="Calibri"/>
          <w:shd w:val="clear" w:color="auto" w:fill="FFFFFF"/>
          <w:vertAlign w:val="superscript"/>
        </w:rPr>
        <w:t>PI</w:t>
      </w:r>
      <w:r w:rsidR="004417A0" w:rsidRPr="00436204">
        <w:rPr>
          <w:rFonts w:ascii="Calibri" w:hAnsi="Calibri" w:cs="Times New Roman"/>
        </w:rPr>
        <w:t>,</w:t>
      </w:r>
      <w:r w:rsidRPr="00436204">
        <w:rPr>
          <w:rFonts w:ascii="Calibri" w:hAnsi="Calibri" w:cs="Times New Roman"/>
        </w:rPr>
        <w:t xml:space="preserve"> Rachmilevitch S</w:t>
      </w:r>
      <w:r w:rsidR="00B77718" w:rsidRPr="00436204">
        <w:rPr>
          <w:rFonts w:ascii="Calibri" w:hAnsi="Calibri"/>
          <w:shd w:val="clear" w:color="auto" w:fill="FFFFFF"/>
          <w:vertAlign w:val="superscript"/>
        </w:rPr>
        <w:t>S</w:t>
      </w:r>
      <w:r w:rsidR="004417A0" w:rsidRPr="00436204">
        <w:rPr>
          <w:rFonts w:ascii="Calibri" w:hAnsi="Calibri" w:cs="Times New Roman"/>
        </w:rPr>
        <w:t>,</w:t>
      </w:r>
      <w:r w:rsidRPr="00436204">
        <w:rPr>
          <w:rFonts w:ascii="Calibri" w:hAnsi="Calibri" w:cs="Times New Roman"/>
        </w:rPr>
        <w:t xml:space="preserve"> Reuveni J</w:t>
      </w:r>
      <w:r w:rsidR="00B77718" w:rsidRPr="00436204">
        <w:rPr>
          <w:rFonts w:ascii="Calibri" w:hAnsi="Calibri"/>
          <w:shd w:val="clear" w:color="auto" w:fill="FFFFFF"/>
          <w:vertAlign w:val="superscript"/>
        </w:rPr>
        <w:t>C</w:t>
      </w:r>
      <w:r w:rsidRPr="00436204">
        <w:rPr>
          <w:rFonts w:ascii="Calibri" w:hAnsi="Calibri" w:cs="Times New Roman"/>
        </w:rPr>
        <w:t xml:space="preserve"> and Volokita M</w:t>
      </w:r>
      <w:r w:rsidR="00B77718" w:rsidRPr="00436204">
        <w:rPr>
          <w:rFonts w:ascii="Calibri" w:hAnsi="Calibri"/>
          <w:shd w:val="clear" w:color="auto" w:fill="FFFFFF"/>
          <w:vertAlign w:val="superscript"/>
        </w:rPr>
        <w:t>C</w:t>
      </w:r>
      <w:r w:rsidRPr="00436204">
        <w:rPr>
          <w:rFonts w:ascii="Calibri" w:hAnsi="Calibri" w:cs="Times New Roman"/>
        </w:rPr>
        <w:t xml:space="preserve"> </w:t>
      </w:r>
      <w:r w:rsidR="003B197F" w:rsidRPr="00436204">
        <w:rPr>
          <w:rFonts w:ascii="Calibri" w:hAnsi="Calibri" w:cs="Times New Roman"/>
        </w:rPr>
        <w:t>(</w:t>
      </w:r>
      <w:r w:rsidRPr="00436204">
        <w:rPr>
          <w:rFonts w:ascii="Calibri" w:hAnsi="Calibri" w:cs="Times New Roman"/>
        </w:rPr>
        <w:t>2001</w:t>
      </w:r>
      <w:r w:rsidR="003B197F" w:rsidRPr="00436204">
        <w:rPr>
          <w:rFonts w:ascii="Calibri" w:hAnsi="Calibri" w:cs="Times New Roman"/>
        </w:rPr>
        <w:t>)</w:t>
      </w:r>
      <w:r w:rsidRPr="00436204">
        <w:rPr>
          <w:rFonts w:ascii="Calibri" w:hAnsi="Calibri" w:cs="Times New Roman"/>
        </w:rPr>
        <w:t xml:space="preserve"> The high oxygen atmosphere toward the end-Cretaceous; a possible contributing factor to the K/T boundary extinctions and to the emergence of C4 species. </w:t>
      </w:r>
      <w:r w:rsidRPr="00436204">
        <w:rPr>
          <w:rFonts w:ascii="Calibri" w:hAnsi="Calibri" w:cs="Times New Roman"/>
          <w:i/>
        </w:rPr>
        <w:t>Journal of Experimental Botany</w:t>
      </w:r>
      <w:r w:rsidRPr="00436204">
        <w:rPr>
          <w:rFonts w:ascii="Calibri" w:hAnsi="Calibri" w:cs="Times New Roman"/>
        </w:rPr>
        <w:t xml:space="preserve"> 52</w:t>
      </w:r>
      <w:r w:rsidR="00B91879" w:rsidRPr="00436204">
        <w:rPr>
          <w:rFonts w:ascii="Calibri" w:hAnsi="Calibri" w:cs="Times New Roman"/>
        </w:rPr>
        <w:t xml:space="preserve"> </w:t>
      </w:r>
      <w:r w:rsidRPr="00436204">
        <w:rPr>
          <w:rFonts w:ascii="Calibri" w:hAnsi="Calibri" w:cs="Times New Roman"/>
        </w:rPr>
        <w:t>(357): 801-809.</w:t>
      </w:r>
      <w:r w:rsidR="00807FC6" w:rsidRPr="00436204">
        <w:rPr>
          <w:rFonts w:ascii="Calibri" w:hAnsi="Calibri" w:cs="Times New Roman"/>
        </w:rPr>
        <w:t xml:space="preserve"> </w:t>
      </w:r>
    </w:p>
    <w:p w:rsidR="00807FC6" w:rsidRPr="00436204" w:rsidRDefault="00807FC6" w:rsidP="00997530">
      <w:pPr>
        <w:spacing w:after="60"/>
        <w:ind w:left="720"/>
        <w:jc w:val="both"/>
        <w:rPr>
          <w:rFonts w:ascii="Calibri" w:hAnsi="Calibri" w:cs="Times New Roman"/>
        </w:rPr>
      </w:pPr>
      <w:r w:rsidRPr="00436204">
        <w:rPr>
          <w:rFonts w:ascii="Calibri" w:hAnsi="Calibri" w:cs="Times New Roman"/>
        </w:rPr>
        <w:t>(</w:t>
      </w:r>
      <w:r w:rsidR="007530E2" w:rsidRPr="00436204">
        <w:rPr>
          <w:rFonts w:ascii="Calibri" w:hAnsi="Calibri" w:cs="Times New Roman"/>
        </w:rPr>
        <w:t>IF. 5.83; JR 14/212</w:t>
      </w:r>
      <w:r w:rsidRPr="00436204">
        <w:rPr>
          <w:rFonts w:ascii="Calibri" w:hAnsi="Calibri" w:cs="Times New Roman"/>
        </w:rPr>
        <w:t xml:space="preserve">, Plant Sciences; Citations </w:t>
      </w:r>
      <w:r w:rsidR="003507A0" w:rsidRPr="00436204">
        <w:rPr>
          <w:rFonts w:ascii="Calibri" w:hAnsi="Calibri" w:cs="Times New Roman"/>
        </w:rPr>
        <w:t>6</w:t>
      </w:r>
      <w:r w:rsidR="009B185F" w:rsidRPr="00436204">
        <w:rPr>
          <w:rFonts w:ascii="Calibri" w:hAnsi="Calibri" w:cs="Times New Roman"/>
        </w:rPr>
        <w:t>, Q1</w:t>
      </w:r>
      <w:r w:rsidRPr="00436204">
        <w:rPr>
          <w:rFonts w:ascii="Calibri" w:hAnsi="Calibri" w:cs="Times New Roman"/>
        </w:rPr>
        <w:t>).</w:t>
      </w:r>
    </w:p>
    <w:p w:rsidR="00C21853" w:rsidRPr="00436204" w:rsidRDefault="00E677A0" w:rsidP="00B77718">
      <w:pPr>
        <w:numPr>
          <w:ilvl w:val="0"/>
          <w:numId w:val="16"/>
        </w:numPr>
        <w:spacing w:after="60"/>
        <w:jc w:val="both"/>
        <w:rPr>
          <w:rFonts w:ascii="Calibri" w:hAnsi="Calibri" w:cs="Times New Roman"/>
        </w:rPr>
      </w:pPr>
      <w:r w:rsidRPr="00436204">
        <w:rPr>
          <w:rFonts w:ascii="Calibri" w:hAnsi="Calibri" w:cs="Times New Roman"/>
        </w:rPr>
        <w:t>Mittler R</w:t>
      </w:r>
      <w:r w:rsidR="00B77718" w:rsidRPr="00436204">
        <w:rPr>
          <w:rFonts w:ascii="Calibri" w:hAnsi="Calibri"/>
          <w:shd w:val="clear" w:color="auto" w:fill="FFFFFF"/>
          <w:vertAlign w:val="superscript"/>
        </w:rPr>
        <w:t>PI</w:t>
      </w:r>
      <w:r w:rsidR="00E910AB" w:rsidRPr="00436204">
        <w:rPr>
          <w:rFonts w:ascii="Calibri" w:hAnsi="Calibri" w:cs="Times New Roman"/>
        </w:rPr>
        <w:t>,</w:t>
      </w:r>
      <w:r w:rsidRPr="00436204">
        <w:rPr>
          <w:rFonts w:ascii="Calibri" w:hAnsi="Calibri" w:cs="Times New Roman"/>
        </w:rPr>
        <w:t xml:space="preserve"> Merquiol E</w:t>
      </w:r>
      <w:r w:rsidR="00B77718" w:rsidRPr="00436204">
        <w:rPr>
          <w:rFonts w:ascii="Calibri" w:hAnsi="Calibri"/>
          <w:shd w:val="clear" w:color="auto" w:fill="FFFFFF"/>
          <w:vertAlign w:val="superscript"/>
        </w:rPr>
        <w:t>S</w:t>
      </w:r>
      <w:r w:rsidR="00E910AB" w:rsidRPr="00436204">
        <w:rPr>
          <w:rFonts w:ascii="Calibri" w:hAnsi="Calibri" w:cs="Times New Roman"/>
        </w:rPr>
        <w:t>,</w:t>
      </w:r>
      <w:r w:rsidRPr="00436204">
        <w:rPr>
          <w:rFonts w:ascii="Calibri" w:hAnsi="Calibri" w:cs="Times New Roman"/>
        </w:rPr>
        <w:t xml:space="preserve"> Hallak-Herr E</w:t>
      </w:r>
      <w:r w:rsidR="00B77718" w:rsidRPr="00436204">
        <w:rPr>
          <w:rFonts w:ascii="Calibri" w:hAnsi="Calibri"/>
          <w:shd w:val="clear" w:color="auto" w:fill="FFFFFF"/>
          <w:vertAlign w:val="superscript"/>
        </w:rPr>
        <w:t>S</w:t>
      </w:r>
      <w:r w:rsidR="00E910AB" w:rsidRPr="00436204">
        <w:rPr>
          <w:rFonts w:ascii="Calibri" w:hAnsi="Calibri" w:cs="Times New Roman"/>
        </w:rPr>
        <w:t>,</w:t>
      </w:r>
      <w:r w:rsidRPr="00436204">
        <w:rPr>
          <w:rFonts w:ascii="Calibri" w:hAnsi="Calibri" w:cs="Times New Roman"/>
        </w:rPr>
        <w:t xml:space="preserve"> Rachmilevitch S</w:t>
      </w:r>
      <w:r w:rsidR="00B77718" w:rsidRPr="00436204">
        <w:rPr>
          <w:rFonts w:ascii="Calibri" w:hAnsi="Calibri"/>
          <w:shd w:val="clear" w:color="auto" w:fill="FFFFFF"/>
          <w:vertAlign w:val="superscript"/>
        </w:rPr>
        <w:t>S</w:t>
      </w:r>
      <w:r w:rsidR="00E910AB" w:rsidRPr="00436204">
        <w:rPr>
          <w:rFonts w:ascii="Calibri" w:hAnsi="Calibri" w:cs="Times New Roman"/>
        </w:rPr>
        <w:t>,</w:t>
      </w:r>
      <w:r w:rsidRPr="00436204">
        <w:rPr>
          <w:rFonts w:ascii="Calibri" w:hAnsi="Calibri" w:cs="Times New Roman"/>
        </w:rPr>
        <w:t xml:space="preserve"> Kaplan A</w:t>
      </w:r>
      <w:r w:rsidR="00B77718" w:rsidRPr="00436204">
        <w:rPr>
          <w:rFonts w:ascii="Calibri" w:hAnsi="Calibri"/>
          <w:shd w:val="clear" w:color="auto" w:fill="FFFFFF"/>
          <w:vertAlign w:val="superscript"/>
        </w:rPr>
        <w:t>C</w:t>
      </w:r>
      <w:r w:rsidRPr="00436204">
        <w:rPr>
          <w:rFonts w:ascii="Calibri" w:hAnsi="Calibri" w:cs="Times New Roman"/>
        </w:rPr>
        <w:t xml:space="preserve"> and Cohen M</w:t>
      </w:r>
      <w:r w:rsidR="00B77718" w:rsidRPr="00436204">
        <w:rPr>
          <w:rFonts w:ascii="Calibri" w:hAnsi="Calibri"/>
          <w:shd w:val="clear" w:color="auto" w:fill="FFFFFF"/>
          <w:vertAlign w:val="superscript"/>
        </w:rPr>
        <w:t>T</w:t>
      </w:r>
      <w:r w:rsidRPr="00436204">
        <w:rPr>
          <w:rFonts w:ascii="Calibri" w:hAnsi="Calibri" w:cs="Times New Roman"/>
        </w:rPr>
        <w:t xml:space="preserve"> </w:t>
      </w:r>
      <w:r w:rsidR="003B197F" w:rsidRPr="00436204">
        <w:rPr>
          <w:rFonts w:ascii="Calibri" w:hAnsi="Calibri" w:cs="Times New Roman"/>
        </w:rPr>
        <w:t>(</w:t>
      </w:r>
      <w:r w:rsidRPr="00436204">
        <w:rPr>
          <w:rFonts w:ascii="Calibri" w:hAnsi="Calibri" w:cs="Times New Roman"/>
        </w:rPr>
        <w:t>2001</w:t>
      </w:r>
      <w:r w:rsidR="003B197F" w:rsidRPr="00436204">
        <w:rPr>
          <w:rFonts w:ascii="Calibri" w:hAnsi="Calibri" w:cs="Times New Roman"/>
        </w:rPr>
        <w:t>)</w:t>
      </w:r>
      <w:r w:rsidRPr="00436204">
        <w:rPr>
          <w:rFonts w:ascii="Calibri" w:hAnsi="Calibri" w:cs="Times New Roman"/>
        </w:rPr>
        <w:t xml:space="preserve">  Living under a “dormant” canopy: a molecular acclimation mechanism of the desert plant </w:t>
      </w:r>
      <w:r w:rsidRPr="00436204">
        <w:rPr>
          <w:rFonts w:ascii="Calibri" w:hAnsi="Calibri" w:cs="Times New Roman"/>
          <w:i/>
          <w:iCs/>
        </w:rPr>
        <w:t>Retama raetam</w:t>
      </w:r>
      <w:r w:rsidRPr="00436204">
        <w:rPr>
          <w:rFonts w:ascii="Calibri" w:hAnsi="Calibri" w:cs="Times New Roman"/>
        </w:rPr>
        <w:t xml:space="preserve">. </w:t>
      </w:r>
      <w:r w:rsidR="00A45A43" w:rsidRPr="00436204">
        <w:rPr>
          <w:rFonts w:ascii="Calibri" w:hAnsi="Calibri" w:cs="Times New Roman"/>
          <w:i/>
        </w:rPr>
        <w:t xml:space="preserve">Plant Journal </w:t>
      </w:r>
      <w:r w:rsidRPr="00436204">
        <w:rPr>
          <w:rFonts w:ascii="Calibri" w:hAnsi="Calibri" w:cs="Times New Roman"/>
        </w:rPr>
        <w:t>25</w:t>
      </w:r>
      <w:r w:rsidR="00B91879" w:rsidRPr="00436204">
        <w:rPr>
          <w:rFonts w:ascii="Calibri" w:hAnsi="Calibri" w:cs="Times New Roman"/>
        </w:rPr>
        <w:t xml:space="preserve"> </w:t>
      </w:r>
      <w:r w:rsidRPr="00436204">
        <w:rPr>
          <w:rFonts w:ascii="Calibri" w:hAnsi="Calibri" w:cs="Times New Roman"/>
        </w:rPr>
        <w:t>(4): 407-416.</w:t>
      </w:r>
      <w:r w:rsidR="00807FC6" w:rsidRPr="00436204">
        <w:rPr>
          <w:rFonts w:ascii="Calibri" w:hAnsi="Calibri" w:cs="Times New Roman"/>
        </w:rPr>
        <w:t xml:space="preserve"> </w:t>
      </w:r>
    </w:p>
    <w:p w:rsidR="00E677A0" w:rsidRPr="00436204" w:rsidRDefault="00807FC6" w:rsidP="0029684B">
      <w:pPr>
        <w:spacing w:after="60"/>
        <w:ind w:left="720"/>
        <w:jc w:val="both"/>
        <w:rPr>
          <w:rFonts w:ascii="Calibri" w:hAnsi="Calibri" w:cs="Times New Roman"/>
        </w:rPr>
      </w:pPr>
      <w:r w:rsidRPr="00436204">
        <w:rPr>
          <w:rFonts w:ascii="Calibri" w:hAnsi="Calibri" w:cs="Times New Roman"/>
        </w:rPr>
        <w:t xml:space="preserve">(IF. </w:t>
      </w:r>
      <w:r w:rsidR="00722FE2" w:rsidRPr="00436204">
        <w:rPr>
          <w:rFonts w:ascii="Calibri" w:hAnsi="Calibri" w:cs="Times New Roman"/>
        </w:rPr>
        <w:t>5.</w:t>
      </w:r>
      <w:r w:rsidR="00C8044F" w:rsidRPr="00436204">
        <w:rPr>
          <w:rFonts w:ascii="Calibri" w:hAnsi="Calibri" w:cs="Times New Roman"/>
        </w:rPr>
        <w:t>468</w:t>
      </w:r>
      <w:r w:rsidRPr="00436204">
        <w:rPr>
          <w:rFonts w:ascii="Calibri" w:hAnsi="Calibri" w:cs="Times New Roman"/>
        </w:rPr>
        <w:t xml:space="preserve">; JR </w:t>
      </w:r>
      <w:r w:rsidR="00722FE2" w:rsidRPr="00436204">
        <w:rPr>
          <w:rFonts w:ascii="Calibri" w:hAnsi="Calibri" w:cs="Times New Roman"/>
        </w:rPr>
        <w:t>1</w:t>
      </w:r>
      <w:r w:rsidR="00C8044F" w:rsidRPr="00436204">
        <w:rPr>
          <w:rFonts w:ascii="Calibri" w:hAnsi="Calibri" w:cs="Times New Roman"/>
        </w:rPr>
        <w:t>3</w:t>
      </w:r>
      <w:r w:rsidRPr="00436204">
        <w:rPr>
          <w:rFonts w:ascii="Calibri" w:hAnsi="Calibri" w:cs="Times New Roman"/>
        </w:rPr>
        <w:t>/</w:t>
      </w:r>
      <w:r w:rsidR="00722FE2" w:rsidRPr="00436204">
        <w:rPr>
          <w:rFonts w:ascii="Calibri" w:hAnsi="Calibri" w:cs="Times New Roman"/>
        </w:rPr>
        <w:t>20</w:t>
      </w:r>
      <w:r w:rsidR="00C8044F" w:rsidRPr="00436204">
        <w:rPr>
          <w:rFonts w:ascii="Calibri" w:hAnsi="Calibri" w:cs="Times New Roman"/>
        </w:rPr>
        <w:t>9</w:t>
      </w:r>
      <w:r w:rsidRPr="00436204">
        <w:rPr>
          <w:rFonts w:ascii="Calibri" w:hAnsi="Calibri" w:cs="Times New Roman"/>
        </w:rPr>
        <w:t xml:space="preserve">, Plant Sciences; Citations </w:t>
      </w:r>
      <w:r w:rsidR="0029684B">
        <w:rPr>
          <w:rFonts w:ascii="Calibri" w:hAnsi="Calibri" w:cs="Times New Roman"/>
        </w:rPr>
        <w:t>92</w:t>
      </w:r>
      <w:r w:rsidR="009B185F" w:rsidRPr="00436204">
        <w:rPr>
          <w:rFonts w:ascii="Calibri" w:hAnsi="Calibri" w:cs="Times New Roman"/>
        </w:rPr>
        <w:t>, Q1</w:t>
      </w:r>
      <w:r w:rsidRPr="00436204">
        <w:rPr>
          <w:rFonts w:ascii="Calibri" w:hAnsi="Calibri" w:cs="Times New Roman"/>
        </w:rPr>
        <w:t>).</w:t>
      </w:r>
    </w:p>
    <w:p w:rsidR="00C21853" w:rsidRPr="00436204" w:rsidRDefault="00E677A0" w:rsidP="00B77718">
      <w:pPr>
        <w:numPr>
          <w:ilvl w:val="0"/>
          <w:numId w:val="16"/>
        </w:numPr>
        <w:spacing w:after="60"/>
        <w:jc w:val="both"/>
        <w:rPr>
          <w:rFonts w:ascii="Calibri" w:hAnsi="Calibri" w:cs="Times New Roman"/>
        </w:rPr>
      </w:pPr>
      <w:r w:rsidRPr="00436204">
        <w:rPr>
          <w:rFonts w:ascii="Calibri" w:hAnsi="Calibri" w:cs="Times New Roman"/>
          <w:lang w:val="de-DE"/>
        </w:rPr>
        <w:t>Rizhsky L</w:t>
      </w:r>
      <w:r w:rsidR="00B77718" w:rsidRPr="00436204">
        <w:rPr>
          <w:rFonts w:ascii="Calibri" w:hAnsi="Calibri"/>
          <w:shd w:val="clear" w:color="auto" w:fill="FFFFFF"/>
          <w:vertAlign w:val="superscript"/>
        </w:rPr>
        <w:t>S</w:t>
      </w:r>
      <w:r w:rsidR="00E910AB" w:rsidRPr="00436204">
        <w:rPr>
          <w:rFonts w:ascii="Calibri" w:hAnsi="Calibri" w:cs="Times New Roman"/>
          <w:lang w:val="de-DE"/>
        </w:rPr>
        <w:t>,</w:t>
      </w:r>
      <w:r w:rsidRPr="00436204">
        <w:rPr>
          <w:rFonts w:ascii="Calibri" w:hAnsi="Calibri" w:cs="Times New Roman"/>
          <w:lang w:val="de-DE"/>
        </w:rPr>
        <w:t xml:space="preserve"> Hallak-Herr E</w:t>
      </w:r>
      <w:r w:rsidR="00B77718" w:rsidRPr="00436204">
        <w:rPr>
          <w:rFonts w:ascii="Calibri" w:hAnsi="Calibri"/>
          <w:shd w:val="clear" w:color="auto" w:fill="FFFFFF"/>
          <w:vertAlign w:val="superscript"/>
        </w:rPr>
        <w:t>S</w:t>
      </w:r>
      <w:r w:rsidR="00E910AB" w:rsidRPr="00436204">
        <w:rPr>
          <w:rFonts w:ascii="Calibri" w:hAnsi="Calibri" w:cs="Times New Roman"/>
          <w:lang w:val="de-DE"/>
        </w:rPr>
        <w:t>,</w:t>
      </w:r>
      <w:r w:rsidRPr="00436204">
        <w:rPr>
          <w:rFonts w:ascii="Calibri" w:hAnsi="Calibri" w:cs="Times New Roman"/>
          <w:lang w:val="de-DE"/>
        </w:rPr>
        <w:t xml:space="preserve"> Van Breusegem F</w:t>
      </w:r>
      <w:r w:rsidR="00B77718" w:rsidRPr="00436204">
        <w:rPr>
          <w:rFonts w:ascii="Calibri" w:hAnsi="Calibri"/>
          <w:shd w:val="clear" w:color="auto" w:fill="FFFFFF"/>
          <w:vertAlign w:val="superscript"/>
        </w:rPr>
        <w:t>C</w:t>
      </w:r>
      <w:r w:rsidR="00E910AB" w:rsidRPr="00436204">
        <w:rPr>
          <w:rFonts w:ascii="Calibri" w:hAnsi="Calibri" w:cs="Times New Roman"/>
          <w:lang w:val="de-DE"/>
        </w:rPr>
        <w:t>,</w:t>
      </w:r>
      <w:r w:rsidRPr="00436204">
        <w:rPr>
          <w:rFonts w:ascii="Calibri" w:hAnsi="Calibri" w:cs="Times New Roman"/>
          <w:lang w:val="de-DE"/>
        </w:rPr>
        <w:t xml:space="preserve"> Rachmilevitch S</w:t>
      </w:r>
      <w:r w:rsidR="00B77718" w:rsidRPr="00436204">
        <w:rPr>
          <w:rFonts w:ascii="Calibri" w:hAnsi="Calibri"/>
          <w:shd w:val="clear" w:color="auto" w:fill="FFFFFF"/>
          <w:vertAlign w:val="superscript"/>
        </w:rPr>
        <w:t>S</w:t>
      </w:r>
      <w:r w:rsidR="00E910AB" w:rsidRPr="00436204">
        <w:rPr>
          <w:rFonts w:ascii="Calibri" w:hAnsi="Calibri" w:cs="Times New Roman"/>
          <w:lang w:val="de-DE"/>
        </w:rPr>
        <w:t>,</w:t>
      </w:r>
      <w:r w:rsidRPr="00436204">
        <w:rPr>
          <w:rFonts w:ascii="Calibri" w:hAnsi="Calibri" w:cs="Times New Roman"/>
          <w:lang w:val="de-DE"/>
        </w:rPr>
        <w:t xml:space="preserve"> Barr JE</w:t>
      </w:r>
      <w:r w:rsidR="00B77718" w:rsidRPr="00436204">
        <w:rPr>
          <w:rFonts w:ascii="Calibri" w:hAnsi="Calibri"/>
          <w:shd w:val="clear" w:color="auto" w:fill="FFFFFF"/>
          <w:vertAlign w:val="superscript"/>
        </w:rPr>
        <w:t>C</w:t>
      </w:r>
      <w:r w:rsidR="00E910AB" w:rsidRPr="00436204">
        <w:rPr>
          <w:rFonts w:ascii="Calibri" w:hAnsi="Calibri" w:cs="Times New Roman"/>
          <w:lang w:val="de-DE"/>
        </w:rPr>
        <w:t>,</w:t>
      </w:r>
      <w:r w:rsidRPr="00436204">
        <w:rPr>
          <w:rFonts w:ascii="Calibri" w:hAnsi="Calibri" w:cs="Times New Roman"/>
          <w:lang w:val="de-DE"/>
        </w:rPr>
        <w:t xml:space="preserve"> Rodermel S</w:t>
      </w:r>
      <w:r w:rsidR="00B77718" w:rsidRPr="00436204">
        <w:rPr>
          <w:rFonts w:ascii="Calibri" w:hAnsi="Calibri"/>
          <w:shd w:val="clear" w:color="auto" w:fill="FFFFFF"/>
          <w:vertAlign w:val="superscript"/>
        </w:rPr>
        <w:t>C</w:t>
      </w:r>
      <w:r w:rsidR="00E910AB" w:rsidRPr="00436204">
        <w:rPr>
          <w:rFonts w:ascii="Calibri" w:hAnsi="Calibri" w:cs="Times New Roman"/>
          <w:lang w:val="de-DE"/>
        </w:rPr>
        <w:t>,</w:t>
      </w:r>
      <w:r w:rsidRPr="00436204">
        <w:rPr>
          <w:rFonts w:ascii="Calibri" w:hAnsi="Calibri" w:cs="Times New Roman"/>
          <w:lang w:val="de-DE"/>
        </w:rPr>
        <w:t xml:space="preserve"> Inze D</w:t>
      </w:r>
      <w:r w:rsidR="00B77718" w:rsidRPr="00436204">
        <w:rPr>
          <w:rFonts w:ascii="Calibri" w:hAnsi="Calibri"/>
          <w:shd w:val="clear" w:color="auto" w:fill="FFFFFF"/>
          <w:vertAlign w:val="superscript"/>
        </w:rPr>
        <w:t>C</w:t>
      </w:r>
      <w:r w:rsidR="00E910AB" w:rsidRPr="00436204">
        <w:rPr>
          <w:rFonts w:ascii="Calibri" w:hAnsi="Calibri" w:cs="Times New Roman"/>
          <w:lang w:val="de-DE"/>
        </w:rPr>
        <w:t xml:space="preserve"> and</w:t>
      </w:r>
      <w:r w:rsidRPr="00436204">
        <w:rPr>
          <w:rFonts w:ascii="Calibri" w:hAnsi="Calibri" w:cs="Times New Roman"/>
          <w:lang w:val="de-DE"/>
        </w:rPr>
        <w:t xml:space="preserve"> Mittler R</w:t>
      </w:r>
      <w:r w:rsidR="00B77718" w:rsidRPr="00436204">
        <w:rPr>
          <w:rFonts w:ascii="Calibri" w:hAnsi="Calibri"/>
          <w:shd w:val="clear" w:color="auto" w:fill="FFFFFF"/>
          <w:vertAlign w:val="superscript"/>
        </w:rPr>
        <w:t>PI</w:t>
      </w:r>
      <w:r w:rsidRPr="00436204">
        <w:rPr>
          <w:rFonts w:ascii="Calibri" w:hAnsi="Calibri" w:cs="Times New Roman"/>
          <w:lang w:val="de-DE"/>
        </w:rPr>
        <w:t xml:space="preserve"> </w:t>
      </w:r>
      <w:r w:rsidR="007735FD" w:rsidRPr="00436204">
        <w:rPr>
          <w:rFonts w:ascii="Calibri" w:hAnsi="Calibri" w:cs="Times New Roman"/>
          <w:lang w:val="de-DE"/>
        </w:rPr>
        <w:t>(</w:t>
      </w:r>
      <w:r w:rsidRPr="00436204">
        <w:rPr>
          <w:rFonts w:ascii="Calibri" w:hAnsi="Calibri" w:cs="Times New Roman"/>
          <w:lang w:val="de-DE"/>
        </w:rPr>
        <w:t>2002</w:t>
      </w:r>
      <w:r w:rsidR="007735FD" w:rsidRPr="00436204">
        <w:rPr>
          <w:rFonts w:ascii="Calibri" w:hAnsi="Calibri" w:cs="Times New Roman"/>
          <w:lang w:val="de-DE"/>
        </w:rPr>
        <w:t>)</w:t>
      </w:r>
      <w:r w:rsidRPr="00436204">
        <w:rPr>
          <w:rFonts w:ascii="Calibri" w:hAnsi="Calibri" w:cs="Times New Roman"/>
          <w:lang w:val="de-DE"/>
        </w:rPr>
        <w:t xml:space="preserve"> </w:t>
      </w:r>
      <w:r w:rsidRPr="00436204">
        <w:rPr>
          <w:rFonts w:ascii="Calibri" w:hAnsi="Calibri" w:cs="Times New Roman"/>
        </w:rPr>
        <w:t xml:space="preserve">Double antisense plants lacking ascorbate peroxidase and catalase are less sensitive to oxidative stress than single antisense plants lacking ascorbate peroxidase or catalase. </w:t>
      </w:r>
      <w:r w:rsidRPr="00436204">
        <w:rPr>
          <w:rFonts w:ascii="Calibri" w:hAnsi="Calibri" w:cs="Times New Roman"/>
          <w:i/>
        </w:rPr>
        <w:t>Plant Journal</w:t>
      </w:r>
      <w:r w:rsidR="00B91879" w:rsidRPr="00436204">
        <w:rPr>
          <w:rFonts w:ascii="Calibri" w:hAnsi="Calibri" w:cs="Times New Roman"/>
        </w:rPr>
        <w:t xml:space="preserve"> 32 </w:t>
      </w:r>
      <w:r w:rsidRPr="00436204">
        <w:rPr>
          <w:rFonts w:ascii="Calibri" w:hAnsi="Calibri" w:cs="Times New Roman"/>
        </w:rPr>
        <w:t>(3): 329-342.</w:t>
      </w:r>
      <w:r w:rsidR="00807FC6" w:rsidRPr="00436204">
        <w:rPr>
          <w:rFonts w:ascii="Calibri" w:eastAsia="Arial Unicode MS" w:hAnsi="Calibri" w:cs="Times New Roman"/>
        </w:rPr>
        <w:t xml:space="preserve"> </w:t>
      </w:r>
    </w:p>
    <w:p w:rsidR="00807FC6" w:rsidRPr="00436204" w:rsidRDefault="00807FC6" w:rsidP="0029684B">
      <w:pPr>
        <w:spacing w:after="60"/>
        <w:ind w:left="720"/>
        <w:jc w:val="both"/>
        <w:rPr>
          <w:rFonts w:ascii="Calibri" w:hAnsi="Calibri" w:cs="Times New Roman"/>
        </w:rPr>
      </w:pPr>
      <w:r w:rsidRPr="00436204">
        <w:rPr>
          <w:rFonts w:ascii="Calibri" w:hAnsi="Calibri" w:cs="Times New Roman"/>
        </w:rPr>
        <w:t>(</w:t>
      </w:r>
      <w:r w:rsidR="00C23AD3" w:rsidRPr="00436204">
        <w:rPr>
          <w:rFonts w:ascii="Calibri" w:hAnsi="Calibri" w:cs="Times New Roman"/>
        </w:rPr>
        <w:t>IF. 5.</w:t>
      </w:r>
      <w:r w:rsidR="00C8044F" w:rsidRPr="00436204">
        <w:rPr>
          <w:rFonts w:ascii="Calibri" w:hAnsi="Calibri" w:cs="Times New Roman"/>
        </w:rPr>
        <w:t>468</w:t>
      </w:r>
      <w:r w:rsidR="00C23AD3" w:rsidRPr="00436204">
        <w:rPr>
          <w:rFonts w:ascii="Calibri" w:hAnsi="Calibri" w:cs="Times New Roman"/>
        </w:rPr>
        <w:t xml:space="preserve">; JR </w:t>
      </w:r>
      <w:r w:rsidR="00C8044F" w:rsidRPr="00436204">
        <w:rPr>
          <w:rFonts w:ascii="Calibri" w:hAnsi="Calibri" w:cs="Times New Roman"/>
        </w:rPr>
        <w:t>13</w:t>
      </w:r>
      <w:r w:rsidR="00C23AD3" w:rsidRPr="00436204">
        <w:rPr>
          <w:rFonts w:ascii="Calibri" w:hAnsi="Calibri" w:cs="Times New Roman"/>
        </w:rPr>
        <w:t>/20</w:t>
      </w:r>
      <w:r w:rsidR="00C8044F" w:rsidRPr="00436204">
        <w:rPr>
          <w:rFonts w:ascii="Calibri" w:hAnsi="Calibri" w:cs="Times New Roman"/>
        </w:rPr>
        <w:t>9</w:t>
      </w:r>
      <w:r w:rsidRPr="00436204">
        <w:rPr>
          <w:rFonts w:ascii="Calibri" w:hAnsi="Calibri" w:cs="Times New Roman"/>
        </w:rPr>
        <w:t xml:space="preserve">, Plant Sciences; Citations </w:t>
      </w:r>
      <w:r w:rsidR="0029684B">
        <w:rPr>
          <w:rFonts w:ascii="Calibri" w:hAnsi="Calibri" w:cs="Times New Roman"/>
        </w:rPr>
        <w:t>20</w:t>
      </w:r>
      <w:r w:rsidR="00C8044F" w:rsidRPr="00436204">
        <w:rPr>
          <w:rFonts w:ascii="Calibri" w:hAnsi="Calibri" w:cs="Times New Roman"/>
        </w:rPr>
        <w:t>6</w:t>
      </w:r>
      <w:r w:rsidR="009B185F" w:rsidRPr="00436204">
        <w:rPr>
          <w:rFonts w:ascii="Calibri" w:hAnsi="Calibri" w:cs="Times New Roman"/>
        </w:rPr>
        <w:t>, Q1</w:t>
      </w:r>
      <w:r w:rsidRPr="00436204">
        <w:rPr>
          <w:rFonts w:ascii="Calibri" w:hAnsi="Calibri" w:cs="Times New Roman"/>
        </w:rPr>
        <w:t>).</w:t>
      </w:r>
    </w:p>
    <w:p w:rsidR="00C21853" w:rsidRPr="00436204" w:rsidRDefault="00E677A0" w:rsidP="00ED7290">
      <w:pPr>
        <w:numPr>
          <w:ilvl w:val="0"/>
          <w:numId w:val="16"/>
        </w:numPr>
        <w:spacing w:after="60"/>
        <w:jc w:val="both"/>
        <w:rPr>
          <w:rFonts w:ascii="Calibri" w:eastAsia="Arial Unicode MS" w:hAnsi="Calibri" w:cs="Times New Roman"/>
        </w:rPr>
      </w:pPr>
      <w:r w:rsidRPr="00436204">
        <w:rPr>
          <w:rFonts w:ascii="Calibri" w:hAnsi="Calibri" w:cs="Times New Roman"/>
        </w:rPr>
        <w:t>Merquiol E</w:t>
      </w:r>
      <w:r w:rsidR="00473783" w:rsidRPr="00436204">
        <w:rPr>
          <w:rFonts w:ascii="Calibri" w:hAnsi="Calibri"/>
          <w:shd w:val="clear" w:color="auto" w:fill="FFFFFF"/>
          <w:vertAlign w:val="superscript"/>
        </w:rPr>
        <w:t>S</w:t>
      </w:r>
      <w:r w:rsidR="00282C2C" w:rsidRPr="00436204">
        <w:rPr>
          <w:rFonts w:ascii="Calibri" w:hAnsi="Calibri" w:cs="Times New Roman"/>
        </w:rPr>
        <w:t>,</w:t>
      </w:r>
      <w:r w:rsidRPr="00436204">
        <w:rPr>
          <w:rFonts w:ascii="Calibri" w:hAnsi="Calibri" w:cs="Times New Roman"/>
        </w:rPr>
        <w:t xml:space="preserve"> Pneuli L</w:t>
      </w:r>
      <w:r w:rsidR="00ED7290" w:rsidRPr="00436204">
        <w:rPr>
          <w:rFonts w:ascii="Calibri" w:hAnsi="Calibri"/>
          <w:shd w:val="clear" w:color="auto" w:fill="FFFFFF"/>
          <w:vertAlign w:val="superscript"/>
        </w:rPr>
        <w:t>S</w:t>
      </w:r>
      <w:r w:rsidR="00282C2C" w:rsidRPr="00436204">
        <w:rPr>
          <w:rFonts w:ascii="Calibri" w:hAnsi="Calibri" w:cs="Times New Roman"/>
        </w:rPr>
        <w:t>,</w:t>
      </w:r>
      <w:r w:rsidRPr="00436204">
        <w:rPr>
          <w:rFonts w:ascii="Calibri" w:hAnsi="Calibri" w:cs="Times New Roman"/>
        </w:rPr>
        <w:t xml:space="preserve"> Cohen M</w:t>
      </w:r>
      <w:r w:rsidR="00ED7290" w:rsidRPr="00436204">
        <w:rPr>
          <w:rFonts w:ascii="Calibri" w:hAnsi="Calibri"/>
          <w:shd w:val="clear" w:color="auto" w:fill="FFFFFF"/>
          <w:vertAlign w:val="superscript"/>
        </w:rPr>
        <w:t>T</w:t>
      </w:r>
      <w:r w:rsidR="00282C2C" w:rsidRPr="00436204">
        <w:rPr>
          <w:rFonts w:ascii="Calibri" w:hAnsi="Calibri" w:cs="Times New Roman"/>
        </w:rPr>
        <w:t>,</w:t>
      </w:r>
      <w:r w:rsidRPr="00436204">
        <w:rPr>
          <w:rFonts w:ascii="Calibri" w:hAnsi="Calibri" w:cs="Times New Roman"/>
        </w:rPr>
        <w:t xml:space="preserve"> Simovitch M</w:t>
      </w:r>
      <w:r w:rsidR="00ED7290" w:rsidRPr="00436204">
        <w:rPr>
          <w:rFonts w:ascii="Calibri" w:hAnsi="Calibri"/>
          <w:shd w:val="clear" w:color="auto" w:fill="FFFFFF"/>
          <w:vertAlign w:val="superscript"/>
        </w:rPr>
        <w:t>S</w:t>
      </w:r>
      <w:r w:rsidR="00282C2C" w:rsidRPr="00436204">
        <w:rPr>
          <w:rFonts w:ascii="Calibri" w:hAnsi="Calibri" w:cs="Times New Roman"/>
        </w:rPr>
        <w:t>,</w:t>
      </w:r>
      <w:r w:rsidRPr="00436204">
        <w:rPr>
          <w:rFonts w:ascii="Calibri" w:hAnsi="Calibri" w:cs="Times New Roman"/>
        </w:rPr>
        <w:t xml:space="preserve"> Rachmilevitch S</w:t>
      </w:r>
      <w:r w:rsidR="00ED7290" w:rsidRPr="00436204">
        <w:rPr>
          <w:rFonts w:ascii="Calibri" w:hAnsi="Calibri"/>
          <w:shd w:val="clear" w:color="auto" w:fill="FFFFFF"/>
          <w:vertAlign w:val="superscript"/>
        </w:rPr>
        <w:t>S</w:t>
      </w:r>
      <w:r w:rsidR="00282C2C" w:rsidRPr="00436204">
        <w:rPr>
          <w:rFonts w:ascii="Calibri" w:hAnsi="Calibri" w:cs="Times New Roman"/>
        </w:rPr>
        <w:t>,</w:t>
      </w:r>
      <w:r w:rsidRPr="00436204">
        <w:rPr>
          <w:rFonts w:ascii="Calibri" w:hAnsi="Calibri" w:cs="Times New Roman"/>
        </w:rPr>
        <w:t xml:space="preserve"> Goloubinoff P</w:t>
      </w:r>
      <w:r w:rsidR="00ED7290" w:rsidRPr="00436204">
        <w:rPr>
          <w:rFonts w:ascii="Calibri" w:hAnsi="Calibri"/>
          <w:shd w:val="clear" w:color="auto" w:fill="FFFFFF"/>
          <w:vertAlign w:val="superscript"/>
        </w:rPr>
        <w:t>C</w:t>
      </w:r>
      <w:r w:rsidR="00282C2C" w:rsidRPr="00436204">
        <w:rPr>
          <w:rFonts w:ascii="Calibri" w:hAnsi="Calibri" w:cs="Times New Roman"/>
        </w:rPr>
        <w:t>,</w:t>
      </w:r>
      <w:r w:rsidRPr="00436204">
        <w:rPr>
          <w:rFonts w:ascii="Calibri" w:hAnsi="Calibri" w:cs="Times New Roman"/>
        </w:rPr>
        <w:t xml:space="preserve"> Kaplan A</w:t>
      </w:r>
      <w:r w:rsidR="00ED7290" w:rsidRPr="00436204">
        <w:rPr>
          <w:rFonts w:ascii="Calibri" w:hAnsi="Calibri"/>
          <w:shd w:val="clear" w:color="auto" w:fill="FFFFFF"/>
          <w:vertAlign w:val="superscript"/>
        </w:rPr>
        <w:t>C</w:t>
      </w:r>
      <w:r w:rsidR="00282C2C" w:rsidRPr="00436204">
        <w:rPr>
          <w:rFonts w:ascii="Calibri" w:hAnsi="Calibri" w:cs="Times New Roman"/>
        </w:rPr>
        <w:t xml:space="preserve"> and</w:t>
      </w:r>
      <w:r w:rsidRPr="00436204">
        <w:rPr>
          <w:rFonts w:ascii="Calibri" w:hAnsi="Calibri" w:cs="Times New Roman"/>
        </w:rPr>
        <w:t xml:space="preserve"> Mittler R</w:t>
      </w:r>
      <w:r w:rsidR="00ED7290" w:rsidRPr="00436204">
        <w:rPr>
          <w:rFonts w:ascii="Calibri" w:hAnsi="Calibri"/>
          <w:shd w:val="clear" w:color="auto" w:fill="FFFFFF"/>
          <w:vertAlign w:val="superscript"/>
        </w:rPr>
        <w:t>PI</w:t>
      </w:r>
      <w:r w:rsidRPr="00436204">
        <w:rPr>
          <w:rFonts w:ascii="Calibri" w:hAnsi="Calibri" w:cs="Times New Roman"/>
        </w:rPr>
        <w:t xml:space="preserve"> </w:t>
      </w:r>
      <w:r w:rsidR="007735FD" w:rsidRPr="00436204">
        <w:rPr>
          <w:rFonts w:ascii="Calibri" w:hAnsi="Calibri" w:cs="Times New Roman"/>
        </w:rPr>
        <w:t>(</w:t>
      </w:r>
      <w:r w:rsidRPr="00436204">
        <w:rPr>
          <w:rFonts w:ascii="Calibri" w:hAnsi="Calibri" w:cs="Times New Roman"/>
        </w:rPr>
        <w:t>2002</w:t>
      </w:r>
      <w:r w:rsidR="007735FD" w:rsidRPr="00436204">
        <w:rPr>
          <w:rFonts w:ascii="Calibri" w:hAnsi="Calibri" w:cs="Times New Roman"/>
        </w:rPr>
        <w:t>)</w:t>
      </w:r>
      <w:r w:rsidRPr="00436204">
        <w:rPr>
          <w:rFonts w:ascii="Calibri" w:hAnsi="Calibri" w:cs="Times New Roman"/>
        </w:rPr>
        <w:t xml:space="preserve"> Seasonal and diurnal variations in gene expression in the desert legume Retama raetam. </w:t>
      </w:r>
      <w:r w:rsidRPr="00436204">
        <w:rPr>
          <w:rFonts w:ascii="Calibri" w:hAnsi="Calibri" w:cs="Times New Roman"/>
          <w:i/>
        </w:rPr>
        <w:t>Plant Cell and Environment</w:t>
      </w:r>
      <w:r w:rsidRPr="00436204">
        <w:rPr>
          <w:rFonts w:ascii="Calibri" w:hAnsi="Calibri" w:cs="Times New Roman"/>
        </w:rPr>
        <w:t xml:space="preserve"> 25 (12): 1627-1638.</w:t>
      </w:r>
      <w:r w:rsidR="00807FC6" w:rsidRPr="00436204">
        <w:rPr>
          <w:rFonts w:ascii="Calibri" w:eastAsia="Arial Unicode MS" w:hAnsi="Calibri" w:cs="Times New Roman"/>
        </w:rPr>
        <w:t xml:space="preserve"> </w:t>
      </w:r>
    </w:p>
    <w:p w:rsidR="00E677A0" w:rsidRPr="00436204" w:rsidRDefault="00807FC6" w:rsidP="0029684B">
      <w:pPr>
        <w:spacing w:after="60"/>
        <w:ind w:left="720"/>
        <w:jc w:val="both"/>
        <w:rPr>
          <w:rFonts w:ascii="Calibri" w:eastAsia="Arial Unicode MS" w:hAnsi="Calibri" w:cs="Times New Roman"/>
        </w:rPr>
      </w:pPr>
      <w:r w:rsidRPr="00436204">
        <w:rPr>
          <w:rFonts w:ascii="Calibri" w:hAnsi="Calibri" w:cs="Times New Roman"/>
        </w:rPr>
        <w:t xml:space="preserve">(IF. </w:t>
      </w:r>
      <w:r w:rsidR="00C23AD3" w:rsidRPr="00436204">
        <w:rPr>
          <w:rFonts w:ascii="Calibri" w:hAnsi="Calibri" w:cs="Times New Roman"/>
        </w:rPr>
        <w:t>6.</w:t>
      </w:r>
      <w:r w:rsidR="00C8044F" w:rsidRPr="00436204">
        <w:rPr>
          <w:rFonts w:ascii="Calibri" w:hAnsi="Calibri" w:cs="Times New Roman"/>
        </w:rPr>
        <w:t>169</w:t>
      </w:r>
      <w:r w:rsidRPr="00436204">
        <w:rPr>
          <w:rFonts w:ascii="Calibri" w:hAnsi="Calibri" w:cs="Times New Roman"/>
        </w:rPr>
        <w:t xml:space="preserve">; JR </w:t>
      </w:r>
      <w:r w:rsidR="00C8044F" w:rsidRPr="00436204">
        <w:rPr>
          <w:rFonts w:ascii="Calibri" w:hAnsi="Calibri" w:cs="Times New Roman"/>
        </w:rPr>
        <w:t>10</w:t>
      </w:r>
      <w:r w:rsidRPr="00436204">
        <w:rPr>
          <w:rFonts w:ascii="Calibri" w:hAnsi="Calibri" w:cs="Times New Roman"/>
        </w:rPr>
        <w:t>/</w:t>
      </w:r>
      <w:r w:rsidR="00C23AD3" w:rsidRPr="00436204">
        <w:rPr>
          <w:rFonts w:ascii="Calibri" w:hAnsi="Calibri" w:cs="Times New Roman"/>
        </w:rPr>
        <w:t>20</w:t>
      </w:r>
      <w:r w:rsidR="00C8044F" w:rsidRPr="00436204">
        <w:rPr>
          <w:rFonts w:ascii="Calibri" w:hAnsi="Calibri" w:cs="Times New Roman"/>
        </w:rPr>
        <w:t>9</w:t>
      </w:r>
      <w:r w:rsidRPr="00436204">
        <w:rPr>
          <w:rFonts w:ascii="Calibri" w:hAnsi="Calibri" w:cs="Times New Roman"/>
        </w:rPr>
        <w:t xml:space="preserve">, Plant Sciences; Citations </w:t>
      </w:r>
      <w:r w:rsidR="008503B4" w:rsidRPr="00436204">
        <w:rPr>
          <w:rFonts w:ascii="Calibri" w:hAnsi="Calibri" w:cs="Times New Roman"/>
        </w:rPr>
        <w:t>1</w:t>
      </w:r>
      <w:r w:rsidR="0029684B">
        <w:rPr>
          <w:rFonts w:ascii="Calibri" w:hAnsi="Calibri" w:cs="Times New Roman"/>
        </w:rPr>
        <w:t>3</w:t>
      </w:r>
      <w:r w:rsidR="009B185F" w:rsidRPr="00436204">
        <w:rPr>
          <w:rFonts w:ascii="Calibri" w:hAnsi="Calibri" w:cs="Times New Roman"/>
        </w:rPr>
        <w:t>, Q1</w:t>
      </w:r>
      <w:r w:rsidRPr="00436204">
        <w:rPr>
          <w:rFonts w:ascii="Calibri" w:hAnsi="Calibri" w:cs="Times New Roman"/>
        </w:rPr>
        <w:t>).</w:t>
      </w:r>
    </w:p>
    <w:p w:rsidR="00C21853" w:rsidRPr="00436204" w:rsidRDefault="00E677A0" w:rsidP="00BA5E7A">
      <w:pPr>
        <w:numPr>
          <w:ilvl w:val="0"/>
          <w:numId w:val="16"/>
        </w:numPr>
        <w:spacing w:after="60"/>
        <w:jc w:val="both"/>
        <w:rPr>
          <w:rFonts w:ascii="Calibri" w:eastAsia="Arial Unicode MS" w:hAnsi="Calibri" w:cs="Times New Roman"/>
        </w:rPr>
      </w:pPr>
      <w:r w:rsidRPr="00436204">
        <w:rPr>
          <w:rFonts w:ascii="Calibri" w:hAnsi="Calibri" w:cs="Times New Roman"/>
        </w:rPr>
        <w:t>Angert A</w:t>
      </w:r>
      <w:r w:rsidR="00BA5E7A" w:rsidRPr="00436204">
        <w:rPr>
          <w:rFonts w:ascii="Calibri" w:hAnsi="Calibri"/>
          <w:shd w:val="clear" w:color="auto" w:fill="FFFFFF"/>
          <w:vertAlign w:val="superscript"/>
        </w:rPr>
        <w:t>S</w:t>
      </w:r>
      <w:r w:rsidR="00215F7C" w:rsidRPr="00436204">
        <w:rPr>
          <w:rFonts w:ascii="Calibri" w:hAnsi="Calibri" w:cs="Times New Roman"/>
        </w:rPr>
        <w:t>,</w:t>
      </w:r>
      <w:r w:rsidRPr="00436204">
        <w:rPr>
          <w:rFonts w:ascii="Calibri" w:hAnsi="Calibri" w:cs="Times New Roman"/>
        </w:rPr>
        <w:t xml:space="preserve"> Rachmilevitch S</w:t>
      </w:r>
      <w:r w:rsidR="00BA5E7A" w:rsidRPr="00436204">
        <w:rPr>
          <w:rFonts w:ascii="Calibri" w:hAnsi="Calibri"/>
          <w:shd w:val="clear" w:color="auto" w:fill="FFFFFF"/>
          <w:vertAlign w:val="superscript"/>
        </w:rPr>
        <w:t>S</w:t>
      </w:r>
      <w:r w:rsidR="00215F7C" w:rsidRPr="00436204">
        <w:rPr>
          <w:rFonts w:ascii="Calibri" w:hAnsi="Calibri" w:cs="Times New Roman"/>
        </w:rPr>
        <w:t>,</w:t>
      </w:r>
      <w:r w:rsidRPr="00436204">
        <w:rPr>
          <w:rFonts w:ascii="Calibri" w:hAnsi="Calibri" w:cs="Times New Roman"/>
        </w:rPr>
        <w:t xml:space="preserve"> Barkan E</w:t>
      </w:r>
      <w:r w:rsidR="00BA5E7A" w:rsidRPr="00436204">
        <w:rPr>
          <w:rFonts w:ascii="Calibri" w:hAnsi="Calibri"/>
          <w:shd w:val="clear" w:color="auto" w:fill="FFFFFF"/>
          <w:vertAlign w:val="superscript"/>
        </w:rPr>
        <w:t>T</w:t>
      </w:r>
      <w:r w:rsidR="00215F7C" w:rsidRPr="00436204">
        <w:rPr>
          <w:rFonts w:ascii="Calibri" w:hAnsi="Calibri" w:cs="Times New Roman"/>
        </w:rPr>
        <w:t xml:space="preserve"> and</w:t>
      </w:r>
      <w:r w:rsidRPr="00436204">
        <w:rPr>
          <w:rFonts w:ascii="Calibri" w:hAnsi="Calibri" w:cs="Times New Roman"/>
        </w:rPr>
        <w:t xml:space="preserve"> Luz B</w:t>
      </w:r>
      <w:r w:rsidR="00BA5E7A" w:rsidRPr="00436204">
        <w:rPr>
          <w:rFonts w:ascii="Calibri" w:hAnsi="Calibri"/>
          <w:shd w:val="clear" w:color="auto" w:fill="FFFFFF"/>
          <w:vertAlign w:val="superscript"/>
        </w:rPr>
        <w:t>PI</w:t>
      </w:r>
      <w:r w:rsidRPr="00436204">
        <w:rPr>
          <w:rFonts w:ascii="Calibri" w:hAnsi="Calibri" w:cs="Times New Roman"/>
        </w:rPr>
        <w:t xml:space="preserve"> </w:t>
      </w:r>
      <w:r w:rsidR="007735FD" w:rsidRPr="00436204">
        <w:rPr>
          <w:rFonts w:ascii="Calibri" w:hAnsi="Calibri" w:cs="Times New Roman"/>
        </w:rPr>
        <w:t>(</w:t>
      </w:r>
      <w:r w:rsidRPr="00436204">
        <w:rPr>
          <w:rFonts w:ascii="Calibri" w:hAnsi="Calibri" w:cs="Times New Roman"/>
        </w:rPr>
        <w:t>2003</w:t>
      </w:r>
      <w:r w:rsidR="007735FD" w:rsidRPr="00436204">
        <w:rPr>
          <w:rFonts w:ascii="Calibri" w:hAnsi="Calibri" w:cs="Times New Roman"/>
        </w:rPr>
        <w:t>)</w:t>
      </w:r>
      <w:r w:rsidRPr="00436204">
        <w:rPr>
          <w:rFonts w:ascii="Calibri" w:hAnsi="Calibri" w:cs="Times New Roman"/>
        </w:rPr>
        <w:t xml:space="preserve"> Effects of photorespiration, the cytochrome pathway, and the alternative pathway on the triple isotopic composition of atmospheric O</w:t>
      </w:r>
      <w:r w:rsidRPr="00436204">
        <w:rPr>
          <w:rFonts w:ascii="Calibri" w:hAnsi="Calibri" w:cs="Times New Roman"/>
          <w:vertAlign w:val="subscript"/>
        </w:rPr>
        <w:t>2</w:t>
      </w:r>
      <w:r w:rsidRPr="00436204">
        <w:rPr>
          <w:rFonts w:ascii="Calibri" w:hAnsi="Calibri" w:cs="Times New Roman"/>
        </w:rPr>
        <w:t xml:space="preserve">. </w:t>
      </w:r>
      <w:r w:rsidRPr="00436204">
        <w:rPr>
          <w:rFonts w:ascii="Calibri" w:hAnsi="Calibri" w:cs="Times New Roman"/>
          <w:i/>
        </w:rPr>
        <w:t>Global Biogeochemical cycles</w:t>
      </w:r>
      <w:r w:rsidRPr="00436204">
        <w:rPr>
          <w:rFonts w:ascii="Calibri" w:hAnsi="Calibri" w:cs="Times New Roman"/>
        </w:rPr>
        <w:t xml:space="preserve"> 17</w:t>
      </w:r>
      <w:r w:rsidR="00B91879" w:rsidRPr="00436204">
        <w:rPr>
          <w:rFonts w:ascii="Calibri" w:hAnsi="Calibri" w:cs="Times New Roman"/>
        </w:rPr>
        <w:t xml:space="preserve"> </w:t>
      </w:r>
      <w:r w:rsidRPr="00436204">
        <w:rPr>
          <w:rFonts w:ascii="Calibri" w:hAnsi="Calibri" w:cs="Times New Roman"/>
        </w:rPr>
        <w:t>(1): 1030-1044.</w:t>
      </w:r>
      <w:r w:rsidR="00807FC6" w:rsidRPr="00436204">
        <w:rPr>
          <w:rFonts w:ascii="Calibri" w:hAnsi="Calibri" w:cs="Times New Roman"/>
        </w:rPr>
        <w:t xml:space="preserve"> </w:t>
      </w:r>
    </w:p>
    <w:p w:rsidR="00807FC6" w:rsidRPr="00436204" w:rsidRDefault="00807FC6" w:rsidP="00C8044F">
      <w:pPr>
        <w:spacing w:after="60"/>
        <w:ind w:left="720"/>
        <w:jc w:val="both"/>
        <w:rPr>
          <w:rFonts w:ascii="Calibri" w:eastAsia="Arial Unicode MS" w:hAnsi="Calibri" w:cs="Times New Roman"/>
        </w:rPr>
      </w:pPr>
      <w:r w:rsidRPr="00436204">
        <w:rPr>
          <w:rFonts w:ascii="Calibri" w:hAnsi="Calibri" w:cs="Times New Roman"/>
        </w:rPr>
        <w:t xml:space="preserve">(IF. </w:t>
      </w:r>
      <w:r w:rsidR="00C8044F" w:rsidRPr="00436204">
        <w:rPr>
          <w:rFonts w:ascii="Calibri" w:hAnsi="Calibri" w:cs="Times New Roman"/>
        </w:rPr>
        <w:t>4.495</w:t>
      </w:r>
      <w:r w:rsidRPr="00436204">
        <w:rPr>
          <w:rFonts w:ascii="Calibri" w:hAnsi="Calibri" w:cs="Times New Roman"/>
        </w:rPr>
        <w:t xml:space="preserve">; JR </w:t>
      </w:r>
      <w:r w:rsidR="00C23AD3" w:rsidRPr="00436204">
        <w:rPr>
          <w:rFonts w:ascii="Calibri" w:hAnsi="Calibri" w:cs="Times New Roman"/>
        </w:rPr>
        <w:t>11</w:t>
      </w:r>
      <w:r w:rsidRPr="00436204">
        <w:rPr>
          <w:rFonts w:ascii="Calibri" w:hAnsi="Calibri" w:cs="Times New Roman"/>
        </w:rPr>
        <w:t>/</w:t>
      </w:r>
      <w:r w:rsidR="00C23AD3" w:rsidRPr="00436204">
        <w:rPr>
          <w:rFonts w:ascii="Calibri" w:hAnsi="Calibri" w:cs="Times New Roman"/>
        </w:rPr>
        <w:t>1</w:t>
      </w:r>
      <w:r w:rsidR="00C8044F" w:rsidRPr="00436204">
        <w:rPr>
          <w:rFonts w:ascii="Calibri" w:hAnsi="Calibri" w:cs="Times New Roman"/>
        </w:rPr>
        <w:t>84</w:t>
      </w:r>
      <w:r w:rsidR="00C23AD3" w:rsidRPr="00436204">
        <w:rPr>
          <w:rFonts w:ascii="Calibri" w:hAnsi="Calibri" w:cs="Times New Roman"/>
        </w:rPr>
        <w:t xml:space="preserve"> </w:t>
      </w:r>
      <w:r w:rsidR="005A7D8E" w:rsidRPr="00436204">
        <w:rPr>
          <w:rFonts w:ascii="Calibri" w:hAnsi="Calibri" w:cs="Times New Roman"/>
        </w:rPr>
        <w:t>Geoscienses</w:t>
      </w:r>
      <w:r w:rsidR="00C8044F" w:rsidRPr="00436204">
        <w:rPr>
          <w:rFonts w:ascii="Calibri" w:hAnsi="Calibri" w:cs="Times New Roman"/>
        </w:rPr>
        <w:t xml:space="preserve">; Citations </w:t>
      </w:r>
      <w:r w:rsidR="003507A0" w:rsidRPr="00436204">
        <w:rPr>
          <w:rFonts w:ascii="Calibri" w:hAnsi="Calibri" w:cs="Times New Roman"/>
        </w:rPr>
        <w:t>57</w:t>
      </w:r>
      <w:r w:rsidR="00C23AD3" w:rsidRPr="00436204">
        <w:rPr>
          <w:rFonts w:ascii="Calibri" w:hAnsi="Calibri" w:cs="Times New Roman"/>
        </w:rPr>
        <w:t xml:space="preserve">, </w:t>
      </w:r>
      <w:r w:rsidR="009B185F" w:rsidRPr="00436204">
        <w:rPr>
          <w:rFonts w:ascii="Calibri" w:hAnsi="Calibri" w:cs="Times New Roman"/>
        </w:rPr>
        <w:t>Q1</w:t>
      </w:r>
      <w:r w:rsidRPr="00436204">
        <w:rPr>
          <w:rFonts w:ascii="Calibri" w:hAnsi="Calibri" w:cs="Times New Roman"/>
        </w:rPr>
        <w:t>).</w:t>
      </w:r>
    </w:p>
    <w:p w:rsidR="00C21853" w:rsidRPr="00436204" w:rsidRDefault="00E677A0" w:rsidP="00E844A5">
      <w:pPr>
        <w:numPr>
          <w:ilvl w:val="0"/>
          <w:numId w:val="16"/>
        </w:numPr>
        <w:spacing w:after="60"/>
        <w:jc w:val="both"/>
        <w:rPr>
          <w:rFonts w:ascii="Calibri" w:hAnsi="Calibri" w:cs="Times New Roman"/>
        </w:rPr>
      </w:pPr>
      <w:r w:rsidRPr="00436204">
        <w:rPr>
          <w:rFonts w:ascii="Calibri" w:hAnsi="Calibri" w:cs="Times New Roman"/>
        </w:rPr>
        <w:t>Lieman-Hurwitz J</w:t>
      </w:r>
      <w:r w:rsidR="00E844A5" w:rsidRPr="00436204">
        <w:rPr>
          <w:rFonts w:ascii="Calibri" w:hAnsi="Calibri"/>
          <w:shd w:val="clear" w:color="auto" w:fill="FFFFFF"/>
          <w:vertAlign w:val="superscript"/>
        </w:rPr>
        <w:t>T</w:t>
      </w:r>
      <w:r w:rsidRPr="00436204">
        <w:rPr>
          <w:rFonts w:ascii="Calibri" w:hAnsi="Calibri" w:cs="Times New Roman"/>
        </w:rPr>
        <w:t>, Rachmilevitch S</w:t>
      </w:r>
      <w:r w:rsidR="00E844A5" w:rsidRPr="00436204">
        <w:rPr>
          <w:rFonts w:ascii="Calibri" w:hAnsi="Calibri"/>
          <w:shd w:val="clear" w:color="auto" w:fill="FFFFFF"/>
          <w:vertAlign w:val="superscript"/>
        </w:rPr>
        <w:t>PD</w:t>
      </w:r>
      <w:r w:rsidR="00215F7C" w:rsidRPr="00436204">
        <w:rPr>
          <w:rFonts w:ascii="Calibri" w:hAnsi="Calibri" w:cs="Times New Roman"/>
        </w:rPr>
        <w:t>,</w:t>
      </w:r>
      <w:r w:rsidRPr="00436204">
        <w:rPr>
          <w:rFonts w:ascii="Calibri" w:hAnsi="Calibri" w:cs="Times New Roman"/>
        </w:rPr>
        <w:t xml:space="preserve"> Mittler R</w:t>
      </w:r>
      <w:r w:rsidR="00E844A5" w:rsidRPr="00436204">
        <w:rPr>
          <w:rFonts w:ascii="Calibri" w:hAnsi="Calibri"/>
          <w:shd w:val="clear" w:color="auto" w:fill="FFFFFF"/>
          <w:vertAlign w:val="superscript"/>
        </w:rPr>
        <w:t>C</w:t>
      </w:r>
      <w:r w:rsidR="00215F7C" w:rsidRPr="00436204">
        <w:rPr>
          <w:rFonts w:ascii="Calibri" w:hAnsi="Calibri" w:cs="Times New Roman"/>
        </w:rPr>
        <w:t>,</w:t>
      </w:r>
      <w:r w:rsidRPr="00436204">
        <w:rPr>
          <w:rFonts w:ascii="Calibri" w:hAnsi="Calibri" w:cs="Times New Roman"/>
        </w:rPr>
        <w:t xml:space="preserve"> Marcus Y</w:t>
      </w:r>
      <w:r w:rsidR="00E844A5" w:rsidRPr="00436204">
        <w:rPr>
          <w:rFonts w:ascii="Calibri" w:hAnsi="Calibri"/>
          <w:shd w:val="clear" w:color="auto" w:fill="FFFFFF"/>
          <w:vertAlign w:val="superscript"/>
        </w:rPr>
        <w:t>C</w:t>
      </w:r>
      <w:r w:rsidRPr="00436204">
        <w:rPr>
          <w:rFonts w:ascii="Calibri" w:hAnsi="Calibri" w:cs="Times New Roman"/>
        </w:rPr>
        <w:t xml:space="preserve"> and Kaplan A</w:t>
      </w:r>
      <w:r w:rsidR="00E844A5" w:rsidRPr="00436204">
        <w:rPr>
          <w:rFonts w:ascii="Calibri" w:hAnsi="Calibri"/>
          <w:shd w:val="clear" w:color="auto" w:fill="FFFFFF"/>
          <w:vertAlign w:val="superscript"/>
        </w:rPr>
        <w:t>PI</w:t>
      </w:r>
      <w:r w:rsidRPr="00436204">
        <w:rPr>
          <w:rFonts w:ascii="Calibri" w:hAnsi="Calibri" w:cs="Times New Roman"/>
        </w:rPr>
        <w:t xml:space="preserve"> </w:t>
      </w:r>
      <w:r w:rsidR="007735FD" w:rsidRPr="00436204">
        <w:rPr>
          <w:rFonts w:ascii="Calibri" w:hAnsi="Calibri" w:cs="Times New Roman"/>
        </w:rPr>
        <w:t>(</w:t>
      </w:r>
      <w:r w:rsidRPr="00436204">
        <w:rPr>
          <w:rFonts w:ascii="Calibri" w:hAnsi="Calibri" w:cs="Times New Roman"/>
        </w:rPr>
        <w:t>2003</w:t>
      </w:r>
      <w:r w:rsidR="007735FD" w:rsidRPr="00436204">
        <w:rPr>
          <w:rFonts w:ascii="Calibri" w:hAnsi="Calibri" w:cs="Times New Roman"/>
        </w:rPr>
        <w:t>)</w:t>
      </w:r>
      <w:r w:rsidRPr="00436204">
        <w:rPr>
          <w:rFonts w:ascii="Calibri" w:hAnsi="Calibri" w:cs="Times New Roman"/>
        </w:rPr>
        <w:t xml:space="preserve"> Enhanced photosynthesis and growth of transgenic </w:t>
      </w:r>
      <w:r w:rsidRPr="00436204">
        <w:rPr>
          <w:rFonts w:ascii="Calibri" w:hAnsi="Calibri" w:cs="Times New Roman"/>
          <w:i/>
          <w:iCs/>
        </w:rPr>
        <w:t>Arabidopsis</w:t>
      </w:r>
      <w:r w:rsidRPr="00436204">
        <w:rPr>
          <w:rFonts w:ascii="Calibri" w:hAnsi="Calibri" w:cs="Times New Roman"/>
        </w:rPr>
        <w:t xml:space="preserve"> and tobacco plants that express a gene involved in HCO3- accumulation in cyanobacteria.</w:t>
      </w:r>
      <w:r w:rsidR="005A7D8E" w:rsidRPr="00436204">
        <w:rPr>
          <w:rFonts w:ascii="Calibri" w:hAnsi="Calibri" w:cs="Times New Roman"/>
          <w:i/>
        </w:rPr>
        <w:t xml:space="preserve"> </w:t>
      </w:r>
      <w:r w:rsidRPr="00436204">
        <w:rPr>
          <w:rFonts w:ascii="Calibri" w:hAnsi="Calibri" w:cs="Times New Roman"/>
          <w:i/>
        </w:rPr>
        <w:t>Plant Biotechnology</w:t>
      </w:r>
      <w:r w:rsidR="005A7D8E" w:rsidRPr="00436204">
        <w:rPr>
          <w:rFonts w:ascii="Calibri" w:hAnsi="Calibri" w:cs="Times New Roman"/>
        </w:rPr>
        <w:t xml:space="preserve"> </w:t>
      </w:r>
      <w:r w:rsidR="005A7D8E" w:rsidRPr="00436204">
        <w:rPr>
          <w:rFonts w:ascii="Calibri" w:hAnsi="Calibri" w:cs="Times New Roman"/>
          <w:i/>
          <w:iCs/>
        </w:rPr>
        <w:t>Journal</w:t>
      </w:r>
      <w:r w:rsidRPr="00436204">
        <w:rPr>
          <w:rFonts w:ascii="Calibri" w:hAnsi="Calibri" w:cs="Times New Roman"/>
          <w:i/>
          <w:iCs/>
        </w:rPr>
        <w:t xml:space="preserve"> </w:t>
      </w:r>
      <w:r w:rsidRPr="00436204">
        <w:rPr>
          <w:rFonts w:ascii="Calibri" w:hAnsi="Calibri" w:cs="Times New Roman"/>
        </w:rPr>
        <w:t>1: 43-50.</w:t>
      </w:r>
      <w:r w:rsidR="005A7D8E" w:rsidRPr="00436204">
        <w:rPr>
          <w:rFonts w:ascii="Calibri" w:hAnsi="Calibri" w:cs="Times New Roman"/>
        </w:rPr>
        <w:t xml:space="preserve"> </w:t>
      </w:r>
    </w:p>
    <w:p w:rsidR="00E677A0" w:rsidRPr="00436204" w:rsidRDefault="005A7D8E" w:rsidP="0029684B">
      <w:pPr>
        <w:spacing w:after="60"/>
        <w:ind w:left="720"/>
        <w:jc w:val="both"/>
        <w:rPr>
          <w:rFonts w:ascii="Calibri" w:hAnsi="Calibri" w:cs="Times New Roman"/>
        </w:rPr>
      </w:pPr>
      <w:r w:rsidRPr="00436204">
        <w:rPr>
          <w:rFonts w:ascii="Calibri" w:hAnsi="Calibri" w:cs="Times New Roman"/>
        </w:rPr>
        <w:t xml:space="preserve">(IF. </w:t>
      </w:r>
      <w:r w:rsidR="00664B87" w:rsidRPr="00436204">
        <w:rPr>
          <w:rFonts w:ascii="Calibri" w:hAnsi="Calibri" w:cs="Times New Roman"/>
        </w:rPr>
        <w:t>6.09</w:t>
      </w:r>
      <w:r w:rsidRPr="00436204">
        <w:rPr>
          <w:rFonts w:ascii="Calibri" w:hAnsi="Calibri" w:cs="Times New Roman"/>
        </w:rPr>
        <w:t>; JR 1</w:t>
      </w:r>
      <w:r w:rsidR="00867C5F" w:rsidRPr="00436204">
        <w:rPr>
          <w:rFonts w:ascii="Calibri" w:hAnsi="Calibri" w:cs="Times New Roman"/>
        </w:rPr>
        <w:t>1</w:t>
      </w:r>
      <w:r w:rsidRPr="00436204">
        <w:rPr>
          <w:rFonts w:ascii="Calibri" w:hAnsi="Calibri" w:cs="Times New Roman"/>
        </w:rPr>
        <w:t>/</w:t>
      </w:r>
      <w:r w:rsidR="00867C5F" w:rsidRPr="00436204">
        <w:rPr>
          <w:rFonts w:ascii="Calibri" w:hAnsi="Calibri" w:cs="Times New Roman"/>
        </w:rPr>
        <w:t>20</w:t>
      </w:r>
      <w:r w:rsidR="00664B87" w:rsidRPr="00436204">
        <w:rPr>
          <w:rFonts w:ascii="Calibri" w:hAnsi="Calibri" w:cs="Times New Roman"/>
        </w:rPr>
        <w:t>9</w:t>
      </w:r>
      <w:r w:rsidRPr="00436204">
        <w:rPr>
          <w:rFonts w:ascii="Calibri" w:hAnsi="Calibri" w:cs="Times New Roman"/>
        </w:rPr>
        <w:t xml:space="preserve">, Plant Sciences; Citations </w:t>
      </w:r>
      <w:r w:rsidR="003507A0" w:rsidRPr="00436204">
        <w:rPr>
          <w:rFonts w:ascii="Calibri" w:hAnsi="Calibri" w:cs="Times New Roman"/>
        </w:rPr>
        <w:t>5</w:t>
      </w:r>
      <w:r w:rsidR="0029684B">
        <w:rPr>
          <w:rFonts w:ascii="Calibri" w:hAnsi="Calibri" w:cs="Times New Roman"/>
        </w:rPr>
        <w:t>6</w:t>
      </w:r>
      <w:r w:rsidR="009B185F" w:rsidRPr="00436204">
        <w:rPr>
          <w:rFonts w:ascii="Calibri" w:hAnsi="Calibri" w:cs="Times New Roman"/>
        </w:rPr>
        <w:t>, Q1</w:t>
      </w:r>
      <w:r w:rsidRPr="00436204">
        <w:rPr>
          <w:rFonts w:ascii="Calibri" w:hAnsi="Calibri" w:cs="Times New Roman"/>
        </w:rPr>
        <w:t>).</w:t>
      </w:r>
    </w:p>
    <w:p w:rsidR="00C21853" w:rsidRPr="00436204" w:rsidRDefault="00E677A0" w:rsidP="00E844A5">
      <w:pPr>
        <w:numPr>
          <w:ilvl w:val="0"/>
          <w:numId w:val="16"/>
        </w:numPr>
        <w:spacing w:after="60"/>
        <w:jc w:val="both"/>
        <w:rPr>
          <w:rFonts w:ascii="Calibri" w:eastAsia="Arial Unicode MS" w:hAnsi="Calibri" w:cs="Times New Roman"/>
        </w:rPr>
      </w:pPr>
      <w:r w:rsidRPr="00436204">
        <w:rPr>
          <w:rFonts w:ascii="Calibri" w:hAnsi="Calibri" w:cs="Times New Roman"/>
        </w:rPr>
        <w:t>Rachmilevitch S</w:t>
      </w:r>
      <w:r w:rsidR="00E844A5" w:rsidRPr="00436204">
        <w:rPr>
          <w:rFonts w:ascii="Calibri" w:hAnsi="Calibri"/>
          <w:shd w:val="clear" w:color="auto" w:fill="FFFFFF"/>
          <w:vertAlign w:val="superscript"/>
        </w:rPr>
        <w:t>PD</w:t>
      </w:r>
      <w:r w:rsidR="00215F7C" w:rsidRPr="00436204">
        <w:rPr>
          <w:rFonts w:ascii="Calibri" w:hAnsi="Calibri" w:cs="Times New Roman"/>
        </w:rPr>
        <w:t>,</w:t>
      </w:r>
      <w:r w:rsidRPr="00436204">
        <w:rPr>
          <w:rFonts w:ascii="Calibri" w:hAnsi="Calibri" w:cs="Times New Roman"/>
        </w:rPr>
        <w:t xml:space="preserve"> Cousins AB</w:t>
      </w:r>
      <w:r w:rsidR="00E844A5" w:rsidRPr="00436204">
        <w:rPr>
          <w:rFonts w:ascii="Calibri" w:hAnsi="Calibri"/>
          <w:shd w:val="clear" w:color="auto" w:fill="FFFFFF"/>
          <w:vertAlign w:val="superscript"/>
        </w:rPr>
        <w:t>PD</w:t>
      </w:r>
      <w:r w:rsidRPr="00436204">
        <w:rPr>
          <w:rFonts w:ascii="Calibri" w:hAnsi="Calibri" w:cs="Times New Roman"/>
        </w:rPr>
        <w:t xml:space="preserve"> and Bloom AJ</w:t>
      </w:r>
      <w:r w:rsidR="00E844A5" w:rsidRPr="00436204">
        <w:rPr>
          <w:rFonts w:ascii="Calibri" w:hAnsi="Calibri"/>
          <w:shd w:val="clear" w:color="auto" w:fill="FFFFFF"/>
          <w:vertAlign w:val="superscript"/>
        </w:rPr>
        <w:t>PI</w:t>
      </w:r>
      <w:r w:rsidRPr="00436204">
        <w:rPr>
          <w:rFonts w:ascii="Calibri" w:hAnsi="Calibri" w:cs="Times New Roman"/>
        </w:rPr>
        <w:t xml:space="preserve"> </w:t>
      </w:r>
      <w:r w:rsidR="007735FD" w:rsidRPr="00436204">
        <w:rPr>
          <w:rFonts w:ascii="Calibri" w:hAnsi="Calibri" w:cs="Times New Roman"/>
        </w:rPr>
        <w:t>(</w:t>
      </w:r>
      <w:r w:rsidRPr="00436204">
        <w:rPr>
          <w:rFonts w:ascii="Calibri" w:hAnsi="Calibri" w:cs="Times New Roman"/>
        </w:rPr>
        <w:t>2004</w:t>
      </w:r>
      <w:r w:rsidR="007735FD" w:rsidRPr="00436204">
        <w:rPr>
          <w:rFonts w:ascii="Calibri" w:hAnsi="Calibri" w:cs="Times New Roman"/>
        </w:rPr>
        <w:t>)</w:t>
      </w:r>
      <w:r w:rsidRPr="00436204">
        <w:rPr>
          <w:rFonts w:ascii="Calibri" w:hAnsi="Calibri" w:cs="Times New Roman"/>
        </w:rPr>
        <w:t xml:space="preserve"> Nitrate assimilation in plant shoots depends on photorespiration</w:t>
      </w:r>
      <w:r w:rsidR="00B91879" w:rsidRPr="00436204">
        <w:rPr>
          <w:rFonts w:ascii="Calibri" w:hAnsi="Calibri" w:cs="Times New Roman"/>
        </w:rPr>
        <w:t>.</w:t>
      </w:r>
      <w:r w:rsidRPr="00436204">
        <w:rPr>
          <w:rFonts w:ascii="Calibri" w:hAnsi="Calibri" w:cs="Times New Roman"/>
        </w:rPr>
        <w:t xml:space="preserve"> </w:t>
      </w:r>
      <w:r w:rsidRPr="00436204">
        <w:rPr>
          <w:rFonts w:ascii="Calibri" w:hAnsi="Calibri" w:cs="Times New Roman"/>
          <w:i/>
          <w:iCs/>
        </w:rPr>
        <w:t>Proc. Natl. Acad. Sci. USA</w:t>
      </w:r>
      <w:r w:rsidRPr="00436204">
        <w:rPr>
          <w:rFonts w:ascii="Calibri" w:hAnsi="Calibri" w:cs="Times New Roman"/>
          <w:iCs/>
        </w:rPr>
        <w:t xml:space="preserve"> 101 (31): 11506-11510.</w:t>
      </w:r>
    </w:p>
    <w:p w:rsidR="005A7D8E" w:rsidRPr="00436204" w:rsidRDefault="005A7D8E" w:rsidP="000C14EC">
      <w:pPr>
        <w:spacing w:after="60"/>
        <w:ind w:left="720"/>
        <w:jc w:val="both"/>
        <w:rPr>
          <w:rFonts w:ascii="Calibri" w:eastAsia="Arial Unicode MS" w:hAnsi="Calibri" w:cs="Times New Roman"/>
        </w:rPr>
      </w:pPr>
      <w:r w:rsidRPr="00436204">
        <w:rPr>
          <w:rFonts w:ascii="Calibri" w:hAnsi="Calibri" w:cs="Times New Roman"/>
        </w:rPr>
        <w:t xml:space="preserve">(IF. </w:t>
      </w:r>
      <w:r w:rsidR="00E05837" w:rsidRPr="00436204">
        <w:rPr>
          <w:rFonts w:ascii="Calibri" w:hAnsi="Calibri" w:cs="Times New Roman"/>
        </w:rPr>
        <w:t>9</w:t>
      </w:r>
      <w:r w:rsidRPr="00436204">
        <w:rPr>
          <w:rFonts w:ascii="Calibri" w:hAnsi="Calibri" w:cs="Times New Roman"/>
        </w:rPr>
        <w:t>.</w:t>
      </w:r>
      <w:r w:rsidR="00664B87" w:rsidRPr="00436204">
        <w:rPr>
          <w:rFonts w:ascii="Calibri" w:hAnsi="Calibri" w:cs="Times New Roman"/>
        </w:rPr>
        <w:t>423</w:t>
      </w:r>
      <w:r w:rsidRPr="00436204">
        <w:rPr>
          <w:rFonts w:ascii="Calibri" w:hAnsi="Calibri" w:cs="Times New Roman"/>
        </w:rPr>
        <w:t xml:space="preserve">; JR </w:t>
      </w:r>
      <w:r w:rsidR="00E05837" w:rsidRPr="00436204">
        <w:rPr>
          <w:rFonts w:ascii="Calibri" w:hAnsi="Calibri" w:cs="Times New Roman"/>
        </w:rPr>
        <w:t>4</w:t>
      </w:r>
      <w:r w:rsidRPr="00436204">
        <w:rPr>
          <w:rFonts w:ascii="Calibri" w:hAnsi="Calibri" w:cs="Times New Roman"/>
        </w:rPr>
        <w:t>/</w:t>
      </w:r>
      <w:r w:rsidR="00664B87" w:rsidRPr="00436204">
        <w:rPr>
          <w:rFonts w:ascii="Calibri" w:hAnsi="Calibri" w:cs="Times New Roman"/>
        </w:rPr>
        <w:t>63</w:t>
      </w:r>
      <w:r w:rsidRPr="00436204">
        <w:rPr>
          <w:rFonts w:ascii="Calibri" w:hAnsi="Calibri" w:cs="Times New Roman"/>
        </w:rPr>
        <w:t xml:space="preserve">, Multidisciplinary Sciences; Citations </w:t>
      </w:r>
      <w:r w:rsidR="00664B87" w:rsidRPr="00436204">
        <w:rPr>
          <w:rFonts w:ascii="Calibri" w:hAnsi="Calibri" w:cs="Times New Roman"/>
        </w:rPr>
        <w:t>1</w:t>
      </w:r>
      <w:r w:rsidR="000C14EC">
        <w:rPr>
          <w:rFonts w:ascii="Calibri" w:hAnsi="Calibri" w:cs="Times New Roman"/>
        </w:rPr>
        <w:t>53</w:t>
      </w:r>
      <w:r w:rsidR="009B185F" w:rsidRPr="00436204">
        <w:rPr>
          <w:rFonts w:ascii="Calibri" w:hAnsi="Calibri" w:cs="Times New Roman"/>
        </w:rPr>
        <w:t>, Q1</w:t>
      </w:r>
      <w:r w:rsidRPr="00436204">
        <w:rPr>
          <w:rFonts w:ascii="Calibri" w:hAnsi="Calibri" w:cs="Times New Roman"/>
        </w:rPr>
        <w:t>).</w:t>
      </w:r>
    </w:p>
    <w:p w:rsidR="00C21853" w:rsidRPr="00436204" w:rsidRDefault="00E677A0" w:rsidP="00E844A5">
      <w:pPr>
        <w:numPr>
          <w:ilvl w:val="0"/>
          <w:numId w:val="16"/>
        </w:numPr>
        <w:spacing w:after="60"/>
        <w:jc w:val="both"/>
        <w:rPr>
          <w:rFonts w:ascii="Calibri" w:eastAsia="Arial Unicode MS" w:hAnsi="Calibri" w:cs="Times New Roman"/>
        </w:rPr>
      </w:pPr>
      <w:r w:rsidRPr="00436204">
        <w:rPr>
          <w:rFonts w:ascii="Calibri" w:hAnsi="Calibri" w:cs="Times New Roman"/>
        </w:rPr>
        <w:t>Levy M</w:t>
      </w:r>
      <w:r w:rsidR="00E844A5" w:rsidRPr="00436204">
        <w:rPr>
          <w:rFonts w:ascii="Calibri" w:hAnsi="Calibri"/>
          <w:shd w:val="clear" w:color="auto" w:fill="FFFFFF"/>
          <w:vertAlign w:val="superscript"/>
        </w:rPr>
        <w:t>PD</w:t>
      </w:r>
      <w:r w:rsidR="00215F7C" w:rsidRPr="00436204">
        <w:rPr>
          <w:rFonts w:ascii="Calibri" w:hAnsi="Calibri" w:cs="Times New Roman"/>
        </w:rPr>
        <w:t>,</w:t>
      </w:r>
      <w:r w:rsidRPr="00436204">
        <w:rPr>
          <w:rFonts w:ascii="Calibri" w:hAnsi="Calibri" w:cs="Times New Roman"/>
        </w:rPr>
        <w:t xml:space="preserve"> Rachmilevitch S</w:t>
      </w:r>
      <w:r w:rsidR="00E844A5" w:rsidRPr="00436204">
        <w:rPr>
          <w:rFonts w:ascii="Calibri" w:hAnsi="Calibri"/>
          <w:shd w:val="clear" w:color="auto" w:fill="FFFFFF"/>
          <w:vertAlign w:val="superscript"/>
        </w:rPr>
        <w:t>PD</w:t>
      </w:r>
      <w:r w:rsidRPr="00436204">
        <w:rPr>
          <w:rFonts w:ascii="Calibri" w:hAnsi="Calibri" w:cs="Times New Roman"/>
        </w:rPr>
        <w:t xml:space="preserve"> and Abel S</w:t>
      </w:r>
      <w:r w:rsidR="00E844A5" w:rsidRPr="00436204">
        <w:rPr>
          <w:rFonts w:ascii="Calibri" w:hAnsi="Calibri"/>
          <w:shd w:val="clear" w:color="auto" w:fill="FFFFFF"/>
          <w:vertAlign w:val="superscript"/>
        </w:rPr>
        <w:t>PI</w:t>
      </w:r>
      <w:r w:rsidRPr="00436204">
        <w:rPr>
          <w:rFonts w:ascii="Calibri" w:hAnsi="Calibri" w:cs="Times New Roman"/>
        </w:rPr>
        <w:t xml:space="preserve"> </w:t>
      </w:r>
      <w:r w:rsidR="007735FD" w:rsidRPr="00436204">
        <w:rPr>
          <w:rFonts w:ascii="Calibri" w:hAnsi="Calibri" w:cs="Times New Roman"/>
        </w:rPr>
        <w:t>(</w:t>
      </w:r>
      <w:r w:rsidRPr="00436204">
        <w:rPr>
          <w:rFonts w:ascii="Calibri" w:hAnsi="Calibri" w:cs="Times New Roman"/>
        </w:rPr>
        <w:t>2005</w:t>
      </w:r>
      <w:r w:rsidR="007735FD" w:rsidRPr="00436204">
        <w:rPr>
          <w:rFonts w:ascii="Calibri" w:hAnsi="Calibri" w:cs="Times New Roman"/>
        </w:rPr>
        <w:t>)</w:t>
      </w:r>
      <w:r w:rsidRPr="00436204">
        <w:rPr>
          <w:rFonts w:ascii="Calibri" w:hAnsi="Calibri" w:cs="Times New Roman"/>
        </w:rPr>
        <w:t xml:space="preserve"> Transient Agrobacterium-mediated gene expression in the </w:t>
      </w:r>
      <w:r w:rsidRPr="00436204">
        <w:rPr>
          <w:rFonts w:ascii="Calibri" w:hAnsi="Calibri" w:cs="Times New Roman"/>
          <w:i/>
          <w:iCs/>
        </w:rPr>
        <w:t xml:space="preserve">Arabidopsis </w:t>
      </w:r>
      <w:r w:rsidRPr="00436204">
        <w:rPr>
          <w:rFonts w:ascii="Calibri" w:hAnsi="Calibri" w:cs="Times New Roman"/>
        </w:rPr>
        <w:t xml:space="preserve">hydroponics root system for subcellular localization studies. </w:t>
      </w:r>
      <w:r w:rsidRPr="00436204">
        <w:rPr>
          <w:rFonts w:ascii="Calibri" w:hAnsi="Calibri" w:cs="Times New Roman"/>
          <w:i/>
          <w:iCs/>
        </w:rPr>
        <w:t>Plant Molecular Biology Reporter</w:t>
      </w:r>
      <w:r w:rsidRPr="00436204">
        <w:rPr>
          <w:rFonts w:ascii="Calibri" w:hAnsi="Calibri" w:cs="Times New Roman"/>
        </w:rPr>
        <w:t xml:space="preserve"> 3</w:t>
      </w:r>
      <w:r w:rsidR="00B91879" w:rsidRPr="00436204">
        <w:rPr>
          <w:rFonts w:ascii="Calibri" w:hAnsi="Calibri" w:cs="Times New Roman"/>
        </w:rPr>
        <w:t xml:space="preserve"> </w:t>
      </w:r>
      <w:r w:rsidRPr="00436204">
        <w:rPr>
          <w:rFonts w:ascii="Calibri" w:hAnsi="Calibri" w:cs="Times New Roman"/>
        </w:rPr>
        <w:t>(2): 1-6.</w:t>
      </w:r>
      <w:r w:rsidR="005A7D8E" w:rsidRPr="00436204">
        <w:rPr>
          <w:rFonts w:ascii="Calibri" w:hAnsi="Calibri" w:cs="Times New Roman"/>
        </w:rPr>
        <w:t xml:space="preserve"> </w:t>
      </w:r>
    </w:p>
    <w:p w:rsidR="005A7D8E" w:rsidRPr="00436204" w:rsidRDefault="005A7D8E" w:rsidP="000C14EC">
      <w:pPr>
        <w:spacing w:after="60"/>
        <w:ind w:left="720"/>
        <w:jc w:val="both"/>
        <w:rPr>
          <w:rFonts w:ascii="Calibri" w:eastAsia="Arial Unicode MS" w:hAnsi="Calibri" w:cs="Times New Roman"/>
        </w:rPr>
      </w:pPr>
      <w:r w:rsidRPr="00436204">
        <w:rPr>
          <w:rFonts w:ascii="Calibri" w:hAnsi="Calibri" w:cs="Times New Roman"/>
        </w:rPr>
        <w:t xml:space="preserve">(IF. </w:t>
      </w:r>
      <w:r w:rsidR="003507A0" w:rsidRPr="00436204">
        <w:rPr>
          <w:rFonts w:ascii="Calibri" w:hAnsi="Calibri" w:cs="Times New Roman"/>
        </w:rPr>
        <w:t>1.932</w:t>
      </w:r>
      <w:r w:rsidRPr="00436204">
        <w:rPr>
          <w:rFonts w:ascii="Calibri" w:hAnsi="Calibri" w:cs="Times New Roman"/>
        </w:rPr>
        <w:t xml:space="preserve">; JR </w:t>
      </w:r>
      <w:r w:rsidR="003507A0" w:rsidRPr="00436204">
        <w:rPr>
          <w:rFonts w:ascii="Calibri" w:hAnsi="Calibri" w:cs="Times New Roman"/>
        </w:rPr>
        <w:t>70</w:t>
      </w:r>
      <w:r w:rsidRPr="00436204">
        <w:rPr>
          <w:rFonts w:ascii="Calibri" w:hAnsi="Calibri" w:cs="Times New Roman"/>
        </w:rPr>
        <w:t>/</w:t>
      </w:r>
      <w:r w:rsidR="004B4988" w:rsidRPr="00436204">
        <w:rPr>
          <w:rFonts w:ascii="Calibri" w:hAnsi="Calibri" w:cs="Times New Roman"/>
        </w:rPr>
        <w:t>2</w:t>
      </w:r>
      <w:r w:rsidR="003507A0" w:rsidRPr="00436204">
        <w:rPr>
          <w:rFonts w:ascii="Calibri" w:hAnsi="Calibri" w:cs="Times New Roman"/>
        </w:rPr>
        <w:t>12</w:t>
      </w:r>
      <w:r w:rsidRPr="00436204">
        <w:rPr>
          <w:rFonts w:ascii="Calibri" w:hAnsi="Calibri" w:cs="Times New Roman"/>
        </w:rPr>
        <w:t xml:space="preserve">, </w:t>
      </w:r>
      <w:r w:rsidR="00DF2F83" w:rsidRPr="00436204">
        <w:rPr>
          <w:rFonts w:ascii="Calibri" w:hAnsi="Calibri" w:cs="Times New Roman"/>
        </w:rPr>
        <w:t>Plant</w:t>
      </w:r>
      <w:r w:rsidRPr="00436204">
        <w:rPr>
          <w:rFonts w:ascii="Calibri" w:hAnsi="Calibri" w:cs="Times New Roman"/>
        </w:rPr>
        <w:t xml:space="preserve"> Sciences; Citations </w:t>
      </w:r>
      <w:r w:rsidR="000C14EC">
        <w:rPr>
          <w:rFonts w:ascii="Calibri" w:hAnsi="Calibri" w:cs="Times New Roman"/>
        </w:rPr>
        <w:t>7</w:t>
      </w:r>
      <w:r w:rsidR="009B185F" w:rsidRPr="00436204">
        <w:rPr>
          <w:rFonts w:ascii="Calibri" w:hAnsi="Calibri" w:cs="Times New Roman"/>
        </w:rPr>
        <w:t>, Q</w:t>
      </w:r>
      <w:r w:rsidR="004B4988" w:rsidRPr="00436204">
        <w:rPr>
          <w:rFonts w:ascii="Calibri" w:hAnsi="Calibri" w:cs="Times New Roman"/>
        </w:rPr>
        <w:t>2</w:t>
      </w:r>
      <w:r w:rsidRPr="00436204">
        <w:rPr>
          <w:rFonts w:ascii="Calibri" w:hAnsi="Calibri" w:cs="Times New Roman"/>
        </w:rPr>
        <w:t>).</w:t>
      </w:r>
    </w:p>
    <w:p w:rsidR="00C21853" w:rsidRPr="00436204" w:rsidRDefault="00E677A0" w:rsidP="00E844A5">
      <w:pPr>
        <w:numPr>
          <w:ilvl w:val="0"/>
          <w:numId w:val="16"/>
        </w:numPr>
        <w:spacing w:after="60"/>
        <w:jc w:val="both"/>
        <w:rPr>
          <w:rFonts w:ascii="Calibri" w:eastAsia="Arial Unicode MS" w:hAnsi="Calibri" w:cs="Times New Roman"/>
        </w:rPr>
      </w:pPr>
      <w:r w:rsidRPr="00436204">
        <w:rPr>
          <w:rFonts w:ascii="Calibri" w:hAnsi="Calibri" w:cs="Times New Roman"/>
        </w:rPr>
        <w:t>Govrin EM</w:t>
      </w:r>
      <w:r w:rsidR="00E844A5" w:rsidRPr="00436204">
        <w:rPr>
          <w:rFonts w:ascii="Calibri" w:hAnsi="Calibri"/>
          <w:shd w:val="clear" w:color="auto" w:fill="FFFFFF"/>
          <w:vertAlign w:val="superscript"/>
        </w:rPr>
        <w:t>S</w:t>
      </w:r>
      <w:r w:rsidR="00215F7C" w:rsidRPr="00436204">
        <w:rPr>
          <w:rFonts w:ascii="Calibri" w:hAnsi="Calibri" w:cs="Times New Roman"/>
        </w:rPr>
        <w:t>,</w:t>
      </w:r>
      <w:r w:rsidRPr="00436204">
        <w:rPr>
          <w:rFonts w:ascii="Calibri" w:hAnsi="Calibri" w:cs="Times New Roman"/>
        </w:rPr>
        <w:t xml:space="preserve"> Rachmilevitch S</w:t>
      </w:r>
      <w:r w:rsidR="00E844A5" w:rsidRPr="00436204">
        <w:rPr>
          <w:rFonts w:ascii="Calibri" w:hAnsi="Calibri"/>
          <w:shd w:val="clear" w:color="auto" w:fill="FFFFFF"/>
          <w:vertAlign w:val="superscript"/>
        </w:rPr>
        <w:t>S</w:t>
      </w:r>
      <w:r w:rsidR="00215F7C" w:rsidRPr="00436204">
        <w:rPr>
          <w:rFonts w:ascii="Calibri" w:hAnsi="Calibri" w:cs="Times New Roman"/>
        </w:rPr>
        <w:t>,</w:t>
      </w:r>
      <w:r w:rsidRPr="00436204">
        <w:rPr>
          <w:rFonts w:ascii="Calibri" w:hAnsi="Calibri" w:cs="Times New Roman"/>
        </w:rPr>
        <w:t xml:space="preserve"> Tiwari BS</w:t>
      </w:r>
      <w:r w:rsidR="00E844A5" w:rsidRPr="00436204">
        <w:rPr>
          <w:rFonts w:ascii="Calibri" w:hAnsi="Calibri"/>
          <w:shd w:val="clear" w:color="auto" w:fill="FFFFFF"/>
          <w:vertAlign w:val="superscript"/>
        </w:rPr>
        <w:t>PD</w:t>
      </w:r>
      <w:r w:rsidR="00215F7C" w:rsidRPr="00436204">
        <w:rPr>
          <w:rFonts w:ascii="Calibri" w:hAnsi="Calibri" w:cs="Times New Roman"/>
        </w:rPr>
        <w:t>,</w:t>
      </w:r>
      <w:r w:rsidRPr="00436204">
        <w:rPr>
          <w:rFonts w:ascii="Calibri" w:hAnsi="Calibri" w:cs="Times New Roman"/>
        </w:rPr>
        <w:t xml:space="preserve"> Solomon M</w:t>
      </w:r>
      <w:r w:rsidR="00E844A5" w:rsidRPr="00436204">
        <w:rPr>
          <w:rFonts w:ascii="Calibri" w:hAnsi="Calibri"/>
          <w:shd w:val="clear" w:color="auto" w:fill="FFFFFF"/>
          <w:vertAlign w:val="superscript"/>
        </w:rPr>
        <w:t>T</w:t>
      </w:r>
      <w:r w:rsidRPr="00436204">
        <w:rPr>
          <w:rFonts w:ascii="Calibri" w:hAnsi="Calibri" w:cs="Times New Roman"/>
        </w:rPr>
        <w:t xml:space="preserve"> and Levine A</w:t>
      </w:r>
      <w:r w:rsidR="00E844A5" w:rsidRPr="00436204">
        <w:rPr>
          <w:rFonts w:ascii="Calibri" w:hAnsi="Calibri"/>
          <w:shd w:val="clear" w:color="auto" w:fill="FFFFFF"/>
          <w:vertAlign w:val="superscript"/>
        </w:rPr>
        <w:t>PI</w:t>
      </w:r>
      <w:r w:rsidRPr="00436204">
        <w:rPr>
          <w:rFonts w:ascii="Calibri" w:hAnsi="Calibri" w:cs="Times New Roman"/>
        </w:rPr>
        <w:t xml:space="preserve"> </w:t>
      </w:r>
      <w:r w:rsidR="007735FD" w:rsidRPr="00436204">
        <w:rPr>
          <w:rFonts w:ascii="Calibri" w:hAnsi="Calibri" w:cs="Times New Roman"/>
        </w:rPr>
        <w:t>(</w:t>
      </w:r>
      <w:r w:rsidRPr="00436204">
        <w:rPr>
          <w:rFonts w:ascii="Calibri" w:hAnsi="Calibri" w:cs="Times New Roman"/>
        </w:rPr>
        <w:t>2006</w:t>
      </w:r>
      <w:r w:rsidR="007735FD" w:rsidRPr="00436204">
        <w:rPr>
          <w:rFonts w:ascii="Calibri" w:hAnsi="Calibri" w:cs="Times New Roman"/>
        </w:rPr>
        <w:t>)</w:t>
      </w:r>
      <w:r w:rsidRPr="00436204">
        <w:rPr>
          <w:rFonts w:ascii="Calibri" w:hAnsi="Calibri" w:cs="Times New Roman"/>
        </w:rPr>
        <w:t xml:space="preserve"> An </w:t>
      </w:r>
      <w:r w:rsidR="007735FD" w:rsidRPr="00436204">
        <w:rPr>
          <w:rFonts w:ascii="Calibri" w:hAnsi="Calibri" w:cs="Times New Roman"/>
        </w:rPr>
        <w:t>e</w:t>
      </w:r>
      <w:r w:rsidRPr="00436204">
        <w:rPr>
          <w:rFonts w:ascii="Calibri" w:hAnsi="Calibri" w:cs="Times New Roman"/>
        </w:rPr>
        <w:t xml:space="preserve">licitor from </w:t>
      </w:r>
      <w:r w:rsidRPr="00436204">
        <w:rPr>
          <w:rFonts w:ascii="Calibri" w:hAnsi="Calibri" w:cs="Times New Roman"/>
          <w:i/>
          <w:iCs/>
        </w:rPr>
        <w:t>Botrytis cinerea</w:t>
      </w:r>
      <w:r w:rsidRPr="00436204">
        <w:rPr>
          <w:rFonts w:ascii="Calibri" w:hAnsi="Calibri" w:cs="Times New Roman"/>
        </w:rPr>
        <w:t xml:space="preserve"> </w:t>
      </w:r>
      <w:r w:rsidR="00B91879" w:rsidRPr="00436204">
        <w:rPr>
          <w:rFonts w:ascii="Calibri" w:hAnsi="Calibri" w:cs="Times New Roman"/>
        </w:rPr>
        <w:t>I</w:t>
      </w:r>
      <w:r w:rsidRPr="00436204">
        <w:rPr>
          <w:rFonts w:ascii="Calibri" w:hAnsi="Calibri" w:cs="Times New Roman"/>
        </w:rPr>
        <w:t xml:space="preserve">nduces the </w:t>
      </w:r>
      <w:r w:rsidR="00B91879" w:rsidRPr="00436204">
        <w:rPr>
          <w:rFonts w:ascii="Calibri" w:hAnsi="Calibri" w:cs="Times New Roman"/>
        </w:rPr>
        <w:t>h</w:t>
      </w:r>
      <w:r w:rsidRPr="00436204">
        <w:rPr>
          <w:rFonts w:ascii="Calibri" w:hAnsi="Calibri" w:cs="Times New Roman"/>
        </w:rPr>
        <w:t xml:space="preserve">ypersensitive </w:t>
      </w:r>
      <w:r w:rsidR="00B91879" w:rsidRPr="00436204">
        <w:rPr>
          <w:rFonts w:ascii="Calibri" w:hAnsi="Calibri" w:cs="Times New Roman"/>
        </w:rPr>
        <w:t>r</w:t>
      </w:r>
      <w:r w:rsidRPr="00436204">
        <w:rPr>
          <w:rFonts w:ascii="Calibri" w:hAnsi="Calibri" w:cs="Times New Roman"/>
        </w:rPr>
        <w:t xml:space="preserve">esponse in </w:t>
      </w:r>
      <w:r w:rsidRPr="00436204">
        <w:rPr>
          <w:rFonts w:ascii="Calibri" w:hAnsi="Calibri" w:cs="Times New Roman"/>
          <w:i/>
          <w:iCs/>
        </w:rPr>
        <w:t>Arabidopsis thaliana</w:t>
      </w:r>
      <w:r w:rsidRPr="00436204">
        <w:rPr>
          <w:rFonts w:ascii="Calibri" w:hAnsi="Calibri" w:cs="Times New Roman"/>
        </w:rPr>
        <w:t xml:space="preserve"> and </w:t>
      </w:r>
      <w:r w:rsidR="00B91879" w:rsidRPr="00436204">
        <w:rPr>
          <w:rFonts w:ascii="Calibri" w:hAnsi="Calibri" w:cs="Times New Roman"/>
        </w:rPr>
        <w:t>o</w:t>
      </w:r>
      <w:r w:rsidRPr="00436204">
        <w:rPr>
          <w:rFonts w:ascii="Calibri" w:hAnsi="Calibri" w:cs="Times New Roman"/>
        </w:rPr>
        <w:t xml:space="preserve">ther </w:t>
      </w:r>
      <w:r w:rsidR="00B91879" w:rsidRPr="00436204">
        <w:rPr>
          <w:rFonts w:ascii="Calibri" w:hAnsi="Calibri" w:cs="Times New Roman"/>
        </w:rPr>
        <w:t>p</w:t>
      </w:r>
      <w:r w:rsidRPr="00436204">
        <w:rPr>
          <w:rFonts w:ascii="Calibri" w:hAnsi="Calibri" w:cs="Times New Roman"/>
        </w:rPr>
        <w:t xml:space="preserve">lants and </w:t>
      </w:r>
      <w:r w:rsidR="00B91879" w:rsidRPr="00436204">
        <w:rPr>
          <w:rFonts w:ascii="Calibri" w:hAnsi="Calibri" w:cs="Times New Roman"/>
        </w:rPr>
        <w:t>p</w:t>
      </w:r>
      <w:r w:rsidRPr="00436204">
        <w:rPr>
          <w:rFonts w:ascii="Calibri" w:hAnsi="Calibri" w:cs="Times New Roman"/>
        </w:rPr>
        <w:t xml:space="preserve">romotes the </w:t>
      </w:r>
      <w:r w:rsidR="00B91879" w:rsidRPr="00436204">
        <w:rPr>
          <w:rFonts w:ascii="Calibri" w:hAnsi="Calibri" w:cs="Times New Roman"/>
        </w:rPr>
        <w:t>g</w:t>
      </w:r>
      <w:r w:rsidRPr="00436204">
        <w:rPr>
          <w:rFonts w:ascii="Calibri" w:hAnsi="Calibri" w:cs="Times New Roman"/>
        </w:rPr>
        <w:t xml:space="preserve">ray </w:t>
      </w:r>
      <w:r w:rsidR="00B91879" w:rsidRPr="00436204">
        <w:rPr>
          <w:rFonts w:ascii="Calibri" w:hAnsi="Calibri" w:cs="Times New Roman"/>
        </w:rPr>
        <w:t>m</w:t>
      </w:r>
      <w:r w:rsidRPr="00436204">
        <w:rPr>
          <w:rFonts w:ascii="Calibri" w:hAnsi="Calibri" w:cs="Times New Roman"/>
        </w:rPr>
        <w:t xml:space="preserve">old </w:t>
      </w:r>
      <w:r w:rsidR="00B91879" w:rsidRPr="00436204">
        <w:rPr>
          <w:rFonts w:ascii="Calibri" w:hAnsi="Calibri" w:cs="Times New Roman"/>
        </w:rPr>
        <w:t>d</w:t>
      </w:r>
      <w:r w:rsidRPr="00436204">
        <w:rPr>
          <w:rFonts w:ascii="Calibri" w:hAnsi="Calibri" w:cs="Times New Roman"/>
        </w:rPr>
        <w:t xml:space="preserve">isease. </w:t>
      </w:r>
      <w:r w:rsidRPr="00436204">
        <w:rPr>
          <w:rFonts w:ascii="Calibri" w:hAnsi="Calibri" w:cs="Times New Roman"/>
          <w:i/>
          <w:iCs/>
        </w:rPr>
        <w:t>Phytopathology</w:t>
      </w:r>
      <w:r w:rsidR="00B91879" w:rsidRPr="00436204">
        <w:rPr>
          <w:rFonts w:ascii="Calibri" w:hAnsi="Calibri" w:cs="Times New Roman"/>
        </w:rPr>
        <w:t xml:space="preserve"> 96 </w:t>
      </w:r>
      <w:r w:rsidRPr="00436204">
        <w:rPr>
          <w:rFonts w:ascii="Calibri" w:hAnsi="Calibri" w:cs="Times New Roman"/>
        </w:rPr>
        <w:t>(3): 299-307.</w:t>
      </w:r>
      <w:r w:rsidR="00DF2F83" w:rsidRPr="00436204">
        <w:rPr>
          <w:rFonts w:ascii="Calibri" w:hAnsi="Calibri" w:cs="Times New Roman"/>
        </w:rPr>
        <w:t xml:space="preserve"> </w:t>
      </w:r>
    </w:p>
    <w:p w:rsidR="00DF2F83" w:rsidRPr="00436204" w:rsidRDefault="00DF2F83" w:rsidP="00431435">
      <w:pPr>
        <w:spacing w:after="60"/>
        <w:ind w:left="720"/>
        <w:jc w:val="both"/>
        <w:rPr>
          <w:rFonts w:ascii="Calibri" w:eastAsia="Arial Unicode MS" w:hAnsi="Calibri" w:cs="Times New Roman"/>
        </w:rPr>
      </w:pPr>
      <w:r w:rsidRPr="00436204">
        <w:rPr>
          <w:rFonts w:ascii="Calibri" w:hAnsi="Calibri" w:cs="Times New Roman"/>
        </w:rPr>
        <w:t xml:space="preserve">(IF. </w:t>
      </w:r>
      <w:r w:rsidR="003507A0" w:rsidRPr="00436204">
        <w:rPr>
          <w:rFonts w:ascii="Calibri" w:hAnsi="Calibri" w:cs="Times New Roman"/>
        </w:rPr>
        <w:t>2.896</w:t>
      </w:r>
      <w:r w:rsidRPr="00436204">
        <w:rPr>
          <w:rFonts w:ascii="Calibri" w:hAnsi="Calibri" w:cs="Times New Roman"/>
        </w:rPr>
        <w:t xml:space="preserve">; JR </w:t>
      </w:r>
      <w:r w:rsidR="003507A0" w:rsidRPr="00436204">
        <w:rPr>
          <w:rFonts w:ascii="Calibri" w:hAnsi="Calibri" w:cs="Times New Roman"/>
        </w:rPr>
        <w:t>43</w:t>
      </w:r>
      <w:r w:rsidRPr="00436204">
        <w:rPr>
          <w:rFonts w:ascii="Calibri" w:hAnsi="Calibri" w:cs="Times New Roman"/>
        </w:rPr>
        <w:t>/</w:t>
      </w:r>
      <w:r w:rsidR="00431435" w:rsidRPr="00436204">
        <w:rPr>
          <w:rFonts w:ascii="Calibri" w:hAnsi="Calibri" w:cs="Times New Roman"/>
        </w:rPr>
        <w:t>2</w:t>
      </w:r>
      <w:r w:rsidR="003507A0" w:rsidRPr="00436204">
        <w:rPr>
          <w:rFonts w:ascii="Calibri" w:hAnsi="Calibri" w:cs="Times New Roman"/>
        </w:rPr>
        <w:t>12</w:t>
      </w:r>
      <w:r w:rsidRPr="00436204">
        <w:rPr>
          <w:rFonts w:ascii="Calibri" w:hAnsi="Calibri" w:cs="Times New Roman"/>
        </w:rPr>
        <w:t xml:space="preserve">, Plant Sciences; Citations </w:t>
      </w:r>
      <w:r w:rsidR="003507A0" w:rsidRPr="00436204">
        <w:rPr>
          <w:rFonts w:ascii="Calibri" w:hAnsi="Calibri" w:cs="Times New Roman"/>
        </w:rPr>
        <w:t>62</w:t>
      </w:r>
      <w:r w:rsidR="009B185F" w:rsidRPr="00436204">
        <w:rPr>
          <w:rFonts w:ascii="Calibri" w:hAnsi="Calibri" w:cs="Times New Roman"/>
        </w:rPr>
        <w:t>, Q1</w:t>
      </w:r>
      <w:r w:rsidRPr="00436204">
        <w:rPr>
          <w:rFonts w:ascii="Calibri" w:hAnsi="Calibri" w:cs="Times New Roman"/>
        </w:rPr>
        <w:t>).</w:t>
      </w:r>
    </w:p>
    <w:p w:rsidR="0092711F" w:rsidRPr="00436204" w:rsidRDefault="00E677A0" w:rsidP="0041004C">
      <w:pPr>
        <w:numPr>
          <w:ilvl w:val="0"/>
          <w:numId w:val="16"/>
        </w:numPr>
        <w:spacing w:after="60"/>
        <w:jc w:val="both"/>
        <w:rPr>
          <w:rFonts w:ascii="Calibri" w:hAnsi="Calibri" w:cs="Times New Roman"/>
        </w:rPr>
      </w:pPr>
      <w:r w:rsidRPr="00436204">
        <w:rPr>
          <w:rFonts w:ascii="Calibri" w:hAnsi="Calibri" w:cs="Times New Roman"/>
        </w:rPr>
        <w:t>Rachmilevitch S</w:t>
      </w:r>
      <w:r w:rsidR="0041004C" w:rsidRPr="00436204">
        <w:rPr>
          <w:rFonts w:ascii="Calibri" w:hAnsi="Calibri"/>
          <w:shd w:val="clear" w:color="auto" w:fill="FFFFFF"/>
          <w:vertAlign w:val="superscript"/>
        </w:rPr>
        <w:t>PD</w:t>
      </w:r>
      <w:r w:rsidR="00215F7C" w:rsidRPr="00436204">
        <w:rPr>
          <w:rFonts w:ascii="Calibri" w:hAnsi="Calibri" w:cs="Times New Roman"/>
        </w:rPr>
        <w:t>,</w:t>
      </w:r>
      <w:r w:rsidRPr="00436204">
        <w:rPr>
          <w:rFonts w:ascii="Calibri" w:hAnsi="Calibri" w:cs="Times New Roman"/>
        </w:rPr>
        <w:t xml:space="preserve"> Lambers H</w:t>
      </w:r>
      <w:r w:rsidR="0041004C" w:rsidRPr="00436204">
        <w:rPr>
          <w:rFonts w:ascii="Calibri" w:hAnsi="Calibri"/>
          <w:shd w:val="clear" w:color="auto" w:fill="FFFFFF"/>
          <w:vertAlign w:val="superscript"/>
        </w:rPr>
        <w:t>C</w:t>
      </w:r>
      <w:r w:rsidRPr="00436204">
        <w:rPr>
          <w:rFonts w:ascii="Calibri" w:hAnsi="Calibri" w:cs="Times New Roman"/>
        </w:rPr>
        <w:t xml:space="preserve"> and Huang B</w:t>
      </w:r>
      <w:r w:rsidR="0041004C" w:rsidRPr="00436204">
        <w:rPr>
          <w:rFonts w:ascii="Calibri" w:hAnsi="Calibri"/>
          <w:shd w:val="clear" w:color="auto" w:fill="FFFFFF"/>
          <w:vertAlign w:val="superscript"/>
        </w:rPr>
        <w:t>PI</w:t>
      </w:r>
      <w:r w:rsidRPr="00436204">
        <w:rPr>
          <w:rFonts w:ascii="Calibri" w:hAnsi="Calibri" w:cs="Times New Roman"/>
        </w:rPr>
        <w:t xml:space="preserve"> </w:t>
      </w:r>
      <w:r w:rsidR="007735FD" w:rsidRPr="00436204">
        <w:rPr>
          <w:rFonts w:ascii="Calibri" w:hAnsi="Calibri" w:cs="Times New Roman"/>
        </w:rPr>
        <w:t>(</w:t>
      </w:r>
      <w:r w:rsidRPr="00436204">
        <w:rPr>
          <w:rFonts w:ascii="Calibri" w:hAnsi="Calibri" w:cs="Times New Roman"/>
        </w:rPr>
        <w:t>2006</w:t>
      </w:r>
      <w:r w:rsidR="007735FD" w:rsidRPr="00436204">
        <w:rPr>
          <w:rFonts w:ascii="Calibri" w:hAnsi="Calibri" w:cs="Times New Roman"/>
        </w:rPr>
        <w:t>)</w:t>
      </w:r>
      <w:r w:rsidRPr="00436204">
        <w:rPr>
          <w:rFonts w:ascii="Calibri" w:hAnsi="Calibri" w:cs="Times New Roman"/>
        </w:rPr>
        <w:t xml:space="preserve"> Root </w:t>
      </w:r>
      <w:r w:rsidR="00C65CC1" w:rsidRPr="00436204">
        <w:rPr>
          <w:rFonts w:ascii="Calibri" w:hAnsi="Calibri" w:cs="Times New Roman"/>
        </w:rPr>
        <w:t>r</w:t>
      </w:r>
      <w:r w:rsidRPr="00436204">
        <w:rPr>
          <w:rFonts w:ascii="Calibri" w:hAnsi="Calibri" w:cs="Times New Roman"/>
        </w:rPr>
        <w:t xml:space="preserve">espiratory </w:t>
      </w:r>
      <w:r w:rsidR="00C65CC1" w:rsidRPr="00436204">
        <w:rPr>
          <w:rFonts w:ascii="Calibri" w:hAnsi="Calibri" w:cs="Times New Roman"/>
        </w:rPr>
        <w:t>c</w:t>
      </w:r>
      <w:r w:rsidRPr="00436204">
        <w:rPr>
          <w:rFonts w:ascii="Calibri" w:hAnsi="Calibri" w:cs="Times New Roman"/>
        </w:rPr>
        <w:t xml:space="preserve">haracteristics </w:t>
      </w:r>
      <w:r w:rsidR="00C65CC1" w:rsidRPr="00436204">
        <w:rPr>
          <w:rFonts w:ascii="Calibri" w:hAnsi="Calibri" w:cs="Times New Roman"/>
        </w:rPr>
        <w:t>a</w:t>
      </w:r>
      <w:r w:rsidRPr="00436204">
        <w:rPr>
          <w:rFonts w:ascii="Calibri" w:hAnsi="Calibri" w:cs="Times New Roman"/>
        </w:rPr>
        <w:t xml:space="preserve">ssociated with </w:t>
      </w:r>
      <w:r w:rsidR="00C65CC1" w:rsidRPr="00436204">
        <w:rPr>
          <w:rFonts w:ascii="Calibri" w:hAnsi="Calibri" w:cs="Times New Roman"/>
        </w:rPr>
        <w:t>p</w:t>
      </w:r>
      <w:r w:rsidRPr="00436204">
        <w:rPr>
          <w:rFonts w:ascii="Calibri" w:hAnsi="Calibri" w:cs="Times New Roman"/>
        </w:rPr>
        <w:t xml:space="preserve">ant </w:t>
      </w:r>
      <w:r w:rsidR="00C65CC1" w:rsidRPr="00436204">
        <w:rPr>
          <w:rFonts w:ascii="Calibri" w:hAnsi="Calibri" w:cs="Times New Roman"/>
        </w:rPr>
        <w:t>a</w:t>
      </w:r>
      <w:r w:rsidRPr="00436204">
        <w:rPr>
          <w:rFonts w:ascii="Calibri" w:hAnsi="Calibri" w:cs="Times New Roman"/>
        </w:rPr>
        <w:t xml:space="preserve">daptation to </w:t>
      </w:r>
      <w:r w:rsidR="00C65CC1" w:rsidRPr="00436204">
        <w:rPr>
          <w:rFonts w:ascii="Calibri" w:hAnsi="Calibri" w:cs="Times New Roman"/>
        </w:rPr>
        <w:t>h</w:t>
      </w:r>
      <w:r w:rsidRPr="00436204">
        <w:rPr>
          <w:rFonts w:ascii="Calibri" w:hAnsi="Calibri" w:cs="Times New Roman"/>
        </w:rPr>
        <w:t xml:space="preserve">igh </w:t>
      </w:r>
      <w:r w:rsidR="00C65CC1" w:rsidRPr="00436204">
        <w:rPr>
          <w:rFonts w:ascii="Calibri" w:hAnsi="Calibri" w:cs="Times New Roman"/>
        </w:rPr>
        <w:t>s</w:t>
      </w:r>
      <w:r w:rsidRPr="00436204">
        <w:rPr>
          <w:rFonts w:ascii="Calibri" w:hAnsi="Calibri" w:cs="Times New Roman"/>
        </w:rPr>
        <w:t xml:space="preserve">oil </w:t>
      </w:r>
      <w:r w:rsidR="00C65CC1" w:rsidRPr="00436204">
        <w:rPr>
          <w:rFonts w:ascii="Calibri" w:hAnsi="Calibri" w:cs="Times New Roman"/>
        </w:rPr>
        <w:t>t</w:t>
      </w:r>
      <w:r w:rsidRPr="00436204">
        <w:rPr>
          <w:rFonts w:ascii="Calibri" w:hAnsi="Calibri" w:cs="Times New Roman"/>
        </w:rPr>
        <w:t xml:space="preserve">emperature for </w:t>
      </w:r>
      <w:r w:rsidR="00C65CC1" w:rsidRPr="00436204">
        <w:rPr>
          <w:rFonts w:ascii="Calibri" w:hAnsi="Calibri" w:cs="Times New Roman"/>
        </w:rPr>
        <w:t>g</w:t>
      </w:r>
      <w:r w:rsidRPr="00436204">
        <w:rPr>
          <w:rFonts w:ascii="Calibri" w:hAnsi="Calibri" w:cs="Times New Roman"/>
        </w:rPr>
        <w:t xml:space="preserve">eothermal and </w:t>
      </w:r>
      <w:r w:rsidR="00C65CC1" w:rsidRPr="00436204">
        <w:rPr>
          <w:rFonts w:ascii="Calibri" w:hAnsi="Calibri" w:cs="Times New Roman"/>
        </w:rPr>
        <w:t>t</w:t>
      </w:r>
      <w:r w:rsidRPr="00436204">
        <w:rPr>
          <w:rFonts w:ascii="Calibri" w:hAnsi="Calibri" w:cs="Times New Roman"/>
        </w:rPr>
        <w:t xml:space="preserve">urf-type </w:t>
      </w:r>
      <w:r w:rsidRPr="00436204">
        <w:rPr>
          <w:rFonts w:ascii="Calibri" w:hAnsi="Calibri" w:cs="Times New Roman"/>
          <w:i/>
        </w:rPr>
        <w:t>Agrostis</w:t>
      </w:r>
      <w:r w:rsidRPr="00436204">
        <w:rPr>
          <w:rFonts w:ascii="Calibri" w:hAnsi="Calibri" w:cs="Times New Roman"/>
        </w:rPr>
        <w:t xml:space="preserve"> species. </w:t>
      </w:r>
      <w:r w:rsidRPr="00436204">
        <w:rPr>
          <w:rFonts w:ascii="Calibri" w:hAnsi="Calibri" w:cs="Times New Roman"/>
          <w:i/>
        </w:rPr>
        <w:t>Journal of Experimental Botany</w:t>
      </w:r>
      <w:r w:rsidRPr="00436204">
        <w:rPr>
          <w:rFonts w:ascii="Calibri" w:hAnsi="Calibri" w:cs="Times New Roman"/>
          <w:iCs/>
        </w:rPr>
        <w:t xml:space="preserve"> 57 (3): 623-631.</w:t>
      </w:r>
      <w:r w:rsidR="00DF2F83" w:rsidRPr="00436204">
        <w:rPr>
          <w:rFonts w:ascii="Calibri" w:hAnsi="Calibri" w:cs="Times New Roman"/>
        </w:rPr>
        <w:t xml:space="preserve"> </w:t>
      </w:r>
    </w:p>
    <w:p w:rsidR="00E677A0" w:rsidRPr="00436204" w:rsidRDefault="00DF2F83" w:rsidP="000C14EC">
      <w:pPr>
        <w:spacing w:after="60"/>
        <w:ind w:left="720"/>
        <w:jc w:val="both"/>
        <w:rPr>
          <w:rFonts w:ascii="Calibri" w:hAnsi="Calibri" w:cs="Times New Roman"/>
        </w:rPr>
      </w:pPr>
      <w:r w:rsidRPr="00436204">
        <w:rPr>
          <w:rFonts w:ascii="Calibri" w:hAnsi="Calibri" w:cs="Times New Roman"/>
        </w:rPr>
        <w:t>(</w:t>
      </w:r>
      <w:bookmarkStart w:id="0" w:name="_Hlk510596972"/>
      <w:r w:rsidR="007530E2" w:rsidRPr="00436204">
        <w:rPr>
          <w:rFonts w:ascii="Calibri" w:hAnsi="Calibri" w:cs="Times New Roman"/>
        </w:rPr>
        <w:t>IF. 5.83; JR 14/212</w:t>
      </w:r>
      <w:bookmarkEnd w:id="0"/>
      <w:r w:rsidRPr="00436204">
        <w:rPr>
          <w:rFonts w:ascii="Calibri" w:hAnsi="Calibri" w:cs="Times New Roman"/>
        </w:rPr>
        <w:t xml:space="preserve">, Plant Sciences; Citations </w:t>
      </w:r>
      <w:r w:rsidR="00664B87" w:rsidRPr="00436204">
        <w:rPr>
          <w:rFonts w:ascii="Calibri" w:hAnsi="Calibri" w:cs="Times New Roman"/>
        </w:rPr>
        <w:t>4</w:t>
      </w:r>
      <w:r w:rsidR="000C14EC">
        <w:rPr>
          <w:rFonts w:ascii="Calibri" w:hAnsi="Calibri" w:cs="Times New Roman"/>
        </w:rPr>
        <w:t>2</w:t>
      </w:r>
      <w:r w:rsidR="009B185F" w:rsidRPr="00436204">
        <w:rPr>
          <w:rFonts w:ascii="Calibri" w:hAnsi="Calibri" w:cs="Times New Roman"/>
        </w:rPr>
        <w:t>, Q1</w:t>
      </w:r>
      <w:r w:rsidRPr="00436204">
        <w:rPr>
          <w:rFonts w:ascii="Calibri" w:hAnsi="Calibri" w:cs="Times New Roman"/>
        </w:rPr>
        <w:t>).</w:t>
      </w:r>
    </w:p>
    <w:p w:rsidR="0092711F" w:rsidRPr="00436204" w:rsidRDefault="00E677A0" w:rsidP="0041004C">
      <w:pPr>
        <w:pStyle w:val="Title"/>
        <w:numPr>
          <w:ilvl w:val="0"/>
          <w:numId w:val="16"/>
        </w:numPr>
        <w:spacing w:after="60"/>
        <w:jc w:val="both"/>
        <w:rPr>
          <w:rFonts w:ascii="Calibri" w:hAnsi="Calibri" w:cs="Times New Roman"/>
          <w:b w:val="0"/>
          <w:bCs w:val="0"/>
          <w:sz w:val="24"/>
          <w:szCs w:val="24"/>
        </w:rPr>
      </w:pPr>
      <w:r w:rsidRPr="00436204">
        <w:rPr>
          <w:rFonts w:ascii="Calibri" w:hAnsi="Calibri" w:cs="Times New Roman"/>
          <w:b w:val="0"/>
          <w:bCs w:val="0"/>
          <w:sz w:val="24"/>
          <w:szCs w:val="24"/>
        </w:rPr>
        <w:lastRenderedPageBreak/>
        <w:t>Rachmilevitch S</w:t>
      </w:r>
      <w:r w:rsidR="0041004C" w:rsidRPr="00436204">
        <w:rPr>
          <w:rFonts w:ascii="Calibri" w:hAnsi="Calibri"/>
          <w:b w:val="0"/>
          <w:bCs w:val="0"/>
          <w:sz w:val="24"/>
          <w:szCs w:val="24"/>
          <w:shd w:val="clear" w:color="auto" w:fill="FFFFFF"/>
          <w:vertAlign w:val="superscript"/>
        </w:rPr>
        <w:t>PD</w:t>
      </w:r>
      <w:r w:rsidR="00215F7C" w:rsidRPr="00436204">
        <w:rPr>
          <w:rFonts w:ascii="Calibri" w:hAnsi="Calibri" w:cs="Times New Roman"/>
          <w:b w:val="0"/>
          <w:bCs w:val="0"/>
          <w:sz w:val="24"/>
          <w:szCs w:val="24"/>
        </w:rPr>
        <w:t>,</w:t>
      </w:r>
      <w:r w:rsidRPr="00436204">
        <w:rPr>
          <w:rFonts w:ascii="Calibri" w:hAnsi="Calibri" w:cs="Times New Roman"/>
          <w:b w:val="0"/>
          <w:bCs w:val="0"/>
          <w:sz w:val="24"/>
          <w:szCs w:val="24"/>
        </w:rPr>
        <w:t xml:space="preserve"> Huang </w:t>
      </w:r>
      <w:r w:rsidR="00215F7C" w:rsidRPr="00436204">
        <w:rPr>
          <w:rFonts w:ascii="Calibri" w:hAnsi="Calibri" w:cs="Times New Roman"/>
          <w:b w:val="0"/>
          <w:bCs w:val="0"/>
          <w:sz w:val="24"/>
          <w:szCs w:val="24"/>
        </w:rPr>
        <w:t>B</w:t>
      </w:r>
      <w:r w:rsidR="0041004C" w:rsidRPr="00436204">
        <w:rPr>
          <w:rFonts w:ascii="Calibri" w:hAnsi="Calibri"/>
          <w:b w:val="0"/>
          <w:bCs w:val="0"/>
          <w:sz w:val="24"/>
          <w:szCs w:val="24"/>
          <w:shd w:val="clear" w:color="auto" w:fill="FFFFFF"/>
          <w:vertAlign w:val="superscript"/>
        </w:rPr>
        <w:t>PI</w:t>
      </w:r>
      <w:r w:rsidRPr="00436204">
        <w:rPr>
          <w:rFonts w:ascii="Calibri" w:hAnsi="Calibri" w:cs="Times New Roman"/>
          <w:b w:val="0"/>
          <w:bCs w:val="0"/>
          <w:sz w:val="24"/>
          <w:szCs w:val="24"/>
        </w:rPr>
        <w:t xml:space="preserve"> and Lambers H</w:t>
      </w:r>
      <w:r w:rsidR="0041004C" w:rsidRPr="00436204">
        <w:rPr>
          <w:rFonts w:ascii="Calibri" w:hAnsi="Calibri"/>
          <w:b w:val="0"/>
          <w:bCs w:val="0"/>
          <w:sz w:val="24"/>
          <w:szCs w:val="24"/>
          <w:shd w:val="clear" w:color="auto" w:fill="FFFFFF"/>
          <w:vertAlign w:val="superscript"/>
        </w:rPr>
        <w:t>PI</w:t>
      </w:r>
      <w:r w:rsidRPr="00436204">
        <w:rPr>
          <w:rFonts w:ascii="Calibri" w:hAnsi="Calibri" w:cs="Times New Roman"/>
          <w:b w:val="0"/>
          <w:bCs w:val="0"/>
          <w:sz w:val="24"/>
          <w:szCs w:val="24"/>
        </w:rPr>
        <w:t xml:space="preserve"> </w:t>
      </w:r>
      <w:r w:rsidR="007735FD" w:rsidRPr="00436204">
        <w:rPr>
          <w:rFonts w:ascii="Calibri" w:hAnsi="Calibri" w:cs="Times New Roman"/>
          <w:b w:val="0"/>
          <w:bCs w:val="0"/>
          <w:sz w:val="24"/>
          <w:szCs w:val="24"/>
        </w:rPr>
        <w:t>(</w:t>
      </w:r>
      <w:r w:rsidRPr="00436204">
        <w:rPr>
          <w:rFonts w:ascii="Calibri" w:hAnsi="Calibri" w:cs="Times New Roman"/>
          <w:b w:val="0"/>
          <w:bCs w:val="0"/>
          <w:sz w:val="24"/>
          <w:szCs w:val="24"/>
        </w:rPr>
        <w:t>2006</w:t>
      </w:r>
      <w:r w:rsidR="007735FD" w:rsidRPr="00436204">
        <w:rPr>
          <w:rFonts w:ascii="Calibri" w:hAnsi="Calibri" w:cs="Times New Roman"/>
          <w:b w:val="0"/>
          <w:bCs w:val="0"/>
          <w:sz w:val="24"/>
          <w:szCs w:val="24"/>
        </w:rPr>
        <w:t>)</w:t>
      </w:r>
      <w:r w:rsidRPr="00436204">
        <w:rPr>
          <w:rFonts w:ascii="Calibri" w:hAnsi="Calibri" w:cs="Times New Roman"/>
          <w:b w:val="0"/>
          <w:bCs w:val="0"/>
          <w:sz w:val="24"/>
          <w:szCs w:val="24"/>
        </w:rPr>
        <w:t xml:space="preserve"> Assimilation and allocation of carbon and nitrogen of thermal and non-thermal </w:t>
      </w:r>
      <w:r w:rsidRPr="00436204">
        <w:rPr>
          <w:rFonts w:ascii="Calibri" w:hAnsi="Calibri" w:cs="Times New Roman"/>
          <w:b w:val="0"/>
          <w:bCs w:val="0"/>
          <w:i/>
          <w:iCs/>
          <w:sz w:val="24"/>
          <w:szCs w:val="24"/>
        </w:rPr>
        <w:t>Agrostis</w:t>
      </w:r>
      <w:r w:rsidRPr="00436204">
        <w:rPr>
          <w:rFonts w:ascii="Calibri" w:hAnsi="Calibri" w:cs="Times New Roman"/>
          <w:b w:val="0"/>
          <w:bCs w:val="0"/>
          <w:sz w:val="24"/>
          <w:szCs w:val="24"/>
        </w:rPr>
        <w:t xml:space="preserve"> species in response to high soil temperature. </w:t>
      </w:r>
      <w:r w:rsidRPr="00436204">
        <w:rPr>
          <w:rFonts w:ascii="Calibri" w:hAnsi="Calibri" w:cs="Times New Roman"/>
          <w:b w:val="0"/>
          <w:bCs w:val="0"/>
          <w:i/>
          <w:iCs/>
          <w:sz w:val="24"/>
          <w:szCs w:val="24"/>
        </w:rPr>
        <w:t>New Phytologist</w:t>
      </w:r>
      <w:r w:rsidRPr="00436204">
        <w:rPr>
          <w:rFonts w:ascii="Calibri" w:hAnsi="Calibri" w:cs="Times New Roman"/>
          <w:b w:val="0"/>
          <w:bCs w:val="0"/>
          <w:sz w:val="24"/>
          <w:szCs w:val="24"/>
        </w:rPr>
        <w:t xml:space="preserve"> 70 (3): 479-490.</w:t>
      </w:r>
    </w:p>
    <w:p w:rsidR="00DF2F83" w:rsidRPr="00436204" w:rsidRDefault="00DF2F83" w:rsidP="000C14EC">
      <w:pPr>
        <w:pStyle w:val="Title"/>
        <w:spacing w:after="60"/>
        <w:ind w:left="720"/>
        <w:jc w:val="both"/>
        <w:rPr>
          <w:rFonts w:ascii="Calibri" w:hAnsi="Calibri" w:cs="Times New Roman"/>
          <w:b w:val="0"/>
          <w:bCs w:val="0"/>
          <w:sz w:val="24"/>
          <w:szCs w:val="24"/>
        </w:rPr>
      </w:pPr>
      <w:r w:rsidRPr="00436204">
        <w:rPr>
          <w:rFonts w:ascii="Calibri" w:hAnsi="Calibri" w:cs="Times New Roman"/>
          <w:b w:val="0"/>
          <w:bCs w:val="0"/>
          <w:sz w:val="24"/>
          <w:szCs w:val="24"/>
        </w:rPr>
        <w:t xml:space="preserve">(IF. </w:t>
      </w:r>
      <w:r w:rsidR="001C128A" w:rsidRPr="00436204">
        <w:rPr>
          <w:rFonts w:ascii="Calibri" w:hAnsi="Calibri" w:cs="Times New Roman"/>
          <w:b w:val="0"/>
          <w:bCs w:val="0"/>
          <w:sz w:val="24"/>
          <w:szCs w:val="24"/>
        </w:rPr>
        <w:t>7</w:t>
      </w:r>
      <w:r w:rsidRPr="00436204">
        <w:rPr>
          <w:rFonts w:ascii="Calibri" w:hAnsi="Calibri" w:cs="Times New Roman"/>
          <w:b w:val="0"/>
          <w:bCs w:val="0"/>
          <w:sz w:val="24"/>
          <w:szCs w:val="24"/>
        </w:rPr>
        <w:t>.</w:t>
      </w:r>
      <w:r w:rsidR="007530E2" w:rsidRPr="00436204">
        <w:rPr>
          <w:rFonts w:ascii="Calibri" w:hAnsi="Calibri" w:cs="Times New Roman"/>
          <w:b w:val="0"/>
          <w:bCs w:val="0"/>
          <w:sz w:val="24"/>
          <w:szCs w:val="24"/>
        </w:rPr>
        <w:t>33</w:t>
      </w:r>
      <w:r w:rsidRPr="00436204">
        <w:rPr>
          <w:rFonts w:ascii="Calibri" w:hAnsi="Calibri" w:cs="Times New Roman"/>
          <w:b w:val="0"/>
          <w:bCs w:val="0"/>
          <w:sz w:val="24"/>
          <w:szCs w:val="24"/>
        </w:rPr>
        <w:t xml:space="preserve">; JR </w:t>
      </w:r>
      <w:r w:rsidR="007530E2" w:rsidRPr="00436204">
        <w:rPr>
          <w:rFonts w:ascii="Calibri" w:hAnsi="Calibri" w:cs="Times New Roman"/>
          <w:b w:val="0"/>
          <w:bCs w:val="0"/>
          <w:sz w:val="24"/>
          <w:szCs w:val="24"/>
        </w:rPr>
        <w:t>9</w:t>
      </w:r>
      <w:r w:rsidRPr="00436204">
        <w:rPr>
          <w:rFonts w:ascii="Calibri" w:hAnsi="Calibri" w:cs="Times New Roman"/>
          <w:b w:val="0"/>
          <w:bCs w:val="0"/>
          <w:sz w:val="24"/>
          <w:szCs w:val="24"/>
        </w:rPr>
        <w:t>/</w:t>
      </w:r>
      <w:r w:rsidR="001C128A" w:rsidRPr="00436204">
        <w:rPr>
          <w:rFonts w:ascii="Calibri" w:hAnsi="Calibri" w:cs="Times New Roman"/>
          <w:b w:val="0"/>
          <w:bCs w:val="0"/>
          <w:sz w:val="24"/>
          <w:szCs w:val="24"/>
        </w:rPr>
        <w:t>2</w:t>
      </w:r>
      <w:r w:rsidR="007530E2" w:rsidRPr="00436204">
        <w:rPr>
          <w:rFonts w:ascii="Calibri" w:hAnsi="Calibri" w:cs="Times New Roman"/>
          <w:b w:val="0"/>
          <w:bCs w:val="0"/>
          <w:sz w:val="24"/>
          <w:szCs w:val="24"/>
        </w:rPr>
        <w:t>12</w:t>
      </w:r>
      <w:r w:rsidRPr="00436204">
        <w:rPr>
          <w:rFonts w:ascii="Calibri" w:hAnsi="Calibri" w:cs="Times New Roman"/>
          <w:b w:val="0"/>
          <w:bCs w:val="0"/>
          <w:sz w:val="24"/>
          <w:szCs w:val="24"/>
        </w:rPr>
        <w:t xml:space="preserve">, Plant Sciences; Citations </w:t>
      </w:r>
      <w:r w:rsidR="007530E2" w:rsidRPr="00436204">
        <w:rPr>
          <w:rFonts w:ascii="Calibri" w:hAnsi="Calibri" w:cs="Times New Roman"/>
          <w:b w:val="0"/>
          <w:bCs w:val="0"/>
          <w:sz w:val="24"/>
          <w:szCs w:val="24"/>
        </w:rPr>
        <w:t>3</w:t>
      </w:r>
      <w:r w:rsidR="000C14EC">
        <w:rPr>
          <w:rFonts w:ascii="Calibri" w:hAnsi="Calibri" w:cs="Times New Roman"/>
          <w:b w:val="0"/>
          <w:bCs w:val="0"/>
          <w:sz w:val="24"/>
          <w:szCs w:val="24"/>
        </w:rPr>
        <w:t>6</w:t>
      </w:r>
      <w:r w:rsidR="009B185F" w:rsidRPr="00436204">
        <w:rPr>
          <w:rFonts w:ascii="Calibri" w:hAnsi="Calibri" w:cs="Times New Roman"/>
          <w:b w:val="0"/>
          <w:bCs w:val="0"/>
          <w:sz w:val="24"/>
          <w:szCs w:val="24"/>
        </w:rPr>
        <w:t>, Q1</w:t>
      </w:r>
      <w:r w:rsidRPr="00436204">
        <w:rPr>
          <w:rFonts w:ascii="Calibri" w:hAnsi="Calibri" w:cs="Times New Roman"/>
          <w:b w:val="0"/>
          <w:bCs w:val="0"/>
          <w:sz w:val="24"/>
          <w:szCs w:val="24"/>
        </w:rPr>
        <w:t>).</w:t>
      </w:r>
    </w:p>
    <w:p w:rsidR="0092711F" w:rsidRPr="00436204" w:rsidRDefault="00E677A0" w:rsidP="0041004C">
      <w:pPr>
        <w:pStyle w:val="Heading1"/>
        <w:numPr>
          <w:ilvl w:val="0"/>
          <w:numId w:val="16"/>
        </w:numPr>
        <w:spacing w:line="240" w:lineRule="auto"/>
        <w:jc w:val="left"/>
        <w:rPr>
          <w:rFonts w:ascii="Calibri" w:hAnsi="Calibri"/>
          <w:u w:val="none"/>
        </w:rPr>
      </w:pPr>
      <w:r w:rsidRPr="00436204">
        <w:rPr>
          <w:rFonts w:ascii="Calibri" w:hAnsi="Calibri"/>
          <w:u w:val="none"/>
        </w:rPr>
        <w:t>Rachmilevitch S</w:t>
      </w:r>
      <w:r w:rsidR="0041004C" w:rsidRPr="00436204">
        <w:rPr>
          <w:rFonts w:ascii="Calibri" w:hAnsi="Calibri"/>
          <w:u w:val="none"/>
          <w:shd w:val="clear" w:color="auto" w:fill="FFFFFF"/>
          <w:vertAlign w:val="superscript"/>
        </w:rPr>
        <w:t>PD</w:t>
      </w:r>
      <w:r w:rsidR="00080C93" w:rsidRPr="00436204">
        <w:rPr>
          <w:rFonts w:ascii="Calibri" w:hAnsi="Calibri"/>
          <w:u w:val="none"/>
        </w:rPr>
        <w:t xml:space="preserve">, </w:t>
      </w:r>
      <w:r w:rsidRPr="00436204">
        <w:rPr>
          <w:rFonts w:ascii="Calibri" w:hAnsi="Calibri"/>
          <w:u w:val="none"/>
        </w:rPr>
        <w:t>Xu Y</w:t>
      </w:r>
      <w:r w:rsidR="0041004C" w:rsidRPr="00436204">
        <w:rPr>
          <w:rFonts w:ascii="Calibri" w:hAnsi="Calibri"/>
          <w:u w:val="none"/>
          <w:shd w:val="clear" w:color="auto" w:fill="FFFFFF"/>
          <w:vertAlign w:val="superscript"/>
        </w:rPr>
        <w:t>S</w:t>
      </w:r>
      <w:r w:rsidR="00080C93" w:rsidRPr="00436204">
        <w:rPr>
          <w:rFonts w:ascii="Calibri" w:hAnsi="Calibri"/>
          <w:u w:val="none"/>
        </w:rPr>
        <w:t>,</w:t>
      </w:r>
      <w:r w:rsidRPr="00436204">
        <w:rPr>
          <w:rFonts w:ascii="Calibri" w:hAnsi="Calibri"/>
          <w:u w:val="none"/>
        </w:rPr>
        <w:t xml:space="preserve"> Gonzalez-Meler MA</w:t>
      </w:r>
      <w:r w:rsidR="0041004C" w:rsidRPr="00436204">
        <w:rPr>
          <w:rFonts w:ascii="Calibri" w:hAnsi="Calibri"/>
          <w:u w:val="none"/>
          <w:shd w:val="clear" w:color="auto" w:fill="FFFFFF"/>
          <w:vertAlign w:val="superscript"/>
        </w:rPr>
        <w:t>C</w:t>
      </w:r>
      <w:r w:rsidR="00080C93" w:rsidRPr="00436204">
        <w:rPr>
          <w:rFonts w:ascii="Calibri" w:hAnsi="Calibri"/>
          <w:u w:val="none"/>
        </w:rPr>
        <w:t>,</w:t>
      </w:r>
      <w:r w:rsidRPr="00436204">
        <w:rPr>
          <w:rFonts w:ascii="Calibri" w:hAnsi="Calibri"/>
          <w:u w:val="none"/>
        </w:rPr>
        <w:t xml:space="preserve"> Huang B</w:t>
      </w:r>
      <w:r w:rsidR="0041004C" w:rsidRPr="00436204">
        <w:rPr>
          <w:rFonts w:ascii="Calibri" w:hAnsi="Calibri"/>
          <w:u w:val="none"/>
          <w:shd w:val="clear" w:color="auto" w:fill="FFFFFF"/>
          <w:vertAlign w:val="superscript"/>
        </w:rPr>
        <w:t>PI</w:t>
      </w:r>
      <w:r w:rsidRPr="00436204">
        <w:rPr>
          <w:rFonts w:ascii="Calibri" w:hAnsi="Calibri"/>
          <w:u w:val="none"/>
        </w:rPr>
        <w:t xml:space="preserve"> and Lambers H</w:t>
      </w:r>
      <w:r w:rsidR="0041004C" w:rsidRPr="00436204">
        <w:rPr>
          <w:rFonts w:ascii="Calibri" w:hAnsi="Calibri"/>
          <w:u w:val="none"/>
          <w:shd w:val="clear" w:color="auto" w:fill="FFFFFF"/>
          <w:vertAlign w:val="superscript"/>
        </w:rPr>
        <w:t>C</w:t>
      </w:r>
      <w:r w:rsidRPr="00436204">
        <w:rPr>
          <w:rFonts w:ascii="Calibri" w:hAnsi="Calibri"/>
          <w:u w:val="none"/>
        </w:rPr>
        <w:t xml:space="preserve"> </w:t>
      </w:r>
      <w:r w:rsidR="007735FD" w:rsidRPr="00436204">
        <w:rPr>
          <w:rFonts w:ascii="Calibri" w:hAnsi="Calibri"/>
          <w:u w:val="none"/>
        </w:rPr>
        <w:t>(</w:t>
      </w:r>
      <w:r w:rsidRPr="00436204">
        <w:rPr>
          <w:rFonts w:ascii="Calibri" w:hAnsi="Calibri"/>
          <w:u w:val="none"/>
        </w:rPr>
        <w:t>2007</w:t>
      </w:r>
      <w:r w:rsidR="007735FD" w:rsidRPr="00436204">
        <w:rPr>
          <w:rFonts w:ascii="Calibri" w:hAnsi="Calibri"/>
          <w:u w:val="none"/>
        </w:rPr>
        <w:t>)</w:t>
      </w:r>
      <w:r w:rsidRPr="00436204">
        <w:rPr>
          <w:rFonts w:ascii="Calibri" w:hAnsi="Calibri"/>
          <w:u w:val="none"/>
        </w:rPr>
        <w:t xml:space="preserve"> </w:t>
      </w:r>
      <w:r w:rsidR="00D152F8" w:rsidRPr="00436204">
        <w:rPr>
          <w:rFonts w:ascii="Calibri" w:hAnsi="Calibri"/>
          <w:noProof w:val="0"/>
          <w:kern w:val="36"/>
          <w:u w:val="none"/>
          <w:lang w:val="en"/>
        </w:rPr>
        <w:t xml:space="preserve">Cytochrome and alternative pathway activity in roots of thermal and non-thermal </w:t>
      </w:r>
      <w:r w:rsidR="00D152F8" w:rsidRPr="00436204">
        <w:rPr>
          <w:rFonts w:ascii="Calibri" w:hAnsi="Calibri"/>
          <w:i/>
          <w:iCs/>
          <w:noProof w:val="0"/>
          <w:kern w:val="36"/>
          <w:u w:val="none"/>
          <w:lang w:val="en"/>
        </w:rPr>
        <w:t>Agrostis</w:t>
      </w:r>
      <w:r w:rsidR="00D152F8" w:rsidRPr="00436204">
        <w:rPr>
          <w:rFonts w:ascii="Calibri" w:hAnsi="Calibri"/>
          <w:noProof w:val="0"/>
          <w:kern w:val="36"/>
          <w:u w:val="none"/>
          <w:lang w:val="en"/>
        </w:rPr>
        <w:t xml:space="preserve"> species in response to high soil temperature</w:t>
      </w:r>
      <w:r w:rsidR="00A45A43" w:rsidRPr="00436204">
        <w:rPr>
          <w:rFonts w:ascii="Calibri" w:hAnsi="Calibri"/>
          <w:u w:val="none"/>
        </w:rPr>
        <w:t>.</w:t>
      </w:r>
      <w:r w:rsidR="00A45A43" w:rsidRPr="00436204">
        <w:rPr>
          <w:rFonts w:ascii="Calibri" w:hAnsi="Calibri"/>
          <w:i/>
          <w:iCs/>
          <w:u w:val="none"/>
        </w:rPr>
        <w:t xml:space="preserve"> </w:t>
      </w:r>
      <w:r w:rsidRPr="00436204">
        <w:rPr>
          <w:rFonts w:ascii="Calibri" w:hAnsi="Calibri"/>
          <w:i/>
          <w:iCs/>
          <w:u w:val="none"/>
        </w:rPr>
        <w:t>Physiologia Plantarum</w:t>
      </w:r>
      <w:r w:rsidRPr="00436204">
        <w:rPr>
          <w:rFonts w:ascii="Calibri" w:hAnsi="Calibri"/>
          <w:u w:val="none"/>
        </w:rPr>
        <w:t xml:space="preserve"> 129: 163-174.</w:t>
      </w:r>
      <w:r w:rsidR="00911F0F" w:rsidRPr="00436204">
        <w:rPr>
          <w:rFonts w:ascii="Calibri" w:hAnsi="Calibri"/>
          <w:u w:val="none"/>
        </w:rPr>
        <w:t xml:space="preserve"> </w:t>
      </w:r>
    </w:p>
    <w:p w:rsidR="00911F0F" w:rsidRPr="00436204" w:rsidRDefault="00911F0F" w:rsidP="000C14EC">
      <w:pPr>
        <w:pStyle w:val="Heading1"/>
        <w:spacing w:line="240" w:lineRule="auto"/>
        <w:ind w:left="720"/>
        <w:jc w:val="left"/>
        <w:rPr>
          <w:rFonts w:ascii="Calibri" w:hAnsi="Calibri"/>
          <w:u w:val="none"/>
        </w:rPr>
      </w:pPr>
      <w:r w:rsidRPr="00436204">
        <w:rPr>
          <w:rFonts w:ascii="Calibri" w:hAnsi="Calibri"/>
          <w:u w:val="none"/>
        </w:rPr>
        <w:t xml:space="preserve">(IF </w:t>
      </w:r>
      <w:r w:rsidR="009B43EE" w:rsidRPr="00436204">
        <w:rPr>
          <w:rFonts w:ascii="Calibri" w:hAnsi="Calibri"/>
          <w:u w:val="none"/>
        </w:rPr>
        <w:t>3.</w:t>
      </w:r>
      <w:r w:rsidR="007530E2" w:rsidRPr="00436204">
        <w:rPr>
          <w:rFonts w:ascii="Calibri" w:hAnsi="Calibri"/>
          <w:u w:val="none"/>
        </w:rPr>
        <w:t>33</w:t>
      </w:r>
      <w:r w:rsidRPr="00436204">
        <w:rPr>
          <w:rFonts w:ascii="Calibri" w:hAnsi="Calibri"/>
          <w:u w:val="none"/>
        </w:rPr>
        <w:t xml:space="preserve"> JR </w:t>
      </w:r>
      <w:r w:rsidR="000A0B43" w:rsidRPr="00436204">
        <w:rPr>
          <w:rFonts w:ascii="Calibri" w:hAnsi="Calibri"/>
          <w:u w:val="none"/>
        </w:rPr>
        <w:t>3</w:t>
      </w:r>
      <w:r w:rsidR="007530E2" w:rsidRPr="00436204">
        <w:rPr>
          <w:rFonts w:ascii="Calibri" w:hAnsi="Calibri"/>
          <w:u w:val="none"/>
        </w:rPr>
        <w:t>2</w:t>
      </w:r>
      <w:r w:rsidRPr="00436204">
        <w:rPr>
          <w:rFonts w:ascii="Calibri" w:hAnsi="Calibri"/>
          <w:u w:val="none"/>
        </w:rPr>
        <w:t>/</w:t>
      </w:r>
      <w:r w:rsidR="000A0B43" w:rsidRPr="00436204">
        <w:rPr>
          <w:rFonts w:ascii="Calibri" w:hAnsi="Calibri"/>
          <w:u w:val="none"/>
        </w:rPr>
        <w:t>2</w:t>
      </w:r>
      <w:r w:rsidR="007530E2" w:rsidRPr="00436204">
        <w:rPr>
          <w:rFonts w:ascii="Calibri" w:hAnsi="Calibri"/>
          <w:u w:val="none"/>
        </w:rPr>
        <w:t>12</w:t>
      </w:r>
      <w:r w:rsidRPr="00436204">
        <w:rPr>
          <w:rFonts w:ascii="Calibri" w:hAnsi="Calibri"/>
          <w:u w:val="none"/>
        </w:rPr>
        <w:t xml:space="preserve">, Plant Sciences; Citations </w:t>
      </w:r>
      <w:r w:rsidR="000C14EC">
        <w:rPr>
          <w:rFonts w:ascii="Calibri" w:hAnsi="Calibri"/>
          <w:u w:val="none"/>
        </w:rPr>
        <w:t>31</w:t>
      </w:r>
      <w:r w:rsidR="009B185F" w:rsidRPr="00436204">
        <w:rPr>
          <w:rFonts w:ascii="Calibri" w:hAnsi="Calibri"/>
          <w:u w:val="none"/>
        </w:rPr>
        <w:t>, Q1</w:t>
      </w:r>
      <w:r w:rsidRPr="00436204">
        <w:rPr>
          <w:rFonts w:ascii="Calibri" w:hAnsi="Calibri"/>
          <w:u w:val="none"/>
        </w:rPr>
        <w:t>).</w:t>
      </w:r>
    </w:p>
    <w:p w:rsidR="0092711F" w:rsidRPr="00436204" w:rsidRDefault="00E677A0" w:rsidP="0041004C">
      <w:pPr>
        <w:pStyle w:val="Title"/>
        <w:numPr>
          <w:ilvl w:val="0"/>
          <w:numId w:val="16"/>
        </w:numPr>
        <w:spacing w:after="60"/>
        <w:jc w:val="both"/>
        <w:rPr>
          <w:rFonts w:ascii="Calibri" w:hAnsi="Calibri" w:cs="Times New Roman"/>
          <w:b w:val="0"/>
          <w:bCs w:val="0"/>
          <w:sz w:val="24"/>
          <w:szCs w:val="24"/>
        </w:rPr>
      </w:pPr>
      <w:r w:rsidRPr="00436204">
        <w:rPr>
          <w:rFonts w:ascii="Calibri" w:hAnsi="Calibri" w:cs="Times New Roman"/>
          <w:b w:val="0"/>
          <w:bCs w:val="0"/>
          <w:sz w:val="24"/>
          <w:szCs w:val="24"/>
        </w:rPr>
        <w:t>Rachmilevitch S</w:t>
      </w:r>
      <w:r w:rsidR="0041004C" w:rsidRPr="00436204">
        <w:rPr>
          <w:rFonts w:ascii="Calibri" w:hAnsi="Calibri"/>
          <w:b w:val="0"/>
          <w:bCs w:val="0"/>
          <w:sz w:val="24"/>
          <w:szCs w:val="24"/>
          <w:shd w:val="clear" w:color="auto" w:fill="FFFFFF"/>
          <w:vertAlign w:val="superscript"/>
        </w:rPr>
        <w:t>PD</w:t>
      </w:r>
      <w:r w:rsidR="00080C93" w:rsidRPr="00436204">
        <w:rPr>
          <w:rFonts w:ascii="Calibri" w:hAnsi="Calibri" w:cs="Times New Roman"/>
          <w:b w:val="0"/>
          <w:bCs w:val="0"/>
          <w:sz w:val="24"/>
          <w:szCs w:val="24"/>
        </w:rPr>
        <w:t>,</w:t>
      </w:r>
      <w:r w:rsidRPr="00436204">
        <w:rPr>
          <w:rFonts w:ascii="Calibri" w:hAnsi="Calibri" w:cs="Times New Roman"/>
          <w:b w:val="0"/>
          <w:bCs w:val="0"/>
          <w:sz w:val="24"/>
          <w:szCs w:val="24"/>
        </w:rPr>
        <w:t xml:space="preserve"> Lambers H</w:t>
      </w:r>
      <w:r w:rsidR="0041004C" w:rsidRPr="00436204">
        <w:rPr>
          <w:rFonts w:ascii="Calibri" w:hAnsi="Calibri"/>
          <w:b w:val="0"/>
          <w:bCs w:val="0"/>
          <w:sz w:val="24"/>
          <w:szCs w:val="24"/>
          <w:shd w:val="clear" w:color="auto" w:fill="FFFFFF"/>
          <w:vertAlign w:val="superscript"/>
        </w:rPr>
        <w:t>C</w:t>
      </w:r>
      <w:r w:rsidRPr="00436204">
        <w:rPr>
          <w:rFonts w:ascii="Calibri" w:hAnsi="Calibri" w:cs="Times New Roman"/>
          <w:b w:val="0"/>
          <w:bCs w:val="0"/>
          <w:sz w:val="24"/>
          <w:szCs w:val="24"/>
        </w:rPr>
        <w:t xml:space="preserve"> and Huang B</w:t>
      </w:r>
      <w:r w:rsidR="0041004C" w:rsidRPr="00436204">
        <w:rPr>
          <w:rFonts w:ascii="Calibri" w:hAnsi="Calibri"/>
          <w:b w:val="0"/>
          <w:bCs w:val="0"/>
          <w:sz w:val="24"/>
          <w:szCs w:val="24"/>
          <w:shd w:val="clear" w:color="auto" w:fill="FFFFFF"/>
          <w:vertAlign w:val="superscript"/>
        </w:rPr>
        <w:t>PI</w:t>
      </w:r>
      <w:r w:rsidRPr="00436204">
        <w:rPr>
          <w:rFonts w:ascii="Calibri" w:hAnsi="Calibri" w:cs="Times New Roman"/>
          <w:b w:val="0"/>
          <w:bCs w:val="0"/>
          <w:sz w:val="24"/>
          <w:szCs w:val="24"/>
        </w:rPr>
        <w:t xml:space="preserve"> </w:t>
      </w:r>
      <w:r w:rsidR="007735FD" w:rsidRPr="00436204">
        <w:rPr>
          <w:rFonts w:ascii="Calibri" w:hAnsi="Calibri" w:cs="Times New Roman"/>
          <w:b w:val="0"/>
          <w:bCs w:val="0"/>
          <w:sz w:val="24"/>
          <w:szCs w:val="24"/>
        </w:rPr>
        <w:t>(</w:t>
      </w:r>
      <w:r w:rsidRPr="00436204">
        <w:rPr>
          <w:rFonts w:ascii="Calibri" w:hAnsi="Calibri" w:cs="Times New Roman"/>
          <w:b w:val="0"/>
          <w:bCs w:val="0"/>
          <w:sz w:val="24"/>
          <w:szCs w:val="24"/>
        </w:rPr>
        <w:t>2008</w:t>
      </w:r>
      <w:r w:rsidR="007735FD" w:rsidRPr="00436204">
        <w:rPr>
          <w:rFonts w:ascii="Calibri" w:hAnsi="Calibri" w:cs="Times New Roman"/>
          <w:b w:val="0"/>
          <w:bCs w:val="0"/>
          <w:sz w:val="24"/>
          <w:szCs w:val="24"/>
        </w:rPr>
        <w:t>)</w:t>
      </w:r>
      <w:r w:rsidRPr="00436204">
        <w:rPr>
          <w:rFonts w:ascii="Calibri" w:hAnsi="Calibri" w:cs="Times New Roman"/>
          <w:b w:val="0"/>
          <w:bCs w:val="0"/>
          <w:sz w:val="24"/>
          <w:szCs w:val="24"/>
        </w:rPr>
        <w:t xml:space="preserve"> Short-term and long-term root respiratory acclimation to elevated temperatures associated with root thermotolerance for two </w:t>
      </w:r>
      <w:r w:rsidRPr="00436204">
        <w:rPr>
          <w:rFonts w:ascii="Calibri" w:hAnsi="Calibri" w:cs="Times New Roman"/>
          <w:b w:val="0"/>
          <w:bCs w:val="0"/>
          <w:i/>
          <w:iCs/>
          <w:sz w:val="24"/>
          <w:szCs w:val="24"/>
        </w:rPr>
        <w:t>Agrostis</w:t>
      </w:r>
      <w:r w:rsidRPr="00436204">
        <w:rPr>
          <w:rFonts w:ascii="Calibri" w:hAnsi="Calibri" w:cs="Times New Roman"/>
          <w:b w:val="0"/>
          <w:bCs w:val="0"/>
          <w:sz w:val="24"/>
          <w:szCs w:val="24"/>
        </w:rPr>
        <w:t xml:space="preserve"> grass species. </w:t>
      </w:r>
      <w:r w:rsidRPr="00436204">
        <w:rPr>
          <w:rFonts w:ascii="Calibri" w:hAnsi="Calibri" w:cs="Times New Roman"/>
          <w:b w:val="0"/>
          <w:bCs w:val="0"/>
          <w:i/>
          <w:sz w:val="24"/>
          <w:szCs w:val="24"/>
        </w:rPr>
        <w:t>Journal of Experimental Botany</w:t>
      </w:r>
      <w:r w:rsidRPr="00436204">
        <w:rPr>
          <w:rFonts w:ascii="Calibri" w:hAnsi="Calibri" w:cs="Times New Roman"/>
          <w:b w:val="0"/>
          <w:bCs w:val="0"/>
          <w:iCs/>
          <w:sz w:val="24"/>
          <w:szCs w:val="24"/>
        </w:rPr>
        <w:t xml:space="preserve"> 59 (14): 3803-3809.</w:t>
      </w:r>
    </w:p>
    <w:p w:rsidR="00E677A0" w:rsidRPr="00436204" w:rsidRDefault="00911F0F" w:rsidP="000C14EC">
      <w:pPr>
        <w:pStyle w:val="Title"/>
        <w:spacing w:after="60"/>
        <w:ind w:left="720"/>
        <w:jc w:val="both"/>
        <w:rPr>
          <w:rFonts w:ascii="Calibri" w:hAnsi="Calibri" w:cs="Times New Roman"/>
          <w:b w:val="0"/>
          <w:bCs w:val="0"/>
          <w:sz w:val="24"/>
          <w:szCs w:val="24"/>
        </w:rPr>
      </w:pPr>
      <w:r w:rsidRPr="00436204">
        <w:rPr>
          <w:rFonts w:ascii="Calibri" w:hAnsi="Calibri" w:cs="Times New Roman"/>
          <w:b w:val="0"/>
          <w:bCs w:val="0"/>
          <w:sz w:val="24"/>
          <w:szCs w:val="24"/>
        </w:rPr>
        <w:t>(</w:t>
      </w:r>
      <w:r w:rsidR="007530E2" w:rsidRPr="00436204">
        <w:rPr>
          <w:rFonts w:ascii="Calibri" w:hAnsi="Calibri" w:cs="Times New Roman"/>
          <w:b w:val="0"/>
          <w:bCs w:val="0"/>
          <w:sz w:val="24"/>
          <w:szCs w:val="24"/>
        </w:rPr>
        <w:t>IF. 5.83; JR 14/212</w:t>
      </w:r>
      <w:r w:rsidRPr="00436204">
        <w:rPr>
          <w:rFonts w:ascii="Calibri" w:hAnsi="Calibri" w:cs="Times New Roman"/>
          <w:b w:val="0"/>
          <w:bCs w:val="0"/>
          <w:sz w:val="24"/>
          <w:szCs w:val="24"/>
        </w:rPr>
        <w:t xml:space="preserve">, Plant Sciences; Citations </w:t>
      </w:r>
      <w:r w:rsidR="007530E2" w:rsidRPr="00436204">
        <w:rPr>
          <w:rFonts w:ascii="Calibri" w:hAnsi="Calibri" w:cs="Times New Roman"/>
          <w:b w:val="0"/>
          <w:bCs w:val="0"/>
          <w:sz w:val="24"/>
          <w:szCs w:val="24"/>
        </w:rPr>
        <w:t>1</w:t>
      </w:r>
      <w:r w:rsidR="000C14EC">
        <w:rPr>
          <w:rFonts w:ascii="Calibri" w:hAnsi="Calibri" w:cs="Times New Roman"/>
          <w:b w:val="0"/>
          <w:bCs w:val="0"/>
          <w:sz w:val="24"/>
          <w:szCs w:val="24"/>
        </w:rPr>
        <w:t>6</w:t>
      </w:r>
      <w:r w:rsidR="009B185F" w:rsidRPr="00436204">
        <w:rPr>
          <w:rFonts w:ascii="Calibri" w:hAnsi="Calibri" w:cs="Times New Roman"/>
          <w:b w:val="0"/>
          <w:bCs w:val="0"/>
          <w:sz w:val="24"/>
          <w:szCs w:val="24"/>
        </w:rPr>
        <w:t>, Q1</w:t>
      </w:r>
      <w:r w:rsidRPr="00436204">
        <w:rPr>
          <w:rFonts w:ascii="Calibri" w:hAnsi="Calibri" w:cs="Times New Roman"/>
          <w:b w:val="0"/>
          <w:bCs w:val="0"/>
          <w:sz w:val="24"/>
          <w:szCs w:val="24"/>
        </w:rPr>
        <w:t>)</w:t>
      </w:r>
    </w:p>
    <w:p w:rsidR="0092711F" w:rsidRPr="00436204" w:rsidRDefault="00E677A0" w:rsidP="0041004C">
      <w:pPr>
        <w:pStyle w:val="Heading2"/>
        <w:numPr>
          <w:ilvl w:val="0"/>
          <w:numId w:val="16"/>
        </w:numPr>
        <w:spacing w:before="0" w:after="0"/>
        <w:rPr>
          <w:rFonts w:ascii="Calibri" w:hAnsi="Calibri" w:cs="Times New Roman"/>
          <w:b w:val="0"/>
          <w:bCs w:val="0"/>
          <w:i w:val="0"/>
          <w:iCs w:val="0"/>
          <w:sz w:val="24"/>
          <w:szCs w:val="24"/>
        </w:rPr>
      </w:pPr>
      <w:r w:rsidRPr="00436204">
        <w:rPr>
          <w:rFonts w:ascii="Calibri" w:hAnsi="Calibri" w:cs="Times New Roman"/>
          <w:b w:val="0"/>
          <w:bCs w:val="0"/>
          <w:i w:val="0"/>
          <w:iCs w:val="0"/>
          <w:sz w:val="24"/>
          <w:szCs w:val="24"/>
        </w:rPr>
        <w:t>Tencer</w:t>
      </w:r>
      <w:r w:rsidRPr="00436204">
        <w:rPr>
          <w:rFonts w:ascii="Calibri" w:hAnsi="Calibri" w:cs="Times New Roman"/>
          <w:b w:val="0"/>
          <w:bCs w:val="0"/>
          <w:i w:val="0"/>
          <w:iCs w:val="0"/>
          <w:sz w:val="24"/>
          <w:szCs w:val="24"/>
          <w:vertAlign w:val="superscript"/>
        </w:rPr>
        <w:t xml:space="preserve"> </w:t>
      </w:r>
      <w:r w:rsidRPr="00436204">
        <w:rPr>
          <w:rFonts w:ascii="Calibri" w:hAnsi="Calibri" w:cs="Times New Roman"/>
          <w:b w:val="0"/>
          <w:bCs w:val="0"/>
          <w:i w:val="0"/>
          <w:iCs w:val="0"/>
          <w:sz w:val="24"/>
          <w:szCs w:val="24"/>
        </w:rPr>
        <w:t>Y</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Idan G</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Strom</w:t>
      </w:r>
      <w:r w:rsidRPr="00436204">
        <w:rPr>
          <w:rFonts w:ascii="Calibri" w:hAnsi="Calibri" w:cs="Times New Roman"/>
          <w:b w:val="0"/>
          <w:bCs w:val="0"/>
          <w:i w:val="0"/>
          <w:iCs w:val="0"/>
          <w:sz w:val="24"/>
          <w:szCs w:val="24"/>
          <w:vertAlign w:val="superscript"/>
        </w:rPr>
        <w:t xml:space="preserve"> </w:t>
      </w:r>
      <w:r w:rsidRPr="00436204">
        <w:rPr>
          <w:rFonts w:ascii="Calibri" w:hAnsi="Calibri" w:cs="Times New Roman"/>
          <w:b w:val="0"/>
          <w:bCs w:val="0"/>
          <w:i w:val="0"/>
          <w:iCs w:val="0"/>
          <w:sz w:val="24"/>
          <w:szCs w:val="24"/>
        </w:rPr>
        <w:t>M</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Nusinow U</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Banet</w:t>
      </w:r>
      <w:r w:rsidRPr="00436204">
        <w:rPr>
          <w:rFonts w:ascii="Calibri" w:hAnsi="Calibri" w:cs="Times New Roman"/>
          <w:b w:val="0"/>
          <w:bCs w:val="0"/>
          <w:i w:val="0"/>
          <w:iCs w:val="0"/>
          <w:sz w:val="24"/>
          <w:szCs w:val="24"/>
          <w:vertAlign w:val="superscript"/>
        </w:rPr>
        <w:t xml:space="preserve"> </w:t>
      </w:r>
      <w:r w:rsidRPr="00436204">
        <w:rPr>
          <w:rFonts w:ascii="Calibri" w:hAnsi="Calibri" w:cs="Times New Roman"/>
          <w:b w:val="0"/>
          <w:bCs w:val="0"/>
          <w:i w:val="0"/>
          <w:iCs w:val="0"/>
          <w:sz w:val="24"/>
          <w:szCs w:val="24"/>
        </w:rPr>
        <w:t>D</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Cohen</w:t>
      </w:r>
      <w:r w:rsidRPr="00436204">
        <w:rPr>
          <w:rFonts w:ascii="Calibri" w:hAnsi="Calibri" w:cs="Times New Roman"/>
          <w:b w:val="0"/>
          <w:bCs w:val="0"/>
          <w:i w:val="0"/>
          <w:iCs w:val="0"/>
          <w:sz w:val="24"/>
          <w:szCs w:val="24"/>
          <w:vertAlign w:val="superscript"/>
        </w:rPr>
        <w:t xml:space="preserve"> </w:t>
      </w:r>
      <w:r w:rsidRPr="00436204">
        <w:rPr>
          <w:rFonts w:ascii="Calibri" w:hAnsi="Calibri" w:cs="Times New Roman"/>
          <w:b w:val="0"/>
          <w:bCs w:val="0"/>
          <w:i w:val="0"/>
          <w:iCs w:val="0"/>
          <w:sz w:val="24"/>
          <w:szCs w:val="24"/>
        </w:rPr>
        <w:t>E</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Schröder P</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Shelef O</w:t>
      </w:r>
      <w:r w:rsidR="0041004C" w:rsidRPr="00436204">
        <w:rPr>
          <w:rFonts w:ascii="Calibri" w:hAnsi="Calibri"/>
          <w:b w:val="0"/>
          <w:bCs w:val="0"/>
          <w:i w:val="0"/>
          <w:iCs w:val="0"/>
          <w:sz w:val="24"/>
          <w:szCs w:val="24"/>
          <w:shd w:val="clear" w:color="auto" w:fill="FFFFFF"/>
          <w:vertAlign w:val="superscript"/>
        </w:rPr>
        <w:t>S</w:t>
      </w:r>
      <w:r w:rsidRPr="00436204">
        <w:rPr>
          <w:rFonts w:ascii="Calibri" w:hAnsi="Calibri" w:cs="Times New Roman"/>
          <w:b w:val="0"/>
          <w:bCs w:val="0"/>
          <w:i w:val="0"/>
          <w:iCs w:val="0"/>
          <w:sz w:val="24"/>
          <w:szCs w:val="24"/>
        </w:rPr>
        <w:t>, Rachmilevitch S</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Soares I</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Gross A</w:t>
      </w:r>
      <w:r w:rsidR="0041004C"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xml:space="preserve"> and Golan-Goldhirsh A</w:t>
      </w:r>
      <w:r w:rsidR="0041004C" w:rsidRPr="00436204">
        <w:rPr>
          <w:rFonts w:ascii="Calibri" w:hAnsi="Calibri"/>
          <w:b w:val="0"/>
          <w:bCs w:val="0"/>
          <w:i w:val="0"/>
          <w:iCs w:val="0"/>
          <w:sz w:val="24"/>
          <w:szCs w:val="24"/>
          <w:shd w:val="clear" w:color="auto" w:fill="FFFFFF"/>
          <w:vertAlign w:val="superscript"/>
        </w:rPr>
        <w:t>PI</w:t>
      </w:r>
      <w:r w:rsidRPr="00436204">
        <w:rPr>
          <w:rFonts w:ascii="Calibri" w:hAnsi="Calibri" w:cs="Times New Roman"/>
          <w:b w:val="0"/>
          <w:bCs w:val="0"/>
          <w:i w:val="0"/>
          <w:iCs w:val="0"/>
          <w:sz w:val="24"/>
          <w:szCs w:val="24"/>
        </w:rPr>
        <w:t xml:space="preserve"> (2009) Establishment of a constructed wetland in extreme dryland. </w:t>
      </w:r>
      <w:hyperlink r:id="rId14" w:history="1">
        <w:r w:rsidRPr="00436204">
          <w:rPr>
            <w:rStyle w:val="Hyperlink"/>
            <w:rFonts w:ascii="Calibri" w:hAnsi="Calibri" w:cs="Times New Roman"/>
            <w:b w:val="0"/>
            <w:bCs w:val="0"/>
            <w:color w:val="auto"/>
            <w:sz w:val="24"/>
            <w:szCs w:val="24"/>
          </w:rPr>
          <w:t>Environmental Science and Pollution Research</w:t>
        </w:r>
      </w:hyperlink>
      <w:r w:rsidRPr="00436204">
        <w:rPr>
          <w:rFonts w:ascii="Calibri" w:hAnsi="Calibri" w:cs="Times New Roman"/>
          <w:b w:val="0"/>
          <w:bCs w:val="0"/>
          <w:i w:val="0"/>
          <w:iCs w:val="0"/>
          <w:sz w:val="24"/>
          <w:szCs w:val="24"/>
        </w:rPr>
        <w:t>. 16</w:t>
      </w:r>
      <w:r w:rsidR="00B91879" w:rsidRPr="00436204">
        <w:rPr>
          <w:rFonts w:ascii="Calibri" w:hAnsi="Calibri" w:cs="Times New Roman"/>
          <w:b w:val="0"/>
          <w:bCs w:val="0"/>
          <w:i w:val="0"/>
          <w:iCs w:val="0"/>
          <w:sz w:val="24"/>
          <w:szCs w:val="24"/>
        </w:rPr>
        <w:t xml:space="preserve"> (7): 862-875</w:t>
      </w:r>
      <w:r w:rsidRPr="00436204">
        <w:rPr>
          <w:rFonts w:ascii="Calibri" w:hAnsi="Calibri" w:cs="Times New Roman"/>
          <w:b w:val="0"/>
          <w:bCs w:val="0"/>
          <w:i w:val="0"/>
          <w:iCs w:val="0"/>
          <w:sz w:val="24"/>
          <w:szCs w:val="24"/>
        </w:rPr>
        <w:t xml:space="preserve">. </w:t>
      </w:r>
    </w:p>
    <w:p w:rsidR="00911F0F" w:rsidRPr="00436204" w:rsidRDefault="00911F0F" w:rsidP="00664B87">
      <w:pPr>
        <w:pStyle w:val="Heading2"/>
        <w:spacing w:before="0" w:after="0"/>
        <w:ind w:left="720"/>
        <w:rPr>
          <w:rFonts w:ascii="Calibri" w:hAnsi="Calibri" w:cs="Times New Roman"/>
          <w:b w:val="0"/>
          <w:bCs w:val="0"/>
          <w:i w:val="0"/>
          <w:iCs w:val="0"/>
          <w:sz w:val="24"/>
          <w:szCs w:val="24"/>
        </w:rPr>
      </w:pPr>
      <w:r w:rsidRPr="00436204">
        <w:rPr>
          <w:rFonts w:ascii="Calibri" w:hAnsi="Calibri" w:cs="Times New Roman"/>
          <w:b w:val="0"/>
          <w:bCs w:val="0"/>
          <w:i w:val="0"/>
          <w:iCs w:val="0"/>
          <w:sz w:val="24"/>
          <w:szCs w:val="24"/>
        </w:rPr>
        <w:t>(IF 2.</w:t>
      </w:r>
      <w:r w:rsidR="00664B87" w:rsidRPr="00436204">
        <w:rPr>
          <w:rFonts w:ascii="Calibri" w:hAnsi="Calibri" w:cs="Times New Roman"/>
          <w:b w:val="0"/>
          <w:bCs w:val="0"/>
          <w:i w:val="0"/>
          <w:iCs w:val="0"/>
          <w:sz w:val="24"/>
          <w:szCs w:val="24"/>
        </w:rPr>
        <w:t>7</w:t>
      </w:r>
      <w:r w:rsidR="007530E2" w:rsidRPr="00436204">
        <w:rPr>
          <w:rFonts w:ascii="Calibri" w:hAnsi="Calibri" w:cs="Times New Roman"/>
          <w:b w:val="0"/>
          <w:bCs w:val="0"/>
          <w:i w:val="0"/>
          <w:iCs w:val="0"/>
          <w:sz w:val="24"/>
          <w:szCs w:val="24"/>
        </w:rPr>
        <w:t>41</w:t>
      </w:r>
      <w:r w:rsidRPr="00436204">
        <w:rPr>
          <w:rFonts w:ascii="Calibri" w:hAnsi="Calibri" w:cs="Times New Roman"/>
          <w:b w:val="0"/>
          <w:bCs w:val="0"/>
          <w:i w:val="0"/>
          <w:iCs w:val="0"/>
          <w:sz w:val="24"/>
          <w:szCs w:val="24"/>
        </w:rPr>
        <w:t xml:space="preserve">; JR </w:t>
      </w:r>
      <w:r w:rsidR="007530E2" w:rsidRPr="00436204">
        <w:rPr>
          <w:rFonts w:ascii="Calibri" w:hAnsi="Calibri" w:cs="Times New Roman"/>
          <w:b w:val="0"/>
          <w:bCs w:val="0"/>
          <w:i w:val="0"/>
          <w:iCs w:val="0"/>
          <w:sz w:val="24"/>
          <w:szCs w:val="24"/>
        </w:rPr>
        <w:t>79</w:t>
      </w:r>
      <w:r w:rsidRPr="00436204">
        <w:rPr>
          <w:rFonts w:ascii="Calibri" w:hAnsi="Calibri" w:cs="Times New Roman"/>
          <w:b w:val="0"/>
          <w:bCs w:val="0"/>
          <w:i w:val="0"/>
          <w:iCs w:val="0"/>
          <w:sz w:val="24"/>
          <w:szCs w:val="24"/>
        </w:rPr>
        <w:t>/</w:t>
      </w:r>
      <w:r w:rsidR="004A01F7" w:rsidRPr="00436204">
        <w:rPr>
          <w:rFonts w:ascii="Calibri" w:hAnsi="Calibri" w:cs="Times New Roman"/>
          <w:b w:val="0"/>
          <w:bCs w:val="0"/>
          <w:i w:val="0"/>
          <w:iCs w:val="0"/>
          <w:sz w:val="24"/>
          <w:szCs w:val="24"/>
        </w:rPr>
        <w:t>2</w:t>
      </w:r>
      <w:r w:rsidR="007530E2" w:rsidRPr="00436204">
        <w:rPr>
          <w:rFonts w:ascii="Calibri" w:hAnsi="Calibri" w:cs="Times New Roman"/>
          <w:b w:val="0"/>
          <w:bCs w:val="0"/>
          <w:i w:val="0"/>
          <w:iCs w:val="0"/>
          <w:sz w:val="24"/>
          <w:szCs w:val="24"/>
        </w:rPr>
        <w:t>29</w:t>
      </w:r>
      <w:r w:rsidRPr="00436204">
        <w:rPr>
          <w:rFonts w:ascii="Calibri" w:hAnsi="Calibri" w:cs="Times New Roman"/>
          <w:b w:val="0"/>
          <w:bCs w:val="0"/>
          <w:i w:val="0"/>
          <w:iCs w:val="0"/>
          <w:sz w:val="24"/>
          <w:szCs w:val="24"/>
        </w:rPr>
        <w:t xml:space="preserve"> Environmental Sciences; Citations </w:t>
      </w:r>
      <w:r w:rsidR="00664B87" w:rsidRPr="00436204">
        <w:rPr>
          <w:rFonts w:ascii="Calibri" w:hAnsi="Calibri" w:cs="Times New Roman"/>
          <w:b w:val="0"/>
          <w:bCs w:val="0"/>
          <w:i w:val="0"/>
          <w:iCs w:val="0"/>
          <w:sz w:val="24"/>
          <w:szCs w:val="24"/>
        </w:rPr>
        <w:t>10</w:t>
      </w:r>
      <w:r w:rsidR="009B185F" w:rsidRPr="00436204">
        <w:rPr>
          <w:rFonts w:ascii="Calibri" w:hAnsi="Calibri" w:cs="Times New Roman"/>
          <w:b w:val="0"/>
          <w:bCs w:val="0"/>
          <w:i w:val="0"/>
          <w:iCs w:val="0"/>
          <w:sz w:val="24"/>
          <w:szCs w:val="24"/>
        </w:rPr>
        <w:t>, Q</w:t>
      </w:r>
      <w:r w:rsidR="007530E2" w:rsidRPr="00436204">
        <w:rPr>
          <w:rFonts w:ascii="Calibri" w:hAnsi="Calibri" w:cs="Times New Roman"/>
          <w:b w:val="0"/>
          <w:bCs w:val="0"/>
          <w:i w:val="0"/>
          <w:iCs w:val="0"/>
          <w:sz w:val="24"/>
          <w:szCs w:val="24"/>
        </w:rPr>
        <w:t>2</w:t>
      </w:r>
      <w:r w:rsidRPr="00436204">
        <w:rPr>
          <w:rFonts w:ascii="Calibri" w:hAnsi="Calibri" w:cs="Times New Roman"/>
          <w:b w:val="0"/>
          <w:bCs w:val="0"/>
          <w:i w:val="0"/>
          <w:iCs w:val="0"/>
          <w:sz w:val="24"/>
          <w:szCs w:val="24"/>
        </w:rPr>
        <w:t>).</w:t>
      </w:r>
    </w:p>
    <w:p w:rsidR="00BD58E2" w:rsidRPr="00436204" w:rsidRDefault="00E677A0" w:rsidP="00454354">
      <w:pPr>
        <w:pStyle w:val="Heading2"/>
        <w:numPr>
          <w:ilvl w:val="0"/>
          <w:numId w:val="16"/>
        </w:numPr>
        <w:spacing w:before="0" w:after="0"/>
        <w:rPr>
          <w:rFonts w:ascii="Calibri" w:hAnsi="Calibri" w:cs="Times New Roman"/>
          <w:b w:val="0"/>
          <w:bCs w:val="0"/>
          <w:i w:val="0"/>
          <w:iCs w:val="0"/>
          <w:sz w:val="24"/>
          <w:szCs w:val="24"/>
        </w:rPr>
      </w:pPr>
      <w:r w:rsidRPr="00436204">
        <w:rPr>
          <w:rFonts w:ascii="Calibri" w:hAnsi="Calibri" w:cs="Times New Roman"/>
          <w:b w:val="0"/>
          <w:bCs w:val="0"/>
          <w:i w:val="0"/>
          <w:iCs w:val="0"/>
          <w:sz w:val="24"/>
          <w:szCs w:val="24"/>
        </w:rPr>
        <w:t>Damari-Weissler H</w:t>
      </w:r>
      <w:r w:rsidR="00907BBA" w:rsidRPr="00436204">
        <w:rPr>
          <w:rFonts w:ascii="Calibri" w:hAnsi="Calibri"/>
          <w:b w:val="0"/>
          <w:bCs w:val="0"/>
          <w:i w:val="0"/>
          <w:iCs w:val="0"/>
          <w:sz w:val="24"/>
          <w:szCs w:val="24"/>
          <w:shd w:val="clear" w:color="auto" w:fill="FFFFFF"/>
          <w:vertAlign w:val="superscript"/>
        </w:rPr>
        <w:t>S</w:t>
      </w:r>
      <w:r w:rsidRPr="00436204">
        <w:rPr>
          <w:rFonts w:ascii="Calibri" w:hAnsi="Calibri" w:cs="Times New Roman"/>
          <w:b w:val="0"/>
          <w:bCs w:val="0"/>
          <w:i w:val="0"/>
          <w:iCs w:val="0"/>
          <w:sz w:val="24"/>
          <w:szCs w:val="24"/>
        </w:rPr>
        <w:t>, Rach</w:t>
      </w:r>
      <w:r w:rsidR="00A96836" w:rsidRPr="00436204">
        <w:rPr>
          <w:rFonts w:ascii="Calibri" w:hAnsi="Calibri" w:cs="Times New Roman"/>
          <w:b w:val="0"/>
          <w:bCs w:val="0"/>
          <w:i w:val="0"/>
          <w:iCs w:val="0"/>
          <w:sz w:val="24"/>
          <w:szCs w:val="24"/>
        </w:rPr>
        <w:t>a</w:t>
      </w:r>
      <w:r w:rsidRPr="00436204">
        <w:rPr>
          <w:rFonts w:ascii="Calibri" w:hAnsi="Calibri" w:cs="Times New Roman"/>
          <w:b w:val="0"/>
          <w:bCs w:val="0"/>
          <w:i w:val="0"/>
          <w:iCs w:val="0"/>
          <w:sz w:val="24"/>
          <w:szCs w:val="24"/>
        </w:rPr>
        <w:t>milevitch S</w:t>
      </w:r>
      <w:r w:rsidR="00907BBA"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Aloni R</w:t>
      </w:r>
      <w:r w:rsidR="00907BBA"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German</w:t>
      </w:r>
      <w:r w:rsidRPr="00436204">
        <w:rPr>
          <w:rFonts w:ascii="Calibri" w:hAnsi="Calibri" w:cs="Times New Roman"/>
          <w:b w:val="0"/>
          <w:bCs w:val="0"/>
          <w:i w:val="0"/>
          <w:iCs w:val="0"/>
          <w:sz w:val="24"/>
          <w:szCs w:val="24"/>
          <w:vertAlign w:val="superscript"/>
        </w:rPr>
        <w:t xml:space="preserve"> </w:t>
      </w:r>
      <w:r w:rsidRPr="00436204">
        <w:rPr>
          <w:rFonts w:ascii="Calibri" w:hAnsi="Calibri" w:cs="Times New Roman"/>
          <w:b w:val="0"/>
          <w:bCs w:val="0"/>
          <w:i w:val="0"/>
          <w:iCs w:val="0"/>
          <w:sz w:val="24"/>
          <w:szCs w:val="24"/>
        </w:rPr>
        <w:t>MA</w:t>
      </w:r>
      <w:r w:rsidR="00907BBA"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Cohen S</w:t>
      </w:r>
      <w:r w:rsidR="00907BBA"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Zwieniecki MA</w:t>
      </w:r>
      <w:r w:rsidR="00907BBA"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Holbrook NM</w:t>
      </w:r>
      <w:r w:rsidR="00907BBA"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xml:space="preserve"> and Granot D</w:t>
      </w:r>
      <w:r w:rsidR="00907BBA" w:rsidRPr="00436204">
        <w:rPr>
          <w:rFonts w:ascii="Calibri" w:hAnsi="Calibri"/>
          <w:b w:val="0"/>
          <w:bCs w:val="0"/>
          <w:i w:val="0"/>
          <w:iCs w:val="0"/>
          <w:sz w:val="24"/>
          <w:szCs w:val="24"/>
          <w:shd w:val="clear" w:color="auto" w:fill="FFFFFF"/>
          <w:vertAlign w:val="superscript"/>
        </w:rPr>
        <w:t>PI</w:t>
      </w:r>
      <w:r w:rsidRPr="00436204">
        <w:rPr>
          <w:rFonts w:ascii="Calibri" w:hAnsi="Calibri" w:cs="Times New Roman"/>
          <w:b w:val="0"/>
          <w:bCs w:val="0"/>
          <w:i w:val="0"/>
          <w:iCs w:val="0"/>
          <w:sz w:val="24"/>
          <w:szCs w:val="24"/>
        </w:rPr>
        <w:t xml:space="preserve"> (2009)</w:t>
      </w:r>
      <w:r w:rsidRPr="00436204">
        <w:rPr>
          <w:rFonts w:ascii="Calibri" w:hAnsi="Calibri" w:cs="Times New Roman"/>
          <w:b w:val="0"/>
          <w:bCs w:val="0"/>
          <w:i w:val="0"/>
          <w:iCs w:val="0"/>
          <w:sz w:val="24"/>
          <w:szCs w:val="24"/>
          <w:vertAlign w:val="superscript"/>
        </w:rPr>
        <w:t> </w:t>
      </w:r>
      <w:r w:rsidRPr="00436204">
        <w:rPr>
          <w:rFonts w:ascii="Calibri" w:hAnsi="Calibri" w:cs="Times New Roman"/>
          <w:b w:val="0"/>
          <w:bCs w:val="0"/>
          <w:i w:val="0"/>
          <w:iCs w:val="0"/>
          <w:sz w:val="24"/>
          <w:szCs w:val="24"/>
        </w:rPr>
        <w:t xml:space="preserve"> LeFRK2 is required for phloem and xylem differentiation and the transport of both sugar and water. </w:t>
      </w:r>
      <w:r w:rsidR="00993DA2" w:rsidRPr="00436204">
        <w:rPr>
          <w:rFonts w:ascii="Calibri" w:hAnsi="Calibri" w:cs="Times New Roman"/>
          <w:b w:val="0"/>
          <w:bCs w:val="0"/>
          <w:sz w:val="24"/>
          <w:szCs w:val="24"/>
        </w:rPr>
        <w:t>Planta</w:t>
      </w:r>
      <w:r w:rsidRPr="00436204">
        <w:rPr>
          <w:rFonts w:ascii="Calibri" w:hAnsi="Calibri" w:cs="Times New Roman"/>
          <w:b w:val="0"/>
          <w:bCs w:val="0"/>
          <w:i w:val="0"/>
          <w:iCs w:val="0"/>
          <w:sz w:val="24"/>
          <w:szCs w:val="24"/>
        </w:rPr>
        <w:t xml:space="preserve"> 230 (4): 795-805.</w:t>
      </w:r>
    </w:p>
    <w:p w:rsidR="00E677A0" w:rsidRPr="00436204" w:rsidRDefault="00A96836" w:rsidP="000C14EC">
      <w:pPr>
        <w:pStyle w:val="Heading2"/>
        <w:spacing w:before="0" w:after="0"/>
        <w:ind w:left="720"/>
        <w:rPr>
          <w:rFonts w:ascii="Calibri" w:hAnsi="Calibri" w:cs="Times New Roman"/>
          <w:b w:val="0"/>
          <w:bCs w:val="0"/>
          <w:i w:val="0"/>
          <w:iCs w:val="0"/>
          <w:sz w:val="24"/>
          <w:szCs w:val="24"/>
        </w:rPr>
      </w:pPr>
      <w:r w:rsidRPr="00436204">
        <w:rPr>
          <w:rFonts w:ascii="Calibri" w:hAnsi="Calibri" w:cs="Times New Roman"/>
          <w:b w:val="0"/>
          <w:bCs w:val="0"/>
          <w:i w:val="0"/>
          <w:iCs w:val="0"/>
          <w:sz w:val="24"/>
          <w:szCs w:val="24"/>
        </w:rPr>
        <w:t>(IF 3.</w:t>
      </w:r>
      <w:r w:rsidR="007530E2" w:rsidRPr="00436204">
        <w:rPr>
          <w:rFonts w:ascii="Calibri" w:hAnsi="Calibri" w:cs="Times New Roman"/>
          <w:b w:val="0"/>
          <w:bCs w:val="0"/>
          <w:i w:val="0"/>
          <w:iCs w:val="0"/>
          <w:sz w:val="24"/>
          <w:szCs w:val="24"/>
        </w:rPr>
        <w:t>361</w:t>
      </w:r>
      <w:r w:rsidRPr="00436204">
        <w:rPr>
          <w:rFonts w:ascii="Calibri" w:hAnsi="Calibri" w:cs="Times New Roman"/>
          <w:b w:val="0"/>
          <w:bCs w:val="0"/>
          <w:i w:val="0"/>
          <w:iCs w:val="0"/>
          <w:sz w:val="24"/>
          <w:szCs w:val="24"/>
        </w:rPr>
        <w:t xml:space="preserve"> JR </w:t>
      </w:r>
      <w:r w:rsidR="00454354" w:rsidRPr="00436204">
        <w:rPr>
          <w:rFonts w:ascii="Calibri" w:hAnsi="Calibri" w:cs="Times New Roman"/>
          <w:b w:val="0"/>
          <w:bCs w:val="0"/>
          <w:i w:val="0"/>
          <w:iCs w:val="0"/>
          <w:sz w:val="24"/>
          <w:szCs w:val="24"/>
        </w:rPr>
        <w:t>3</w:t>
      </w:r>
      <w:r w:rsidR="007530E2" w:rsidRPr="00436204">
        <w:rPr>
          <w:rFonts w:ascii="Calibri" w:hAnsi="Calibri" w:cs="Times New Roman"/>
          <w:b w:val="0"/>
          <w:bCs w:val="0"/>
          <w:i w:val="0"/>
          <w:iCs w:val="0"/>
          <w:sz w:val="24"/>
          <w:szCs w:val="24"/>
        </w:rPr>
        <w:t>0</w:t>
      </w:r>
      <w:r w:rsidRPr="00436204">
        <w:rPr>
          <w:rFonts w:ascii="Calibri" w:hAnsi="Calibri" w:cs="Times New Roman"/>
          <w:b w:val="0"/>
          <w:bCs w:val="0"/>
          <w:i w:val="0"/>
          <w:iCs w:val="0"/>
          <w:sz w:val="24"/>
          <w:szCs w:val="24"/>
        </w:rPr>
        <w:t>/</w:t>
      </w:r>
      <w:r w:rsidR="00454354" w:rsidRPr="00436204">
        <w:rPr>
          <w:rFonts w:ascii="Calibri" w:hAnsi="Calibri" w:cs="Times New Roman"/>
          <w:b w:val="0"/>
          <w:bCs w:val="0"/>
          <w:i w:val="0"/>
          <w:iCs w:val="0"/>
          <w:sz w:val="24"/>
          <w:szCs w:val="24"/>
        </w:rPr>
        <w:t>2</w:t>
      </w:r>
      <w:r w:rsidR="007530E2" w:rsidRPr="00436204">
        <w:rPr>
          <w:rFonts w:ascii="Calibri" w:hAnsi="Calibri" w:cs="Times New Roman"/>
          <w:b w:val="0"/>
          <w:bCs w:val="0"/>
          <w:i w:val="0"/>
          <w:iCs w:val="0"/>
          <w:sz w:val="24"/>
          <w:szCs w:val="24"/>
        </w:rPr>
        <w:t>12</w:t>
      </w:r>
      <w:r w:rsidRPr="00436204">
        <w:rPr>
          <w:rFonts w:ascii="Calibri" w:hAnsi="Calibri" w:cs="Times New Roman"/>
          <w:b w:val="0"/>
          <w:bCs w:val="0"/>
          <w:i w:val="0"/>
          <w:iCs w:val="0"/>
          <w:sz w:val="24"/>
          <w:szCs w:val="24"/>
        </w:rPr>
        <w:t xml:space="preserve">, Plant Sciences; Citations </w:t>
      </w:r>
      <w:r w:rsidR="007530E2" w:rsidRPr="00436204">
        <w:rPr>
          <w:rFonts w:ascii="Calibri" w:hAnsi="Calibri" w:cs="Times New Roman"/>
          <w:b w:val="0"/>
          <w:bCs w:val="0"/>
          <w:i w:val="0"/>
          <w:iCs w:val="0"/>
          <w:sz w:val="24"/>
          <w:szCs w:val="24"/>
        </w:rPr>
        <w:t>2</w:t>
      </w:r>
      <w:r w:rsidR="000C14EC">
        <w:rPr>
          <w:rFonts w:ascii="Calibri" w:hAnsi="Calibri" w:cs="Times New Roman"/>
          <w:b w:val="0"/>
          <w:bCs w:val="0"/>
          <w:i w:val="0"/>
          <w:iCs w:val="0"/>
          <w:sz w:val="24"/>
          <w:szCs w:val="24"/>
        </w:rPr>
        <w:t>5</w:t>
      </w:r>
      <w:r w:rsidR="009B185F" w:rsidRPr="00436204">
        <w:rPr>
          <w:rFonts w:ascii="Calibri" w:hAnsi="Calibri" w:cs="Times New Roman"/>
          <w:b w:val="0"/>
          <w:bCs w:val="0"/>
          <w:i w:val="0"/>
          <w:iCs w:val="0"/>
          <w:sz w:val="24"/>
          <w:szCs w:val="24"/>
        </w:rPr>
        <w:t>, Q1</w:t>
      </w:r>
      <w:r w:rsidRPr="00436204">
        <w:rPr>
          <w:rFonts w:ascii="Calibri" w:hAnsi="Calibri" w:cs="Times New Roman"/>
          <w:b w:val="0"/>
          <w:bCs w:val="0"/>
          <w:i w:val="0"/>
          <w:iCs w:val="0"/>
          <w:sz w:val="24"/>
          <w:szCs w:val="24"/>
        </w:rPr>
        <w:t>).</w:t>
      </w:r>
    </w:p>
    <w:p w:rsidR="0092711F" w:rsidRPr="00436204" w:rsidRDefault="00E677A0" w:rsidP="00AA44DB">
      <w:pPr>
        <w:pStyle w:val="Footer"/>
        <w:numPr>
          <w:ilvl w:val="0"/>
          <w:numId w:val="16"/>
        </w:numPr>
        <w:tabs>
          <w:tab w:val="clear" w:pos="4320"/>
          <w:tab w:val="clear" w:pos="8640"/>
          <w:tab w:val="center" w:pos="709"/>
          <w:tab w:val="right" w:pos="9071"/>
        </w:tabs>
        <w:ind w:right="64"/>
        <w:jc w:val="both"/>
        <w:rPr>
          <w:rFonts w:ascii="Calibri" w:hAnsi="Calibri" w:cs="Times New Roman"/>
        </w:rPr>
      </w:pPr>
      <w:r w:rsidRPr="00436204">
        <w:rPr>
          <w:rFonts w:ascii="Calibri" w:hAnsi="Calibri" w:cs="Times New Roman"/>
        </w:rPr>
        <w:t>Shelef O</w:t>
      </w:r>
      <w:r w:rsidR="00AA44DB" w:rsidRPr="00436204">
        <w:rPr>
          <w:rFonts w:ascii="Calibri" w:hAnsi="Calibri"/>
          <w:shd w:val="clear" w:color="auto" w:fill="FFFFFF"/>
          <w:vertAlign w:val="superscript"/>
        </w:rPr>
        <w:t>S</w:t>
      </w:r>
      <w:r w:rsidRPr="00436204">
        <w:rPr>
          <w:rFonts w:ascii="Calibri" w:hAnsi="Calibri" w:cs="Times New Roman"/>
        </w:rPr>
        <w:t>, Lazarovitch N</w:t>
      </w:r>
      <w:r w:rsidR="00AA44DB" w:rsidRPr="00436204">
        <w:rPr>
          <w:rFonts w:ascii="Calibri" w:hAnsi="Calibri"/>
          <w:shd w:val="clear" w:color="auto" w:fill="FFFFFF"/>
          <w:vertAlign w:val="superscript"/>
        </w:rPr>
        <w:t>C</w:t>
      </w:r>
      <w:r w:rsidRPr="00436204">
        <w:rPr>
          <w:rFonts w:ascii="Calibri" w:hAnsi="Calibri" w:cs="Times New Roman"/>
        </w:rPr>
        <w:t>, Rewald B</w:t>
      </w:r>
      <w:r w:rsidR="00AA44DB" w:rsidRPr="00436204">
        <w:rPr>
          <w:rFonts w:ascii="Calibri" w:hAnsi="Calibri"/>
          <w:shd w:val="clear" w:color="auto" w:fill="FFFFFF"/>
          <w:vertAlign w:val="superscript"/>
        </w:rPr>
        <w:t>PD</w:t>
      </w:r>
      <w:r w:rsidRPr="00436204">
        <w:rPr>
          <w:rFonts w:ascii="Calibri" w:hAnsi="Calibri" w:cs="Times New Roman"/>
        </w:rPr>
        <w:t>, Golan-Goldhirsh A</w:t>
      </w:r>
      <w:r w:rsidR="00AA44DB" w:rsidRPr="00436204">
        <w:rPr>
          <w:rFonts w:ascii="Calibri" w:hAnsi="Calibri"/>
          <w:shd w:val="clear" w:color="auto" w:fill="FFFFFF"/>
          <w:vertAlign w:val="superscript"/>
        </w:rPr>
        <w:t>C</w:t>
      </w:r>
      <w:r w:rsidRPr="00436204">
        <w:rPr>
          <w:rFonts w:ascii="Calibri" w:hAnsi="Calibri" w:cs="Times New Roman"/>
        </w:rPr>
        <w:t xml:space="preserve"> and Rachmilevitch S</w:t>
      </w:r>
      <w:r w:rsidR="00AA44DB" w:rsidRPr="00436204">
        <w:rPr>
          <w:rFonts w:ascii="Calibri" w:hAnsi="Calibri"/>
          <w:shd w:val="clear" w:color="auto" w:fill="FFFFFF"/>
          <w:vertAlign w:val="superscript"/>
        </w:rPr>
        <w:t>PI</w:t>
      </w:r>
      <w:r w:rsidRPr="00436204">
        <w:rPr>
          <w:rFonts w:ascii="Calibri" w:hAnsi="Calibri" w:cs="Times New Roman"/>
        </w:rPr>
        <w:t xml:space="preserve"> (2010) Root halotropism? salinity effects on Bassia indica Roots. </w:t>
      </w:r>
      <w:r w:rsidRPr="00436204">
        <w:rPr>
          <w:rFonts w:ascii="Calibri" w:hAnsi="Calibri" w:cs="Times New Roman"/>
          <w:i/>
          <w:iCs/>
        </w:rPr>
        <w:t>Plant Biosystems</w:t>
      </w:r>
      <w:r w:rsidRPr="00436204">
        <w:rPr>
          <w:rFonts w:ascii="Calibri" w:hAnsi="Calibri" w:cs="Times New Roman"/>
        </w:rPr>
        <w:t xml:space="preserve"> 144 (2): 471-478.</w:t>
      </w:r>
      <w:r w:rsidR="00A96836" w:rsidRPr="00436204">
        <w:rPr>
          <w:rFonts w:ascii="Calibri" w:hAnsi="Calibri" w:cs="Times New Roman"/>
        </w:rPr>
        <w:t xml:space="preserve"> </w:t>
      </w:r>
    </w:p>
    <w:p w:rsidR="00E677A0" w:rsidRPr="00436204" w:rsidRDefault="00A96836" w:rsidP="00664B87">
      <w:pPr>
        <w:pStyle w:val="Footer"/>
        <w:tabs>
          <w:tab w:val="clear" w:pos="4320"/>
          <w:tab w:val="clear" w:pos="8640"/>
          <w:tab w:val="center" w:pos="709"/>
          <w:tab w:val="right" w:pos="9071"/>
        </w:tabs>
        <w:ind w:left="720" w:right="64"/>
        <w:jc w:val="both"/>
        <w:rPr>
          <w:rFonts w:ascii="Calibri" w:hAnsi="Calibri" w:cs="Times New Roman"/>
        </w:rPr>
      </w:pPr>
      <w:r w:rsidRPr="00436204">
        <w:rPr>
          <w:rFonts w:ascii="Calibri" w:hAnsi="Calibri" w:cs="Times New Roman"/>
        </w:rPr>
        <w:t xml:space="preserve">(IF </w:t>
      </w:r>
      <w:r w:rsidR="0019743A" w:rsidRPr="00436204">
        <w:rPr>
          <w:rFonts w:ascii="Calibri" w:hAnsi="Calibri" w:cs="Times New Roman"/>
        </w:rPr>
        <w:t>1.</w:t>
      </w:r>
      <w:r w:rsidR="00664B87" w:rsidRPr="00436204">
        <w:rPr>
          <w:rFonts w:ascii="Calibri" w:hAnsi="Calibri" w:cs="Times New Roman"/>
        </w:rPr>
        <w:t>3</w:t>
      </w:r>
      <w:r w:rsidR="004850E9" w:rsidRPr="00436204">
        <w:rPr>
          <w:rFonts w:ascii="Calibri" w:hAnsi="Calibri" w:cs="Times New Roman"/>
        </w:rPr>
        <w:t>9</w:t>
      </w:r>
      <w:r w:rsidRPr="00436204">
        <w:rPr>
          <w:rFonts w:ascii="Calibri" w:hAnsi="Calibri" w:cs="Times New Roman"/>
        </w:rPr>
        <w:t xml:space="preserve"> JR </w:t>
      </w:r>
      <w:r w:rsidR="004850E9" w:rsidRPr="00436204">
        <w:rPr>
          <w:rFonts w:ascii="Calibri" w:hAnsi="Calibri" w:cs="Times New Roman"/>
        </w:rPr>
        <w:t>102</w:t>
      </w:r>
      <w:r w:rsidRPr="00436204">
        <w:rPr>
          <w:rFonts w:ascii="Calibri" w:hAnsi="Calibri" w:cs="Times New Roman"/>
        </w:rPr>
        <w:t>/</w:t>
      </w:r>
      <w:r w:rsidR="002E2D8F" w:rsidRPr="00436204">
        <w:rPr>
          <w:rFonts w:ascii="Calibri" w:hAnsi="Calibri" w:cs="Times New Roman"/>
        </w:rPr>
        <w:t>2</w:t>
      </w:r>
      <w:r w:rsidR="004850E9" w:rsidRPr="00436204">
        <w:rPr>
          <w:rFonts w:ascii="Calibri" w:hAnsi="Calibri" w:cs="Times New Roman"/>
        </w:rPr>
        <w:t>12</w:t>
      </w:r>
      <w:r w:rsidRPr="00436204">
        <w:rPr>
          <w:rFonts w:ascii="Calibri" w:hAnsi="Calibri" w:cs="Times New Roman"/>
        </w:rPr>
        <w:t xml:space="preserve">, Plant Sciences; Citations </w:t>
      </w:r>
      <w:r w:rsidR="00664B87" w:rsidRPr="00436204">
        <w:rPr>
          <w:rFonts w:ascii="Calibri" w:hAnsi="Calibri" w:cs="Times New Roman"/>
        </w:rPr>
        <w:t>1</w:t>
      </w:r>
      <w:r w:rsidR="004850E9" w:rsidRPr="00436204">
        <w:rPr>
          <w:rFonts w:ascii="Calibri" w:hAnsi="Calibri" w:cs="Times New Roman"/>
        </w:rPr>
        <w:t>8</w:t>
      </w:r>
      <w:r w:rsidR="009B185F" w:rsidRPr="00436204">
        <w:rPr>
          <w:rFonts w:ascii="Calibri" w:hAnsi="Calibri" w:cs="Times New Roman"/>
        </w:rPr>
        <w:t>, Q2</w:t>
      </w:r>
      <w:r w:rsidRPr="00436204">
        <w:rPr>
          <w:rFonts w:ascii="Calibri" w:hAnsi="Calibri" w:cs="Times New Roman"/>
        </w:rPr>
        <w:t>).</w:t>
      </w:r>
    </w:p>
    <w:p w:rsidR="0092711F" w:rsidRPr="00436204" w:rsidRDefault="00E677A0" w:rsidP="00AA44DB">
      <w:pPr>
        <w:pStyle w:val="Heading2"/>
        <w:numPr>
          <w:ilvl w:val="0"/>
          <w:numId w:val="16"/>
        </w:numPr>
        <w:spacing w:before="0" w:after="0"/>
        <w:rPr>
          <w:rFonts w:ascii="Calibri" w:hAnsi="Calibri" w:cs="Times New Roman"/>
          <w:b w:val="0"/>
          <w:bCs w:val="0"/>
          <w:i w:val="0"/>
          <w:iCs w:val="0"/>
          <w:sz w:val="24"/>
          <w:szCs w:val="24"/>
        </w:rPr>
      </w:pPr>
      <w:r w:rsidRPr="00436204">
        <w:rPr>
          <w:rFonts w:ascii="Calibri" w:hAnsi="Calibri" w:cs="Times New Roman"/>
          <w:b w:val="0"/>
          <w:bCs w:val="0"/>
          <w:i w:val="0"/>
          <w:iCs w:val="0"/>
          <w:sz w:val="24"/>
          <w:szCs w:val="24"/>
        </w:rPr>
        <w:t>Gendler T</w:t>
      </w:r>
      <w:r w:rsidR="00AA44DB" w:rsidRPr="00436204">
        <w:rPr>
          <w:rFonts w:ascii="Calibri" w:hAnsi="Calibri"/>
          <w:b w:val="0"/>
          <w:bCs w:val="0"/>
          <w:i w:val="0"/>
          <w:iCs w:val="0"/>
          <w:sz w:val="24"/>
          <w:szCs w:val="24"/>
          <w:shd w:val="clear" w:color="auto" w:fill="FFFFFF"/>
          <w:vertAlign w:val="superscript"/>
        </w:rPr>
        <w:t>T</w:t>
      </w:r>
      <w:r w:rsidRPr="00436204">
        <w:rPr>
          <w:rFonts w:ascii="Calibri" w:hAnsi="Calibri" w:cs="Times New Roman"/>
          <w:b w:val="0"/>
          <w:bCs w:val="0"/>
          <w:i w:val="0"/>
          <w:iCs w:val="0"/>
          <w:sz w:val="24"/>
          <w:szCs w:val="24"/>
        </w:rPr>
        <w:t>, Gutterman Y</w:t>
      </w:r>
      <w:r w:rsidR="00AA44DB" w:rsidRPr="00436204">
        <w:rPr>
          <w:rFonts w:ascii="Calibri" w:hAnsi="Calibri"/>
          <w:b w:val="0"/>
          <w:bCs w:val="0"/>
          <w:i w:val="0"/>
          <w:iCs w:val="0"/>
          <w:sz w:val="24"/>
          <w:szCs w:val="24"/>
          <w:shd w:val="clear" w:color="auto" w:fill="FFFFFF"/>
          <w:vertAlign w:val="superscript"/>
        </w:rPr>
        <w:t>PI</w:t>
      </w:r>
      <w:r w:rsidR="00080C93" w:rsidRPr="00436204">
        <w:rPr>
          <w:rFonts w:ascii="Calibri" w:hAnsi="Calibri" w:cs="Times New Roman"/>
          <w:b w:val="0"/>
          <w:bCs w:val="0"/>
          <w:i w:val="0"/>
          <w:iCs w:val="0"/>
          <w:sz w:val="24"/>
          <w:szCs w:val="24"/>
        </w:rPr>
        <w:t xml:space="preserve"> and</w:t>
      </w:r>
      <w:r w:rsidRPr="00436204">
        <w:rPr>
          <w:rFonts w:ascii="Calibri" w:hAnsi="Calibri" w:cs="Times New Roman"/>
          <w:b w:val="0"/>
          <w:bCs w:val="0"/>
          <w:i w:val="0"/>
          <w:iCs w:val="0"/>
          <w:sz w:val="24"/>
          <w:szCs w:val="24"/>
        </w:rPr>
        <w:t xml:space="preserve"> Rachmilevitch S</w:t>
      </w:r>
      <w:r w:rsidR="00AA44DB" w:rsidRPr="00436204">
        <w:rPr>
          <w:rFonts w:ascii="Calibri" w:hAnsi="Calibri"/>
          <w:b w:val="0"/>
          <w:bCs w:val="0"/>
          <w:i w:val="0"/>
          <w:iCs w:val="0"/>
          <w:sz w:val="24"/>
          <w:szCs w:val="24"/>
          <w:shd w:val="clear" w:color="auto" w:fill="FFFFFF"/>
          <w:vertAlign w:val="superscript"/>
        </w:rPr>
        <w:t>PI</w:t>
      </w:r>
      <w:r w:rsidRPr="00436204">
        <w:rPr>
          <w:rFonts w:ascii="Calibri" w:hAnsi="Calibri" w:cs="Times New Roman"/>
          <w:b w:val="0"/>
          <w:bCs w:val="0"/>
          <w:i w:val="0"/>
          <w:iCs w:val="0"/>
          <w:sz w:val="24"/>
          <w:szCs w:val="24"/>
        </w:rPr>
        <w:t xml:space="preserve"> (2010) Survival of Schismus arabicus</w:t>
      </w:r>
      <w:r w:rsidR="00AA7C9E" w:rsidRPr="00436204">
        <w:rPr>
          <w:rFonts w:ascii="Calibri" w:hAnsi="Calibri" w:cs="Times New Roman"/>
          <w:b w:val="0"/>
          <w:bCs w:val="0"/>
          <w:i w:val="0"/>
          <w:iCs w:val="0"/>
          <w:sz w:val="24"/>
          <w:szCs w:val="24"/>
        </w:rPr>
        <w:t xml:space="preserve"> </w:t>
      </w:r>
      <w:r w:rsidRPr="00436204">
        <w:rPr>
          <w:rFonts w:ascii="Calibri" w:hAnsi="Calibri" w:cs="Times New Roman"/>
          <w:b w:val="0"/>
          <w:bCs w:val="0"/>
          <w:i w:val="0"/>
          <w:iCs w:val="0"/>
          <w:sz w:val="24"/>
          <w:szCs w:val="24"/>
        </w:rPr>
        <w:t xml:space="preserve">seedlings exposed to desiccation depends on annual periodicity. </w:t>
      </w:r>
      <w:r w:rsidRPr="00436204">
        <w:rPr>
          <w:rFonts w:ascii="Calibri" w:hAnsi="Calibri" w:cs="Times New Roman"/>
          <w:b w:val="0"/>
          <w:bCs w:val="0"/>
          <w:sz w:val="24"/>
          <w:szCs w:val="24"/>
        </w:rPr>
        <w:t xml:space="preserve">Planta </w:t>
      </w:r>
      <w:r w:rsidRPr="00436204">
        <w:rPr>
          <w:rFonts w:ascii="Calibri" w:hAnsi="Calibri" w:cs="Times New Roman"/>
          <w:b w:val="0"/>
          <w:bCs w:val="0"/>
          <w:i w:val="0"/>
          <w:iCs w:val="0"/>
          <w:sz w:val="24"/>
          <w:szCs w:val="24"/>
        </w:rPr>
        <w:t>231:</w:t>
      </w:r>
      <w:r w:rsidR="0026422A" w:rsidRPr="00436204">
        <w:rPr>
          <w:rFonts w:ascii="Calibri" w:hAnsi="Calibri" w:cs="Times New Roman"/>
          <w:b w:val="0"/>
          <w:bCs w:val="0"/>
          <w:i w:val="0"/>
          <w:iCs w:val="0"/>
          <w:sz w:val="24"/>
          <w:szCs w:val="24"/>
        </w:rPr>
        <w:t xml:space="preserve"> </w:t>
      </w:r>
      <w:r w:rsidRPr="00436204">
        <w:rPr>
          <w:rFonts w:ascii="Calibri" w:hAnsi="Calibri" w:cs="Times New Roman"/>
          <w:b w:val="0"/>
          <w:bCs w:val="0"/>
          <w:i w:val="0"/>
          <w:iCs w:val="0"/>
          <w:sz w:val="24"/>
          <w:szCs w:val="24"/>
        </w:rPr>
        <w:t>1475-1482.</w:t>
      </w:r>
      <w:r w:rsidR="00A96836" w:rsidRPr="00436204">
        <w:rPr>
          <w:rFonts w:ascii="Calibri" w:hAnsi="Calibri" w:cs="Times New Roman"/>
          <w:b w:val="0"/>
          <w:bCs w:val="0"/>
          <w:i w:val="0"/>
          <w:iCs w:val="0"/>
          <w:sz w:val="24"/>
          <w:szCs w:val="24"/>
        </w:rPr>
        <w:t xml:space="preserve"> </w:t>
      </w:r>
    </w:p>
    <w:p w:rsidR="00E677A0" w:rsidRPr="00436204" w:rsidRDefault="00A96836" w:rsidP="003C11C9">
      <w:pPr>
        <w:pStyle w:val="Heading2"/>
        <w:spacing w:before="0" w:after="0"/>
        <w:ind w:left="720"/>
        <w:rPr>
          <w:rFonts w:ascii="Calibri" w:hAnsi="Calibri" w:cs="Times New Roman"/>
          <w:b w:val="0"/>
          <w:bCs w:val="0"/>
          <w:i w:val="0"/>
          <w:iCs w:val="0"/>
          <w:sz w:val="24"/>
          <w:szCs w:val="24"/>
        </w:rPr>
      </w:pPr>
      <w:r w:rsidRPr="00436204">
        <w:rPr>
          <w:rFonts w:ascii="Calibri" w:hAnsi="Calibri" w:cs="Times New Roman"/>
          <w:b w:val="0"/>
          <w:bCs w:val="0"/>
          <w:i w:val="0"/>
          <w:iCs w:val="0"/>
          <w:sz w:val="24"/>
          <w:szCs w:val="24"/>
        </w:rPr>
        <w:t>(</w:t>
      </w:r>
      <w:bookmarkStart w:id="1" w:name="_Hlk510598184"/>
      <w:r w:rsidR="004850E9" w:rsidRPr="00436204">
        <w:rPr>
          <w:rFonts w:ascii="Calibri" w:hAnsi="Calibri" w:cs="Times New Roman"/>
          <w:b w:val="0"/>
          <w:bCs w:val="0"/>
          <w:i w:val="0"/>
          <w:iCs w:val="0"/>
          <w:sz w:val="24"/>
          <w:szCs w:val="24"/>
        </w:rPr>
        <w:t>IF 3.361 JR 30/212</w:t>
      </w:r>
      <w:bookmarkEnd w:id="1"/>
      <w:r w:rsidRPr="00436204">
        <w:rPr>
          <w:rFonts w:ascii="Calibri" w:hAnsi="Calibri" w:cs="Times New Roman"/>
          <w:b w:val="0"/>
          <w:bCs w:val="0"/>
          <w:i w:val="0"/>
          <w:iCs w:val="0"/>
          <w:sz w:val="24"/>
          <w:szCs w:val="24"/>
        </w:rPr>
        <w:t xml:space="preserve">, Plant Sciences; Citations </w:t>
      </w:r>
      <w:r w:rsidR="008232B9" w:rsidRPr="00436204">
        <w:rPr>
          <w:rFonts w:ascii="Calibri" w:hAnsi="Calibri" w:cs="Times New Roman"/>
          <w:b w:val="0"/>
          <w:bCs w:val="0"/>
          <w:i w:val="0"/>
          <w:iCs w:val="0"/>
          <w:sz w:val="24"/>
          <w:szCs w:val="24"/>
        </w:rPr>
        <w:t>6</w:t>
      </w:r>
      <w:r w:rsidR="009B185F" w:rsidRPr="00436204">
        <w:rPr>
          <w:rFonts w:ascii="Calibri" w:hAnsi="Calibri" w:cs="Times New Roman"/>
          <w:b w:val="0"/>
          <w:bCs w:val="0"/>
          <w:i w:val="0"/>
          <w:iCs w:val="0"/>
          <w:sz w:val="24"/>
          <w:szCs w:val="24"/>
        </w:rPr>
        <w:t>, Q1</w:t>
      </w:r>
      <w:r w:rsidRPr="00436204">
        <w:rPr>
          <w:rFonts w:ascii="Calibri" w:hAnsi="Calibri" w:cs="Times New Roman"/>
          <w:b w:val="0"/>
          <w:bCs w:val="0"/>
          <w:i w:val="0"/>
          <w:iCs w:val="0"/>
          <w:sz w:val="24"/>
          <w:szCs w:val="24"/>
        </w:rPr>
        <w:t>).</w:t>
      </w:r>
    </w:p>
    <w:p w:rsidR="00A72AA2" w:rsidRDefault="00E677A0" w:rsidP="003C11C9">
      <w:pPr>
        <w:numPr>
          <w:ilvl w:val="0"/>
          <w:numId w:val="16"/>
        </w:numPr>
        <w:rPr>
          <w:rFonts w:ascii="Calibri" w:hAnsi="Calibri" w:cs="Times New Roman"/>
        </w:rPr>
      </w:pPr>
      <w:r w:rsidRPr="00436204">
        <w:rPr>
          <w:rFonts w:ascii="Calibri" w:hAnsi="Calibri" w:cs="Times New Roman"/>
        </w:rPr>
        <w:t>Rewald B</w:t>
      </w:r>
      <w:r w:rsidR="00AA44DB" w:rsidRPr="00436204">
        <w:rPr>
          <w:rFonts w:ascii="Calibri" w:hAnsi="Calibri"/>
          <w:shd w:val="clear" w:color="auto" w:fill="FFFFFF"/>
          <w:vertAlign w:val="superscript"/>
        </w:rPr>
        <w:t>PD</w:t>
      </w:r>
      <w:r w:rsidRPr="00436204">
        <w:rPr>
          <w:rFonts w:ascii="Calibri" w:hAnsi="Calibri" w:cs="Times New Roman"/>
        </w:rPr>
        <w:t>, Rachmilevitch S</w:t>
      </w:r>
      <w:r w:rsidR="00AA44DB" w:rsidRPr="00436204">
        <w:rPr>
          <w:rFonts w:ascii="Calibri" w:hAnsi="Calibri"/>
          <w:shd w:val="clear" w:color="auto" w:fill="FFFFFF"/>
          <w:vertAlign w:val="superscript"/>
        </w:rPr>
        <w:t>PI</w:t>
      </w:r>
      <w:r w:rsidR="00080C93" w:rsidRPr="00436204">
        <w:rPr>
          <w:rFonts w:ascii="Calibri" w:hAnsi="Calibri" w:cs="Times New Roman"/>
        </w:rPr>
        <w:t xml:space="preserve"> and</w:t>
      </w:r>
      <w:r w:rsidRPr="00436204">
        <w:rPr>
          <w:rFonts w:ascii="Calibri" w:hAnsi="Calibri" w:cs="Times New Roman"/>
        </w:rPr>
        <w:t xml:space="preserve"> Ephrath, Y</w:t>
      </w:r>
      <w:r w:rsidR="00AA44DB" w:rsidRPr="00436204">
        <w:rPr>
          <w:rFonts w:ascii="Calibri" w:hAnsi="Calibri"/>
          <w:shd w:val="clear" w:color="auto" w:fill="FFFFFF"/>
          <w:vertAlign w:val="superscript"/>
        </w:rPr>
        <w:t>PI</w:t>
      </w:r>
      <w:r w:rsidRPr="00436204">
        <w:rPr>
          <w:rFonts w:ascii="Calibri" w:hAnsi="Calibri" w:cs="Times New Roman"/>
        </w:rPr>
        <w:t xml:space="preserve"> (2011) Salt stress effects on root systems of two mature olive cultivars. </w:t>
      </w:r>
      <w:r w:rsidRPr="00436204">
        <w:rPr>
          <w:rFonts w:ascii="Calibri" w:hAnsi="Calibri" w:cs="Times New Roman"/>
          <w:i/>
          <w:iCs/>
        </w:rPr>
        <w:t>Acta Horticoltura</w:t>
      </w:r>
      <w:r w:rsidR="00993DA2" w:rsidRPr="00436204">
        <w:rPr>
          <w:rFonts w:ascii="Calibri" w:hAnsi="Calibri" w:cs="Times New Roman"/>
        </w:rPr>
        <w:t>e</w:t>
      </w:r>
      <w:r w:rsidRPr="00436204">
        <w:rPr>
          <w:rFonts w:ascii="Calibri" w:hAnsi="Calibri" w:cs="Times New Roman"/>
        </w:rPr>
        <w:t xml:space="preserve"> </w:t>
      </w:r>
      <w:r w:rsidR="00A87396" w:rsidRPr="00436204">
        <w:rPr>
          <w:rFonts w:ascii="Calibri" w:hAnsi="Calibri" w:cs="Times New Roman"/>
        </w:rPr>
        <w:t>888: 109-128</w:t>
      </w:r>
      <w:r w:rsidRPr="00436204">
        <w:rPr>
          <w:rFonts w:ascii="Calibri" w:hAnsi="Calibri" w:cs="Times New Roman"/>
        </w:rPr>
        <w:t>.</w:t>
      </w:r>
      <w:r w:rsidR="00D152F8" w:rsidRPr="00436204">
        <w:rPr>
          <w:rFonts w:ascii="Calibri" w:hAnsi="Calibri" w:cs="Times New Roman"/>
        </w:rPr>
        <w:t xml:space="preserve"> </w:t>
      </w:r>
    </w:p>
    <w:p w:rsidR="00E677A0" w:rsidRPr="00436204" w:rsidRDefault="00D152F8" w:rsidP="00A72AA2">
      <w:pPr>
        <w:ind w:left="644"/>
        <w:rPr>
          <w:rFonts w:ascii="Calibri" w:hAnsi="Calibri" w:cs="Times New Roman"/>
        </w:rPr>
      </w:pPr>
      <w:r w:rsidRPr="00436204">
        <w:rPr>
          <w:rFonts w:ascii="Calibri" w:hAnsi="Calibri" w:cs="Times New Roman"/>
        </w:rPr>
        <w:t>(</w:t>
      </w:r>
      <w:r w:rsidR="00A72AA2">
        <w:rPr>
          <w:rFonts w:ascii="Calibri" w:hAnsi="Calibri" w:cs="Times New Roman"/>
        </w:rPr>
        <w:t xml:space="preserve">Appears in ISI without IF; </w:t>
      </w:r>
      <w:r w:rsidRPr="00436204">
        <w:rPr>
          <w:rFonts w:ascii="Calibri" w:hAnsi="Calibri" w:cs="Times New Roman"/>
        </w:rPr>
        <w:t xml:space="preserve">Citations </w:t>
      </w:r>
      <w:r w:rsidR="008F580B" w:rsidRPr="00436204">
        <w:rPr>
          <w:rFonts w:ascii="Calibri" w:hAnsi="Calibri" w:cs="Times New Roman"/>
        </w:rPr>
        <w:t>4</w:t>
      </w:r>
      <w:r w:rsidRPr="00436204">
        <w:rPr>
          <w:rFonts w:ascii="Calibri" w:hAnsi="Calibri" w:cs="Times New Roman"/>
        </w:rPr>
        <w:t>).</w:t>
      </w:r>
    </w:p>
    <w:p w:rsidR="0092711F" w:rsidRPr="00436204" w:rsidRDefault="00E677A0" w:rsidP="00AA44DB">
      <w:pPr>
        <w:numPr>
          <w:ilvl w:val="0"/>
          <w:numId w:val="16"/>
        </w:numPr>
        <w:rPr>
          <w:rFonts w:ascii="Calibri" w:hAnsi="Calibri" w:cs="Times New Roman"/>
        </w:rPr>
      </w:pPr>
      <w:r w:rsidRPr="00436204">
        <w:rPr>
          <w:rFonts w:ascii="Calibri" w:hAnsi="Calibri" w:cs="Times New Roman"/>
        </w:rPr>
        <w:t>Rewald B</w:t>
      </w:r>
      <w:r w:rsidR="00AA44DB" w:rsidRPr="00436204">
        <w:rPr>
          <w:rFonts w:ascii="Calibri" w:hAnsi="Calibri"/>
          <w:shd w:val="clear" w:color="auto" w:fill="FFFFFF"/>
          <w:vertAlign w:val="superscript"/>
        </w:rPr>
        <w:t>PD</w:t>
      </w:r>
      <w:r w:rsidRPr="00436204">
        <w:rPr>
          <w:rFonts w:ascii="Calibri" w:hAnsi="Calibri" w:cs="Times New Roman"/>
        </w:rPr>
        <w:t>, Ephrath Y</w:t>
      </w:r>
      <w:r w:rsidR="00AA44DB" w:rsidRPr="00436204">
        <w:rPr>
          <w:rFonts w:ascii="Calibri" w:hAnsi="Calibri"/>
          <w:shd w:val="clear" w:color="auto" w:fill="FFFFFF"/>
          <w:vertAlign w:val="superscript"/>
        </w:rPr>
        <w:t>PI</w:t>
      </w:r>
      <w:r w:rsidR="00C54B4D" w:rsidRPr="00436204">
        <w:rPr>
          <w:rFonts w:ascii="Calibri" w:hAnsi="Calibri" w:cs="Times New Roman"/>
        </w:rPr>
        <w:t xml:space="preserve"> and</w:t>
      </w:r>
      <w:r w:rsidRPr="00436204">
        <w:rPr>
          <w:rFonts w:ascii="Calibri" w:hAnsi="Calibri" w:cs="Times New Roman"/>
        </w:rPr>
        <w:t xml:space="preserve"> Rachmilevitch S</w:t>
      </w:r>
      <w:r w:rsidR="00AA44DB" w:rsidRPr="00436204">
        <w:rPr>
          <w:rFonts w:ascii="Calibri" w:hAnsi="Calibri"/>
          <w:shd w:val="clear" w:color="auto" w:fill="FFFFFF"/>
          <w:vertAlign w:val="superscript"/>
        </w:rPr>
        <w:t>PI</w:t>
      </w:r>
      <w:r w:rsidRPr="00436204">
        <w:rPr>
          <w:rFonts w:ascii="Calibri" w:hAnsi="Calibri" w:cs="Times New Roman"/>
        </w:rPr>
        <w:t xml:space="preserve"> (2011) A root is a root is a root? Water uptake rates of root orders. </w:t>
      </w:r>
      <w:r w:rsidRPr="00436204">
        <w:rPr>
          <w:rFonts w:ascii="Calibri" w:hAnsi="Calibri" w:cs="Times New Roman"/>
          <w:i/>
          <w:iCs/>
        </w:rPr>
        <w:t>Plant Cell and Environment</w:t>
      </w:r>
      <w:r w:rsidRPr="00436204">
        <w:rPr>
          <w:rFonts w:ascii="Calibri" w:hAnsi="Calibri" w:cs="Times New Roman"/>
        </w:rPr>
        <w:t xml:space="preserve"> 34</w:t>
      </w:r>
      <w:r w:rsidR="007B571C" w:rsidRPr="00436204">
        <w:rPr>
          <w:rFonts w:ascii="Calibri" w:hAnsi="Calibri" w:cs="Times New Roman"/>
        </w:rPr>
        <w:t>:</w:t>
      </w:r>
      <w:r w:rsidRPr="00436204">
        <w:rPr>
          <w:rFonts w:ascii="Calibri" w:hAnsi="Calibri" w:cs="Times New Roman"/>
        </w:rPr>
        <w:t xml:space="preserve"> 33-42.</w:t>
      </w:r>
    </w:p>
    <w:p w:rsidR="00E677A0" w:rsidRPr="00436204" w:rsidRDefault="00A96836" w:rsidP="000C14EC">
      <w:pPr>
        <w:ind w:left="720"/>
        <w:rPr>
          <w:rFonts w:ascii="Calibri" w:hAnsi="Calibri" w:cs="Times New Roman"/>
        </w:rPr>
      </w:pPr>
      <w:r w:rsidRPr="00436204">
        <w:rPr>
          <w:rFonts w:ascii="Calibri" w:hAnsi="Calibri" w:cs="Times New Roman"/>
        </w:rPr>
        <w:t>(</w:t>
      </w:r>
      <w:r w:rsidR="008D7F8A" w:rsidRPr="00436204">
        <w:rPr>
          <w:rFonts w:ascii="Calibri" w:hAnsi="Calibri" w:cs="Times New Roman"/>
        </w:rPr>
        <w:t>IF. 6.</w:t>
      </w:r>
      <w:r w:rsidR="003C11C9" w:rsidRPr="00436204">
        <w:rPr>
          <w:rFonts w:ascii="Calibri" w:hAnsi="Calibri" w:cs="Times New Roman"/>
        </w:rPr>
        <w:t>1</w:t>
      </w:r>
      <w:r w:rsidR="008232B9" w:rsidRPr="00436204">
        <w:rPr>
          <w:rFonts w:ascii="Calibri" w:hAnsi="Calibri" w:cs="Times New Roman"/>
        </w:rPr>
        <w:t>73</w:t>
      </w:r>
      <w:r w:rsidR="008D7F8A" w:rsidRPr="00436204">
        <w:rPr>
          <w:rFonts w:ascii="Calibri" w:hAnsi="Calibri" w:cs="Times New Roman"/>
        </w:rPr>
        <w:t xml:space="preserve">; JR </w:t>
      </w:r>
      <w:r w:rsidR="003C11C9" w:rsidRPr="00436204">
        <w:rPr>
          <w:rFonts w:ascii="Calibri" w:hAnsi="Calibri" w:cs="Times New Roman"/>
        </w:rPr>
        <w:t>1</w:t>
      </w:r>
      <w:r w:rsidR="008232B9" w:rsidRPr="00436204">
        <w:rPr>
          <w:rFonts w:ascii="Calibri" w:hAnsi="Calibri" w:cs="Times New Roman"/>
        </w:rPr>
        <w:t>2</w:t>
      </w:r>
      <w:r w:rsidR="008D7F8A" w:rsidRPr="00436204">
        <w:rPr>
          <w:rFonts w:ascii="Calibri" w:hAnsi="Calibri" w:cs="Times New Roman"/>
        </w:rPr>
        <w:t>/2</w:t>
      </w:r>
      <w:r w:rsidR="008232B9" w:rsidRPr="00436204">
        <w:rPr>
          <w:rFonts w:ascii="Calibri" w:hAnsi="Calibri" w:cs="Times New Roman"/>
        </w:rPr>
        <w:t>12</w:t>
      </w:r>
      <w:r w:rsidRPr="00436204">
        <w:rPr>
          <w:rFonts w:ascii="Calibri" w:hAnsi="Calibri" w:cs="Times New Roman"/>
        </w:rPr>
        <w:t xml:space="preserve">, Plant Sciences; Citations </w:t>
      </w:r>
      <w:r w:rsidR="000C14EC">
        <w:rPr>
          <w:rFonts w:ascii="Calibri" w:hAnsi="Calibri" w:cs="Times New Roman"/>
        </w:rPr>
        <w:t>54</w:t>
      </w:r>
      <w:r w:rsidR="009B185F" w:rsidRPr="00436204">
        <w:rPr>
          <w:rFonts w:ascii="Calibri" w:hAnsi="Calibri" w:cs="Times New Roman"/>
        </w:rPr>
        <w:t>, Q1</w:t>
      </w:r>
      <w:r w:rsidRPr="00436204">
        <w:rPr>
          <w:rFonts w:ascii="Calibri" w:hAnsi="Calibri" w:cs="Times New Roman"/>
        </w:rPr>
        <w:t>)</w:t>
      </w:r>
      <w:r w:rsidR="00AF71E1" w:rsidRPr="00436204">
        <w:rPr>
          <w:rFonts w:ascii="Calibri" w:hAnsi="Calibri" w:cs="Times New Roman"/>
        </w:rPr>
        <w:t>.</w:t>
      </w:r>
    </w:p>
    <w:p w:rsidR="0092711F" w:rsidRPr="00436204" w:rsidRDefault="003D65C5" w:rsidP="00AA44DB">
      <w:pPr>
        <w:pStyle w:val="ListParagraph"/>
        <w:numPr>
          <w:ilvl w:val="0"/>
          <w:numId w:val="16"/>
        </w:numPr>
        <w:bidi w:val="0"/>
        <w:jc w:val="left"/>
        <w:rPr>
          <w:rFonts w:ascii="Calibri" w:hAnsi="Calibri"/>
        </w:rPr>
      </w:pPr>
      <w:r w:rsidRPr="00436204">
        <w:rPr>
          <w:rStyle w:val="Strong"/>
          <w:rFonts w:ascii="Calibri" w:hAnsi="Calibri"/>
          <w:b w:val="0"/>
          <w:bCs w:val="0"/>
        </w:rPr>
        <w:t>Rewald B</w:t>
      </w:r>
      <w:r w:rsidR="00AA44DB" w:rsidRPr="00436204">
        <w:rPr>
          <w:rFonts w:ascii="Calibri" w:hAnsi="Calibri"/>
          <w:shd w:val="clear" w:color="auto" w:fill="FFFFFF"/>
          <w:vertAlign w:val="superscript"/>
        </w:rPr>
        <w:t>PD</w:t>
      </w:r>
      <w:r w:rsidR="00C54B4D" w:rsidRPr="00436204">
        <w:rPr>
          <w:rStyle w:val="Strong"/>
          <w:rFonts w:ascii="Calibri" w:hAnsi="Calibri"/>
          <w:b w:val="0"/>
          <w:bCs w:val="0"/>
        </w:rPr>
        <w:t>,</w:t>
      </w:r>
      <w:r w:rsidRPr="00436204">
        <w:rPr>
          <w:rFonts w:ascii="Calibri" w:hAnsi="Calibri"/>
        </w:rPr>
        <w:t xml:space="preserve"> Rachmilevitch S</w:t>
      </w:r>
      <w:r w:rsidR="00AA44DB" w:rsidRPr="00436204">
        <w:rPr>
          <w:rFonts w:ascii="Calibri" w:hAnsi="Calibri"/>
          <w:shd w:val="clear" w:color="auto" w:fill="FFFFFF"/>
          <w:vertAlign w:val="superscript"/>
        </w:rPr>
        <w:t>C</w:t>
      </w:r>
      <w:r w:rsidRPr="00436204">
        <w:rPr>
          <w:rFonts w:ascii="Calibri" w:hAnsi="Calibri"/>
        </w:rPr>
        <w:t>, McCue MD</w:t>
      </w:r>
      <w:r w:rsidR="00AA44DB" w:rsidRPr="00436204">
        <w:rPr>
          <w:rFonts w:ascii="Calibri" w:hAnsi="Calibri"/>
          <w:shd w:val="clear" w:color="auto" w:fill="FFFFFF"/>
          <w:vertAlign w:val="superscript"/>
        </w:rPr>
        <w:t>PD</w:t>
      </w:r>
      <w:r w:rsidR="00C54B4D" w:rsidRPr="00436204">
        <w:rPr>
          <w:rFonts w:ascii="Calibri" w:hAnsi="Calibri"/>
        </w:rPr>
        <w:t xml:space="preserve"> and</w:t>
      </w:r>
      <w:r w:rsidRPr="00436204">
        <w:rPr>
          <w:rFonts w:ascii="Calibri" w:hAnsi="Calibri"/>
        </w:rPr>
        <w:t xml:space="preserve"> </w:t>
      </w:r>
      <w:proofErr w:type="spellStart"/>
      <w:r w:rsidRPr="00436204">
        <w:rPr>
          <w:rFonts w:ascii="Calibri" w:hAnsi="Calibri"/>
        </w:rPr>
        <w:t>Ephrath</w:t>
      </w:r>
      <w:proofErr w:type="spellEnd"/>
      <w:r w:rsidRPr="00436204">
        <w:rPr>
          <w:rFonts w:ascii="Calibri" w:hAnsi="Calibri"/>
        </w:rPr>
        <w:t>, J.E.</w:t>
      </w:r>
      <w:r w:rsidR="00AA44DB" w:rsidRPr="00436204">
        <w:rPr>
          <w:rFonts w:ascii="Calibri" w:hAnsi="Calibri"/>
          <w:shd w:val="clear" w:color="auto" w:fill="FFFFFF"/>
          <w:vertAlign w:val="superscript"/>
        </w:rPr>
        <w:t xml:space="preserve"> PI</w:t>
      </w:r>
      <w:r w:rsidRPr="00436204">
        <w:rPr>
          <w:rFonts w:ascii="Calibri" w:hAnsi="Calibri"/>
        </w:rPr>
        <w:t xml:space="preserve"> (2011) Influence of saline drip-irrigation on fine root and sap-flow densities of two mature olive varieties. </w:t>
      </w:r>
      <w:r w:rsidRPr="00436204">
        <w:rPr>
          <w:rFonts w:ascii="Calibri" w:hAnsi="Calibri"/>
          <w:i/>
          <w:iCs/>
        </w:rPr>
        <w:t>Environmental and Experimental Botany</w:t>
      </w:r>
      <w:r w:rsidRPr="00436204">
        <w:rPr>
          <w:rFonts w:ascii="Calibri" w:hAnsi="Calibri"/>
        </w:rPr>
        <w:t>: 72</w:t>
      </w:r>
      <w:r w:rsidR="00CD595C" w:rsidRPr="00436204">
        <w:rPr>
          <w:rFonts w:ascii="Calibri" w:hAnsi="Calibri"/>
        </w:rPr>
        <w:t>:</w:t>
      </w:r>
      <w:r w:rsidRPr="00436204">
        <w:rPr>
          <w:rFonts w:ascii="Calibri" w:hAnsi="Calibri"/>
        </w:rPr>
        <w:t xml:space="preserve"> 107–114</w:t>
      </w:r>
      <w:r w:rsidR="0092711F" w:rsidRPr="00436204">
        <w:rPr>
          <w:rFonts w:ascii="Calibri" w:hAnsi="Calibri"/>
        </w:rPr>
        <w:t>.</w:t>
      </w:r>
    </w:p>
    <w:p w:rsidR="00E677A0" w:rsidRPr="00436204" w:rsidRDefault="003D65C5" w:rsidP="000C14EC">
      <w:pPr>
        <w:pStyle w:val="ListParagraph"/>
        <w:bidi w:val="0"/>
        <w:jc w:val="left"/>
        <w:rPr>
          <w:rFonts w:ascii="Calibri" w:hAnsi="Calibri"/>
        </w:rPr>
      </w:pPr>
      <w:r w:rsidRPr="00436204">
        <w:rPr>
          <w:rFonts w:ascii="Calibri" w:hAnsi="Calibri"/>
        </w:rPr>
        <w:t>(</w:t>
      </w:r>
      <w:r w:rsidR="00AF71E1" w:rsidRPr="00436204">
        <w:rPr>
          <w:rFonts w:ascii="Calibri" w:hAnsi="Calibri"/>
        </w:rPr>
        <w:t xml:space="preserve">IF. </w:t>
      </w:r>
      <w:r w:rsidR="008F580B" w:rsidRPr="00436204">
        <w:rPr>
          <w:rFonts w:ascii="Calibri" w:hAnsi="Calibri"/>
        </w:rPr>
        <w:t>4.369</w:t>
      </w:r>
      <w:r w:rsidR="00AF71E1" w:rsidRPr="00436204">
        <w:rPr>
          <w:rFonts w:ascii="Calibri" w:hAnsi="Calibri"/>
        </w:rPr>
        <w:t xml:space="preserve">; JR </w:t>
      </w:r>
      <w:r w:rsidR="008F580B" w:rsidRPr="00436204">
        <w:rPr>
          <w:rFonts w:ascii="Calibri" w:hAnsi="Calibri"/>
        </w:rPr>
        <w:t>18</w:t>
      </w:r>
      <w:r w:rsidR="00AF71E1" w:rsidRPr="00436204">
        <w:rPr>
          <w:rFonts w:ascii="Calibri" w:hAnsi="Calibri"/>
        </w:rPr>
        <w:t>/</w:t>
      </w:r>
      <w:r w:rsidR="00CF5E12" w:rsidRPr="00436204">
        <w:rPr>
          <w:rFonts w:ascii="Calibri" w:hAnsi="Calibri"/>
        </w:rPr>
        <w:t>2</w:t>
      </w:r>
      <w:r w:rsidR="008F580B" w:rsidRPr="00436204">
        <w:rPr>
          <w:rFonts w:ascii="Calibri" w:hAnsi="Calibri"/>
        </w:rPr>
        <w:t>12</w:t>
      </w:r>
      <w:r w:rsidR="00AF71E1" w:rsidRPr="00436204">
        <w:rPr>
          <w:rFonts w:ascii="Calibri" w:hAnsi="Calibri"/>
        </w:rPr>
        <w:t xml:space="preserve">, Plant Sciences; </w:t>
      </w:r>
      <w:r w:rsidR="00D152F8" w:rsidRPr="00436204">
        <w:rPr>
          <w:rFonts w:ascii="Calibri" w:hAnsi="Calibri"/>
        </w:rPr>
        <w:t xml:space="preserve">Citations </w:t>
      </w:r>
      <w:r w:rsidR="003C11C9" w:rsidRPr="00436204">
        <w:rPr>
          <w:rFonts w:ascii="Calibri" w:hAnsi="Calibri"/>
        </w:rPr>
        <w:t>1</w:t>
      </w:r>
      <w:r w:rsidR="000C14EC">
        <w:rPr>
          <w:rFonts w:ascii="Calibri" w:hAnsi="Calibri"/>
        </w:rPr>
        <w:t>6</w:t>
      </w:r>
      <w:r w:rsidR="009B185F" w:rsidRPr="00436204">
        <w:rPr>
          <w:rFonts w:ascii="Calibri" w:hAnsi="Calibri"/>
        </w:rPr>
        <w:t>, Q1</w:t>
      </w:r>
      <w:r w:rsidR="00AF71E1" w:rsidRPr="00436204">
        <w:rPr>
          <w:rFonts w:ascii="Calibri" w:hAnsi="Calibri"/>
        </w:rPr>
        <w:t>).</w:t>
      </w:r>
    </w:p>
    <w:p w:rsidR="0092711F" w:rsidRPr="00436204" w:rsidRDefault="004A113B" w:rsidP="00AA44DB">
      <w:pPr>
        <w:pStyle w:val="Heading2"/>
        <w:numPr>
          <w:ilvl w:val="0"/>
          <w:numId w:val="16"/>
        </w:numPr>
        <w:spacing w:before="0" w:after="0"/>
        <w:rPr>
          <w:rFonts w:ascii="Calibri" w:hAnsi="Calibri" w:cs="Times New Roman"/>
          <w:b w:val="0"/>
          <w:bCs w:val="0"/>
          <w:i w:val="0"/>
          <w:iCs w:val="0"/>
          <w:sz w:val="24"/>
          <w:szCs w:val="24"/>
        </w:rPr>
      </w:pPr>
      <w:r w:rsidRPr="00436204">
        <w:rPr>
          <w:rFonts w:ascii="Calibri" w:hAnsi="Calibri" w:cs="Times New Roman"/>
          <w:b w:val="0"/>
          <w:bCs w:val="0"/>
          <w:i w:val="0"/>
          <w:iCs w:val="0"/>
          <w:sz w:val="24"/>
          <w:szCs w:val="24"/>
          <w:lang w:val="en-GB" w:eastAsia="de-DE" w:bidi="ar-SA"/>
        </w:rPr>
        <w:t>Shelef O</w:t>
      </w:r>
      <w:r w:rsidR="00AA44DB" w:rsidRPr="00436204">
        <w:rPr>
          <w:rFonts w:ascii="Calibri" w:hAnsi="Calibri"/>
          <w:b w:val="0"/>
          <w:bCs w:val="0"/>
          <w:i w:val="0"/>
          <w:iCs w:val="0"/>
          <w:sz w:val="24"/>
          <w:szCs w:val="24"/>
          <w:shd w:val="clear" w:color="auto" w:fill="FFFFFF"/>
          <w:vertAlign w:val="superscript"/>
        </w:rPr>
        <w:t>S</w:t>
      </w:r>
      <w:r w:rsidR="00C54B4D" w:rsidRPr="00436204">
        <w:rPr>
          <w:rFonts w:ascii="Calibri" w:hAnsi="Calibri" w:cs="Times New Roman"/>
          <w:b w:val="0"/>
          <w:bCs w:val="0"/>
          <w:i w:val="0"/>
          <w:iCs w:val="0"/>
          <w:sz w:val="24"/>
          <w:szCs w:val="24"/>
          <w:lang w:val="en-GB" w:eastAsia="de-DE" w:bidi="ar-SA"/>
        </w:rPr>
        <w:t>,</w:t>
      </w:r>
      <w:r w:rsidRPr="00436204">
        <w:rPr>
          <w:rFonts w:ascii="Calibri" w:hAnsi="Calibri" w:cs="Times New Roman"/>
          <w:b w:val="0"/>
          <w:bCs w:val="0"/>
          <w:i w:val="0"/>
          <w:iCs w:val="0"/>
          <w:sz w:val="24"/>
          <w:szCs w:val="24"/>
          <w:lang w:val="en-GB" w:eastAsia="de-DE" w:bidi="ar-SA"/>
        </w:rPr>
        <w:t xml:space="preserve"> </w:t>
      </w:r>
      <w:r w:rsidRPr="00436204">
        <w:rPr>
          <w:rFonts w:ascii="Calibri" w:hAnsi="Calibri" w:cs="Times New Roman"/>
          <w:b w:val="0"/>
          <w:bCs w:val="0"/>
          <w:i w:val="0"/>
          <w:iCs w:val="0"/>
          <w:sz w:val="24"/>
          <w:szCs w:val="24"/>
        </w:rPr>
        <w:t>Golan-Goldhirsh A</w:t>
      </w:r>
      <w:r w:rsidR="00AA44DB" w:rsidRPr="00436204">
        <w:rPr>
          <w:rFonts w:ascii="Calibri" w:hAnsi="Calibri"/>
          <w:b w:val="0"/>
          <w:bCs w:val="0"/>
          <w:i w:val="0"/>
          <w:iCs w:val="0"/>
          <w:sz w:val="24"/>
          <w:szCs w:val="24"/>
          <w:shd w:val="clear" w:color="auto" w:fill="FFFFFF"/>
          <w:vertAlign w:val="superscript"/>
        </w:rPr>
        <w:t>C</w:t>
      </w:r>
      <w:r w:rsidRPr="00436204">
        <w:rPr>
          <w:rFonts w:ascii="Calibri" w:hAnsi="Calibri" w:cs="Times New Roman"/>
          <w:b w:val="0"/>
          <w:bCs w:val="0"/>
          <w:i w:val="0"/>
          <w:iCs w:val="0"/>
          <w:sz w:val="24"/>
          <w:szCs w:val="24"/>
        </w:rPr>
        <w:t xml:space="preserve"> and Rachmilevitch S</w:t>
      </w:r>
      <w:r w:rsidR="00AA44DB" w:rsidRPr="00436204">
        <w:rPr>
          <w:rFonts w:ascii="Calibri" w:hAnsi="Calibri"/>
          <w:b w:val="0"/>
          <w:bCs w:val="0"/>
          <w:i w:val="0"/>
          <w:iCs w:val="0"/>
          <w:sz w:val="24"/>
          <w:szCs w:val="24"/>
          <w:shd w:val="clear" w:color="auto" w:fill="FFFFFF"/>
          <w:vertAlign w:val="superscript"/>
        </w:rPr>
        <w:t>PI</w:t>
      </w:r>
      <w:r w:rsidRPr="00436204">
        <w:rPr>
          <w:rFonts w:ascii="Calibri" w:hAnsi="Calibri" w:cs="Times New Roman"/>
          <w:b w:val="0"/>
          <w:bCs w:val="0"/>
          <w:i w:val="0"/>
          <w:iCs w:val="0"/>
          <w:sz w:val="24"/>
          <w:szCs w:val="24"/>
          <w:lang w:eastAsia="de-DE" w:bidi="ar-SA"/>
        </w:rPr>
        <w:t xml:space="preserve"> </w:t>
      </w:r>
      <w:r w:rsidR="003A5683" w:rsidRPr="00436204">
        <w:rPr>
          <w:rFonts w:ascii="Calibri" w:hAnsi="Calibri" w:cs="Times New Roman"/>
          <w:b w:val="0"/>
          <w:bCs w:val="0"/>
          <w:i w:val="0"/>
          <w:iCs w:val="0"/>
          <w:sz w:val="24"/>
          <w:szCs w:val="24"/>
          <w:lang w:eastAsia="de-DE" w:bidi="ar-SA"/>
        </w:rPr>
        <w:t xml:space="preserve">(2012) </w:t>
      </w:r>
      <w:r w:rsidRPr="00436204">
        <w:rPr>
          <w:rFonts w:ascii="Calibri" w:hAnsi="Calibri" w:cs="Times New Roman"/>
          <w:b w:val="0"/>
          <w:bCs w:val="0"/>
          <w:i w:val="0"/>
          <w:iCs w:val="0"/>
          <w:sz w:val="24"/>
          <w:szCs w:val="24"/>
          <w:lang w:bidi="ar-SA"/>
        </w:rPr>
        <w:t>Physiological parameters of plants as indicators of water quality in a constructed wetland.</w:t>
      </w:r>
      <w:r w:rsidRPr="00436204">
        <w:rPr>
          <w:rFonts w:ascii="Calibri" w:hAnsi="Calibri" w:cs="Times New Roman"/>
          <w:b w:val="0"/>
          <w:bCs w:val="0"/>
          <w:i w:val="0"/>
          <w:iCs w:val="0"/>
          <w:sz w:val="24"/>
          <w:szCs w:val="24"/>
          <w:lang w:eastAsia="de-DE" w:bidi="ar-SA"/>
        </w:rPr>
        <w:t xml:space="preserve"> </w:t>
      </w:r>
      <w:hyperlink r:id="rId15" w:history="1">
        <w:r w:rsidRPr="00436204">
          <w:rPr>
            <w:rStyle w:val="Hyperlink"/>
            <w:rFonts w:ascii="Calibri" w:hAnsi="Calibri" w:cs="Times New Roman"/>
            <w:b w:val="0"/>
            <w:bCs w:val="0"/>
            <w:color w:val="auto"/>
            <w:sz w:val="24"/>
            <w:szCs w:val="24"/>
          </w:rPr>
          <w:t>Environmental Science and Pollution Research</w:t>
        </w:r>
      </w:hyperlink>
      <w:r w:rsidRPr="00436204">
        <w:rPr>
          <w:rFonts w:ascii="Calibri" w:hAnsi="Calibri" w:cs="Times New Roman"/>
          <w:b w:val="0"/>
          <w:bCs w:val="0"/>
          <w:i w:val="0"/>
          <w:iCs w:val="0"/>
          <w:sz w:val="24"/>
          <w:szCs w:val="24"/>
        </w:rPr>
        <w:t xml:space="preserve"> </w:t>
      </w:r>
      <w:r w:rsidR="007B571C" w:rsidRPr="00436204">
        <w:rPr>
          <w:rFonts w:ascii="Calibri" w:hAnsi="Calibri" w:cs="Times New Roman"/>
          <w:b w:val="0"/>
          <w:bCs w:val="0"/>
          <w:i w:val="0"/>
          <w:iCs w:val="0"/>
          <w:sz w:val="24"/>
          <w:szCs w:val="24"/>
        </w:rPr>
        <w:t>18:1234–1242</w:t>
      </w:r>
      <w:r w:rsidRPr="00436204">
        <w:rPr>
          <w:rFonts w:ascii="Calibri" w:hAnsi="Calibri" w:cs="Times New Roman"/>
          <w:b w:val="0"/>
          <w:bCs w:val="0"/>
          <w:i w:val="0"/>
          <w:iCs w:val="0"/>
          <w:sz w:val="24"/>
          <w:szCs w:val="24"/>
        </w:rPr>
        <w:t xml:space="preserve">. </w:t>
      </w:r>
    </w:p>
    <w:p w:rsidR="004A113B" w:rsidRPr="00436204" w:rsidRDefault="004A113B" w:rsidP="003C11C9">
      <w:pPr>
        <w:pStyle w:val="Heading2"/>
        <w:spacing w:before="0" w:after="0"/>
        <w:ind w:left="720"/>
        <w:rPr>
          <w:rFonts w:ascii="Calibri" w:hAnsi="Calibri" w:cs="Times New Roman"/>
          <w:b w:val="0"/>
          <w:bCs w:val="0"/>
          <w:i w:val="0"/>
          <w:iCs w:val="0"/>
          <w:sz w:val="24"/>
          <w:szCs w:val="24"/>
        </w:rPr>
      </w:pPr>
      <w:r w:rsidRPr="00436204">
        <w:rPr>
          <w:rFonts w:ascii="Calibri" w:hAnsi="Calibri" w:cs="Times New Roman"/>
          <w:b w:val="0"/>
          <w:bCs w:val="0"/>
          <w:i w:val="0"/>
          <w:iCs w:val="0"/>
          <w:sz w:val="24"/>
          <w:szCs w:val="24"/>
        </w:rPr>
        <w:t>(IF 2.</w:t>
      </w:r>
      <w:r w:rsidR="003C11C9" w:rsidRPr="00436204">
        <w:rPr>
          <w:rFonts w:ascii="Calibri" w:hAnsi="Calibri" w:cs="Times New Roman"/>
          <w:b w:val="0"/>
          <w:bCs w:val="0"/>
          <w:i w:val="0"/>
          <w:iCs w:val="0"/>
          <w:sz w:val="24"/>
          <w:szCs w:val="24"/>
        </w:rPr>
        <w:t>7</w:t>
      </w:r>
      <w:r w:rsidR="00672616" w:rsidRPr="00436204">
        <w:rPr>
          <w:rFonts w:ascii="Calibri" w:hAnsi="Calibri" w:cs="Times New Roman"/>
          <w:b w:val="0"/>
          <w:bCs w:val="0"/>
          <w:i w:val="0"/>
          <w:iCs w:val="0"/>
          <w:sz w:val="24"/>
          <w:szCs w:val="24"/>
        </w:rPr>
        <w:t>41</w:t>
      </w:r>
      <w:r w:rsidRPr="00436204">
        <w:rPr>
          <w:rFonts w:ascii="Calibri" w:hAnsi="Calibri" w:cs="Times New Roman"/>
          <w:b w:val="0"/>
          <w:bCs w:val="0"/>
          <w:i w:val="0"/>
          <w:iCs w:val="0"/>
          <w:sz w:val="24"/>
          <w:szCs w:val="24"/>
        </w:rPr>
        <w:t xml:space="preserve">; JR </w:t>
      </w:r>
      <w:r w:rsidR="00672616" w:rsidRPr="00436204">
        <w:rPr>
          <w:rFonts w:ascii="Calibri" w:hAnsi="Calibri" w:cs="Times New Roman"/>
          <w:b w:val="0"/>
          <w:bCs w:val="0"/>
          <w:i w:val="0"/>
          <w:iCs w:val="0"/>
          <w:sz w:val="24"/>
          <w:szCs w:val="24"/>
        </w:rPr>
        <w:t>79</w:t>
      </w:r>
      <w:r w:rsidRPr="00436204">
        <w:rPr>
          <w:rFonts w:ascii="Calibri" w:hAnsi="Calibri" w:cs="Times New Roman"/>
          <w:b w:val="0"/>
          <w:bCs w:val="0"/>
          <w:i w:val="0"/>
          <w:iCs w:val="0"/>
          <w:sz w:val="24"/>
          <w:szCs w:val="24"/>
        </w:rPr>
        <w:t>/</w:t>
      </w:r>
      <w:r w:rsidR="00143171" w:rsidRPr="00436204">
        <w:rPr>
          <w:rFonts w:ascii="Calibri" w:hAnsi="Calibri" w:cs="Times New Roman"/>
          <w:b w:val="0"/>
          <w:bCs w:val="0"/>
          <w:i w:val="0"/>
          <w:iCs w:val="0"/>
          <w:sz w:val="24"/>
          <w:szCs w:val="24"/>
        </w:rPr>
        <w:t>2</w:t>
      </w:r>
      <w:r w:rsidR="00545183" w:rsidRPr="00436204">
        <w:rPr>
          <w:rFonts w:ascii="Calibri" w:hAnsi="Calibri" w:cs="Times New Roman"/>
          <w:b w:val="0"/>
          <w:bCs w:val="0"/>
          <w:i w:val="0"/>
          <w:iCs w:val="0"/>
          <w:sz w:val="24"/>
          <w:szCs w:val="24"/>
        </w:rPr>
        <w:t>2</w:t>
      </w:r>
      <w:r w:rsidR="00672616" w:rsidRPr="00436204">
        <w:rPr>
          <w:rFonts w:ascii="Calibri" w:hAnsi="Calibri" w:cs="Times New Roman"/>
          <w:b w:val="0"/>
          <w:bCs w:val="0"/>
          <w:i w:val="0"/>
          <w:iCs w:val="0"/>
          <w:sz w:val="24"/>
          <w:szCs w:val="24"/>
        </w:rPr>
        <w:t>9</w:t>
      </w:r>
      <w:r w:rsidRPr="00436204">
        <w:rPr>
          <w:rFonts w:ascii="Calibri" w:hAnsi="Calibri" w:cs="Times New Roman"/>
          <w:b w:val="0"/>
          <w:bCs w:val="0"/>
          <w:i w:val="0"/>
          <w:iCs w:val="0"/>
          <w:sz w:val="24"/>
          <w:szCs w:val="24"/>
        </w:rPr>
        <w:t>, Environmental Sciences</w:t>
      </w:r>
      <w:r w:rsidR="00D152F8" w:rsidRPr="00436204">
        <w:rPr>
          <w:rFonts w:ascii="Calibri" w:hAnsi="Calibri" w:cs="Times New Roman"/>
          <w:b w:val="0"/>
          <w:bCs w:val="0"/>
          <w:i w:val="0"/>
          <w:iCs w:val="0"/>
          <w:sz w:val="24"/>
          <w:szCs w:val="24"/>
        </w:rPr>
        <w:t xml:space="preserve">; Citations </w:t>
      </w:r>
      <w:r w:rsidR="003C11C9" w:rsidRPr="00436204">
        <w:rPr>
          <w:rFonts w:ascii="Calibri" w:hAnsi="Calibri" w:cs="Times New Roman"/>
          <w:b w:val="0"/>
          <w:bCs w:val="0"/>
          <w:i w:val="0"/>
          <w:iCs w:val="0"/>
          <w:sz w:val="24"/>
          <w:szCs w:val="24"/>
        </w:rPr>
        <w:t>8</w:t>
      </w:r>
      <w:r w:rsidR="009B185F" w:rsidRPr="00436204">
        <w:rPr>
          <w:rFonts w:ascii="Calibri" w:hAnsi="Calibri" w:cs="Times New Roman"/>
          <w:b w:val="0"/>
          <w:bCs w:val="0"/>
          <w:i w:val="0"/>
          <w:iCs w:val="0"/>
          <w:sz w:val="24"/>
          <w:szCs w:val="24"/>
        </w:rPr>
        <w:t>, Q2</w:t>
      </w:r>
      <w:r w:rsidRPr="00436204">
        <w:rPr>
          <w:rFonts w:ascii="Calibri" w:hAnsi="Calibri" w:cs="Times New Roman"/>
          <w:b w:val="0"/>
          <w:bCs w:val="0"/>
          <w:i w:val="0"/>
          <w:iCs w:val="0"/>
          <w:sz w:val="24"/>
          <w:szCs w:val="24"/>
        </w:rPr>
        <w:t>).</w:t>
      </w:r>
    </w:p>
    <w:p w:rsidR="0092711F" w:rsidRPr="00436204" w:rsidRDefault="004B3405" w:rsidP="00AA44DB">
      <w:pPr>
        <w:numPr>
          <w:ilvl w:val="0"/>
          <w:numId w:val="16"/>
        </w:numPr>
        <w:rPr>
          <w:rFonts w:ascii="Calibri" w:hAnsi="Calibri" w:cs="Times New Roman"/>
        </w:rPr>
      </w:pPr>
      <w:r w:rsidRPr="00436204">
        <w:rPr>
          <w:rFonts w:ascii="Calibri" w:hAnsi="Calibri" w:cs="Times New Roman"/>
        </w:rPr>
        <w:t>Bloom AJ</w:t>
      </w:r>
      <w:r w:rsidR="00AA44DB" w:rsidRPr="00436204">
        <w:rPr>
          <w:rFonts w:ascii="Calibri" w:hAnsi="Calibri"/>
          <w:shd w:val="clear" w:color="auto" w:fill="FFFFFF"/>
          <w:vertAlign w:val="superscript"/>
        </w:rPr>
        <w:t>PI</w:t>
      </w:r>
      <w:r w:rsidRPr="00436204">
        <w:rPr>
          <w:rFonts w:ascii="Calibri" w:hAnsi="Calibri" w:cs="Times New Roman"/>
        </w:rPr>
        <w:t>, Rubio JS</w:t>
      </w:r>
      <w:r w:rsidR="00AA44DB" w:rsidRPr="00436204">
        <w:rPr>
          <w:rFonts w:ascii="Calibri" w:hAnsi="Calibri"/>
          <w:shd w:val="clear" w:color="auto" w:fill="FFFFFF"/>
          <w:vertAlign w:val="superscript"/>
        </w:rPr>
        <w:t>PD</w:t>
      </w:r>
      <w:r w:rsidRPr="00436204">
        <w:rPr>
          <w:rFonts w:ascii="Calibri" w:hAnsi="Calibri" w:cs="Times New Roman"/>
        </w:rPr>
        <w:t>, Randeall L</w:t>
      </w:r>
      <w:r w:rsidR="00AA44DB" w:rsidRPr="00436204">
        <w:rPr>
          <w:rFonts w:ascii="Calibri" w:hAnsi="Calibri"/>
          <w:shd w:val="clear" w:color="auto" w:fill="FFFFFF"/>
          <w:vertAlign w:val="superscript"/>
        </w:rPr>
        <w:t>T</w:t>
      </w:r>
      <w:r w:rsidRPr="00436204">
        <w:rPr>
          <w:rFonts w:ascii="Calibri" w:hAnsi="Calibri" w:cs="Times New Roman"/>
        </w:rPr>
        <w:t>, Rachmilevitch S</w:t>
      </w:r>
      <w:r w:rsidR="00AA44DB" w:rsidRPr="00436204">
        <w:rPr>
          <w:rFonts w:ascii="Calibri" w:hAnsi="Calibri"/>
          <w:shd w:val="clear" w:color="auto" w:fill="FFFFFF"/>
          <w:vertAlign w:val="superscript"/>
        </w:rPr>
        <w:t>C</w:t>
      </w:r>
      <w:r w:rsidR="00650340" w:rsidRPr="00436204">
        <w:rPr>
          <w:rFonts w:ascii="Calibri" w:hAnsi="Calibri" w:cs="Times New Roman"/>
          <w:noProof w:val="0"/>
          <w:lang w:eastAsia="en-US"/>
        </w:rPr>
        <w:t>,</w:t>
      </w:r>
      <w:r w:rsidRPr="00436204">
        <w:rPr>
          <w:rFonts w:ascii="Calibri" w:hAnsi="Calibri" w:cs="Times New Roman"/>
          <w:noProof w:val="0"/>
          <w:lang w:eastAsia="en-US"/>
        </w:rPr>
        <w:t xml:space="preserve"> Cousins A</w:t>
      </w:r>
      <w:r w:rsidR="007735FD" w:rsidRPr="00436204">
        <w:rPr>
          <w:rFonts w:ascii="Calibri" w:hAnsi="Calibri" w:cs="Times New Roman"/>
          <w:noProof w:val="0"/>
          <w:lang w:eastAsia="en-US"/>
        </w:rPr>
        <w:t>B</w:t>
      </w:r>
      <w:r w:rsidR="00AA44DB" w:rsidRPr="00436204">
        <w:rPr>
          <w:rFonts w:ascii="Calibri" w:hAnsi="Calibri"/>
          <w:shd w:val="clear" w:color="auto" w:fill="FFFFFF"/>
          <w:vertAlign w:val="superscript"/>
        </w:rPr>
        <w:t>C</w:t>
      </w:r>
      <w:r w:rsidR="00C54B4D" w:rsidRPr="00436204">
        <w:rPr>
          <w:rFonts w:ascii="Calibri" w:hAnsi="Calibri" w:cs="Times New Roman"/>
          <w:noProof w:val="0"/>
          <w:lang w:eastAsia="en-US"/>
        </w:rPr>
        <w:t xml:space="preserve"> and </w:t>
      </w:r>
      <w:r w:rsidRPr="00436204">
        <w:rPr>
          <w:rFonts w:ascii="Calibri" w:hAnsi="Calibri" w:cs="Times New Roman"/>
          <w:noProof w:val="0"/>
          <w:lang w:eastAsia="en-US"/>
        </w:rPr>
        <w:t>Carlisle EA</w:t>
      </w:r>
      <w:r w:rsidR="00AA44DB" w:rsidRPr="00436204">
        <w:rPr>
          <w:rFonts w:ascii="Calibri" w:hAnsi="Calibri"/>
          <w:shd w:val="clear" w:color="auto" w:fill="FFFFFF"/>
          <w:vertAlign w:val="superscript"/>
        </w:rPr>
        <w:t>PD</w:t>
      </w:r>
      <w:r w:rsidRPr="00436204">
        <w:rPr>
          <w:rFonts w:ascii="Calibri" w:hAnsi="Calibri" w:cs="Times New Roman"/>
          <w:noProof w:val="0"/>
          <w:lang w:eastAsia="en-US"/>
        </w:rPr>
        <w:t xml:space="preserve"> (201</w:t>
      </w:r>
      <w:r w:rsidR="007469B3" w:rsidRPr="00436204">
        <w:rPr>
          <w:rFonts w:ascii="Calibri" w:hAnsi="Calibri" w:cs="Times New Roman"/>
          <w:noProof w:val="0"/>
          <w:lang w:eastAsia="en-US"/>
        </w:rPr>
        <w:t>2</w:t>
      </w:r>
      <w:r w:rsidRPr="00436204">
        <w:rPr>
          <w:rFonts w:ascii="Calibri" w:hAnsi="Calibri" w:cs="Times New Roman"/>
          <w:noProof w:val="0"/>
          <w:lang w:eastAsia="en-US"/>
        </w:rPr>
        <w:t>)</w:t>
      </w:r>
      <w:r w:rsidRPr="00436204">
        <w:rPr>
          <w:rFonts w:ascii="Calibri" w:hAnsi="Calibri" w:cs="Times New Roman"/>
        </w:rPr>
        <w:t xml:space="preserve"> CO</w:t>
      </w:r>
      <w:r w:rsidRPr="00436204">
        <w:rPr>
          <w:rFonts w:ascii="Calibri" w:hAnsi="Calibri" w:cs="Times New Roman"/>
          <w:vertAlign w:val="subscript"/>
        </w:rPr>
        <w:t>2</w:t>
      </w:r>
      <w:r w:rsidRPr="00436204">
        <w:rPr>
          <w:rFonts w:ascii="Calibri" w:hAnsi="Calibri" w:cs="Times New Roman"/>
        </w:rPr>
        <w:t xml:space="preserve"> enrichment inhibits shoot nitrate assimilation in C3 but not C4 plants and slows growth under nitrate in C3 plants. </w:t>
      </w:r>
      <w:r w:rsidRPr="00436204">
        <w:rPr>
          <w:rFonts w:ascii="Calibri" w:hAnsi="Calibri" w:cs="Times New Roman"/>
          <w:i/>
          <w:iCs/>
        </w:rPr>
        <w:t>Ecology</w:t>
      </w:r>
      <w:r w:rsidR="00330171" w:rsidRPr="00436204">
        <w:rPr>
          <w:rFonts w:ascii="Calibri" w:hAnsi="Calibri" w:cs="Times New Roman"/>
        </w:rPr>
        <w:t xml:space="preserve"> </w:t>
      </w:r>
      <w:r w:rsidR="005C2A34" w:rsidRPr="00436204">
        <w:rPr>
          <w:rFonts w:ascii="Calibri" w:hAnsi="Calibri" w:cs="Arial"/>
        </w:rPr>
        <w:t xml:space="preserve"> </w:t>
      </w:r>
      <w:r w:rsidR="005C2A34" w:rsidRPr="00436204">
        <w:rPr>
          <w:rFonts w:ascii="Calibri" w:hAnsi="Calibri" w:cs="Times New Roman"/>
        </w:rPr>
        <w:t>93(2):355-67.</w:t>
      </w:r>
    </w:p>
    <w:p w:rsidR="004B3405" w:rsidRPr="00436204" w:rsidRDefault="004B3405" w:rsidP="000C14EC">
      <w:pPr>
        <w:ind w:left="720"/>
        <w:rPr>
          <w:rFonts w:ascii="Calibri" w:hAnsi="Calibri" w:cs="Times New Roman"/>
        </w:rPr>
      </w:pPr>
      <w:r w:rsidRPr="00436204">
        <w:rPr>
          <w:rFonts w:ascii="Calibri" w:hAnsi="Calibri" w:cs="Times New Roman"/>
        </w:rPr>
        <w:lastRenderedPageBreak/>
        <w:t>(</w:t>
      </w:r>
      <w:r w:rsidR="002906BA" w:rsidRPr="00436204">
        <w:rPr>
          <w:rFonts w:ascii="Calibri" w:hAnsi="Calibri" w:cs="Times New Roman"/>
        </w:rPr>
        <w:t xml:space="preserve">IF </w:t>
      </w:r>
      <w:r w:rsidR="001F0AA2" w:rsidRPr="00436204">
        <w:rPr>
          <w:rFonts w:ascii="Calibri" w:hAnsi="Calibri" w:cs="Times New Roman"/>
        </w:rPr>
        <w:t>4.</w:t>
      </w:r>
      <w:r w:rsidR="00B87091" w:rsidRPr="00436204">
        <w:rPr>
          <w:rFonts w:ascii="Calibri" w:hAnsi="Calibri" w:cs="Times New Roman"/>
        </w:rPr>
        <w:t>809</w:t>
      </w:r>
      <w:r w:rsidR="002906BA" w:rsidRPr="00436204">
        <w:rPr>
          <w:rFonts w:ascii="Calibri" w:hAnsi="Calibri" w:cs="Times New Roman"/>
        </w:rPr>
        <w:t xml:space="preserve">; JR </w:t>
      </w:r>
      <w:r w:rsidR="003C11C9" w:rsidRPr="00436204">
        <w:rPr>
          <w:rFonts w:ascii="Calibri" w:hAnsi="Calibri" w:cs="Times New Roman"/>
        </w:rPr>
        <w:t>20</w:t>
      </w:r>
      <w:r w:rsidR="002906BA" w:rsidRPr="00436204">
        <w:rPr>
          <w:rFonts w:ascii="Calibri" w:hAnsi="Calibri" w:cs="Times New Roman"/>
        </w:rPr>
        <w:t>/1</w:t>
      </w:r>
      <w:r w:rsidR="00B87091" w:rsidRPr="00436204">
        <w:rPr>
          <w:rFonts w:ascii="Calibri" w:hAnsi="Calibri" w:cs="Times New Roman"/>
        </w:rPr>
        <w:t>53</w:t>
      </w:r>
      <w:r w:rsidR="00EB5073" w:rsidRPr="00436204">
        <w:rPr>
          <w:rFonts w:ascii="Calibri" w:hAnsi="Calibri" w:cs="Times New Roman"/>
        </w:rPr>
        <w:t>, Ecology</w:t>
      </w:r>
      <w:r w:rsidR="0036213B" w:rsidRPr="00436204">
        <w:rPr>
          <w:rFonts w:ascii="Calibri" w:hAnsi="Calibri" w:cs="Times New Roman"/>
        </w:rPr>
        <w:t xml:space="preserve">; Citations </w:t>
      </w:r>
      <w:r w:rsidR="000C14EC">
        <w:rPr>
          <w:rFonts w:ascii="Calibri" w:hAnsi="Calibri" w:cs="Times New Roman"/>
        </w:rPr>
        <w:t>53</w:t>
      </w:r>
      <w:r w:rsidR="009B185F" w:rsidRPr="00436204">
        <w:rPr>
          <w:rFonts w:ascii="Calibri" w:hAnsi="Calibri" w:cs="Times New Roman"/>
        </w:rPr>
        <w:t>, Q1</w:t>
      </w:r>
      <w:r w:rsidR="00EB5073" w:rsidRPr="00436204">
        <w:rPr>
          <w:rFonts w:ascii="Calibri" w:hAnsi="Calibri" w:cs="Times New Roman"/>
        </w:rPr>
        <w:t>).</w:t>
      </w:r>
    </w:p>
    <w:p w:rsidR="0092711F" w:rsidRPr="00436204" w:rsidRDefault="00577952" w:rsidP="009632F8">
      <w:pPr>
        <w:numPr>
          <w:ilvl w:val="0"/>
          <w:numId w:val="16"/>
        </w:numPr>
        <w:spacing w:after="60"/>
        <w:jc w:val="both"/>
        <w:rPr>
          <w:rFonts w:ascii="Calibri" w:hAnsi="Calibri" w:cs="Times New Roman"/>
        </w:rPr>
      </w:pPr>
      <w:r w:rsidRPr="00436204">
        <w:rPr>
          <w:rFonts w:ascii="Calibri" w:hAnsi="Calibri" w:cs="Times New Roman"/>
        </w:rPr>
        <w:t>Huang B</w:t>
      </w:r>
      <w:r w:rsidR="009632F8" w:rsidRPr="00436204">
        <w:rPr>
          <w:rFonts w:ascii="Calibri" w:hAnsi="Calibri"/>
          <w:shd w:val="clear" w:color="auto" w:fill="FFFFFF"/>
          <w:vertAlign w:val="superscript"/>
        </w:rPr>
        <w:t>PI</w:t>
      </w:r>
      <w:r w:rsidRPr="00436204">
        <w:rPr>
          <w:rFonts w:ascii="Calibri" w:hAnsi="Calibri" w:cs="Times New Roman"/>
        </w:rPr>
        <w:t>, Rachmilevitch S</w:t>
      </w:r>
      <w:r w:rsidR="009632F8" w:rsidRPr="00436204">
        <w:rPr>
          <w:rFonts w:ascii="Calibri" w:hAnsi="Calibri"/>
          <w:shd w:val="clear" w:color="auto" w:fill="FFFFFF"/>
          <w:vertAlign w:val="superscript"/>
        </w:rPr>
        <w:t>C</w:t>
      </w:r>
      <w:r w:rsidR="00C54B4D" w:rsidRPr="00436204">
        <w:rPr>
          <w:rFonts w:ascii="Calibri" w:hAnsi="Calibri" w:cs="Times New Roman"/>
        </w:rPr>
        <w:t xml:space="preserve"> and</w:t>
      </w:r>
      <w:r w:rsidRPr="00436204">
        <w:rPr>
          <w:rFonts w:ascii="Calibri" w:hAnsi="Calibri" w:cs="Times New Roman"/>
        </w:rPr>
        <w:t xml:space="preserve"> Jichen Xu</w:t>
      </w:r>
      <w:r w:rsidR="009632F8" w:rsidRPr="00436204">
        <w:rPr>
          <w:rFonts w:ascii="Calibri" w:hAnsi="Calibri"/>
          <w:shd w:val="clear" w:color="auto" w:fill="FFFFFF"/>
          <w:vertAlign w:val="superscript"/>
        </w:rPr>
        <w:t>S</w:t>
      </w:r>
      <w:r w:rsidRPr="00436204">
        <w:rPr>
          <w:rFonts w:ascii="Calibri" w:hAnsi="Calibri" w:cs="Times New Roman"/>
          <w:vertAlign w:val="superscript"/>
        </w:rPr>
        <w:t xml:space="preserve"> </w:t>
      </w:r>
      <w:r w:rsidRPr="00436204">
        <w:rPr>
          <w:rFonts w:ascii="Calibri" w:hAnsi="Calibri" w:cs="Times New Roman"/>
        </w:rPr>
        <w:t>(2012) Root carbon and protein metabolism associated with heat tolerance.</w:t>
      </w:r>
      <w:r w:rsidRPr="00436204">
        <w:rPr>
          <w:rFonts w:ascii="Calibri" w:hAnsi="Calibri" w:cs="Times New Roman"/>
          <w:lang w:eastAsia="de-DE" w:bidi="ar-SA"/>
        </w:rPr>
        <w:t xml:space="preserve"> </w:t>
      </w:r>
      <w:r w:rsidRPr="00436204">
        <w:rPr>
          <w:rFonts w:ascii="Calibri" w:hAnsi="Calibri" w:cs="Times New Roman"/>
          <w:i/>
        </w:rPr>
        <w:t>Journal of Experimental Botany</w:t>
      </w:r>
      <w:r w:rsidRPr="00436204">
        <w:rPr>
          <w:rFonts w:ascii="Calibri" w:hAnsi="Calibri" w:cs="Times New Roman"/>
        </w:rPr>
        <w:t xml:space="preserve"> </w:t>
      </w:r>
      <w:r w:rsidR="005C2A34" w:rsidRPr="00436204">
        <w:rPr>
          <w:rFonts w:ascii="Calibri" w:hAnsi="Calibri" w:cs="Times New Roman"/>
        </w:rPr>
        <w:t>63(9):3455-65</w:t>
      </w:r>
      <w:r w:rsidRPr="00436204">
        <w:rPr>
          <w:rFonts w:ascii="Calibri" w:hAnsi="Calibri" w:cs="Times New Roman"/>
        </w:rPr>
        <w:t xml:space="preserve">. </w:t>
      </w:r>
    </w:p>
    <w:p w:rsidR="00577952" w:rsidRPr="00436204" w:rsidRDefault="00C54B4D" w:rsidP="000C14EC">
      <w:pPr>
        <w:spacing w:after="60"/>
        <w:ind w:left="720"/>
        <w:jc w:val="both"/>
        <w:rPr>
          <w:rFonts w:ascii="Calibri" w:hAnsi="Calibri" w:cs="Times New Roman"/>
        </w:rPr>
      </w:pPr>
      <w:r w:rsidRPr="00436204">
        <w:rPr>
          <w:rFonts w:ascii="Calibri" w:hAnsi="Calibri" w:cs="Times New Roman"/>
        </w:rPr>
        <w:t>(</w:t>
      </w:r>
      <w:r w:rsidR="00B87091" w:rsidRPr="00436204">
        <w:rPr>
          <w:rFonts w:ascii="Calibri" w:hAnsi="Calibri" w:cs="Times New Roman"/>
          <w:lang w:bidi="ar-SA"/>
        </w:rPr>
        <w:t>IF. 5.83; JR 14/212</w:t>
      </w:r>
      <w:r w:rsidR="005C2A34" w:rsidRPr="00436204">
        <w:rPr>
          <w:rFonts w:ascii="Calibri" w:hAnsi="Calibri" w:cs="Times New Roman"/>
        </w:rPr>
        <w:t>, Plant Sciences</w:t>
      </w:r>
      <w:r w:rsidR="00A53EB8" w:rsidRPr="00436204">
        <w:rPr>
          <w:rFonts w:ascii="Calibri" w:hAnsi="Calibri" w:cs="Times New Roman"/>
        </w:rPr>
        <w:t xml:space="preserve">; Citations </w:t>
      </w:r>
      <w:r w:rsidR="000C14EC">
        <w:rPr>
          <w:rFonts w:ascii="Calibri" w:hAnsi="Calibri" w:cs="Times New Roman"/>
        </w:rPr>
        <w:t>33</w:t>
      </w:r>
      <w:r w:rsidR="009B185F" w:rsidRPr="00436204">
        <w:rPr>
          <w:rFonts w:ascii="Calibri" w:hAnsi="Calibri" w:cs="Times New Roman"/>
        </w:rPr>
        <w:t>, Q1</w:t>
      </w:r>
      <w:r w:rsidR="005C2A34" w:rsidRPr="00436204">
        <w:rPr>
          <w:rFonts w:ascii="Calibri" w:hAnsi="Calibri" w:cs="Times New Roman"/>
        </w:rPr>
        <w:t>)</w:t>
      </w:r>
      <w:r w:rsidR="00577952" w:rsidRPr="00436204">
        <w:rPr>
          <w:rFonts w:ascii="Calibri" w:hAnsi="Calibri" w:cs="Times New Roman"/>
        </w:rPr>
        <w:t>.</w:t>
      </w:r>
    </w:p>
    <w:p w:rsidR="0092711F" w:rsidRPr="00436204" w:rsidRDefault="00577952" w:rsidP="009632F8">
      <w:pPr>
        <w:numPr>
          <w:ilvl w:val="0"/>
          <w:numId w:val="16"/>
        </w:numPr>
        <w:spacing w:after="60"/>
        <w:jc w:val="both"/>
        <w:rPr>
          <w:rFonts w:ascii="Calibri" w:hAnsi="Calibri" w:cs="Times New Roman"/>
        </w:rPr>
      </w:pPr>
      <w:r w:rsidRPr="00436204">
        <w:rPr>
          <w:rFonts w:ascii="Calibri" w:hAnsi="Calibri" w:cs="Times New Roman"/>
          <w:shd w:val="clear" w:color="auto" w:fill="FFFFFF"/>
          <w:lang w:val="en-GB" w:eastAsia="en-GB"/>
        </w:rPr>
        <w:t>Rewald B</w:t>
      </w:r>
      <w:r w:rsidR="009632F8" w:rsidRPr="00436204">
        <w:rPr>
          <w:rFonts w:ascii="Calibri" w:hAnsi="Calibri"/>
          <w:shd w:val="clear" w:color="auto" w:fill="FFFFFF"/>
          <w:vertAlign w:val="superscript"/>
        </w:rPr>
        <w:t>PD</w:t>
      </w:r>
      <w:r w:rsidRPr="00436204">
        <w:rPr>
          <w:rFonts w:ascii="Calibri" w:hAnsi="Calibri" w:cs="Times New Roman"/>
          <w:shd w:val="clear" w:color="auto" w:fill="FFFFFF"/>
          <w:lang w:val="en-GB" w:eastAsia="en-GB"/>
        </w:rPr>
        <w:t>, Gendler T</w:t>
      </w:r>
      <w:r w:rsidR="009632F8" w:rsidRPr="00436204">
        <w:rPr>
          <w:rFonts w:ascii="Calibri" w:hAnsi="Calibri"/>
          <w:shd w:val="clear" w:color="auto" w:fill="FFFFFF"/>
          <w:vertAlign w:val="superscript"/>
        </w:rPr>
        <w:t>T</w:t>
      </w:r>
      <w:r w:rsidRPr="00436204">
        <w:rPr>
          <w:rFonts w:ascii="Calibri" w:hAnsi="Calibri" w:cs="Times New Roman"/>
          <w:shd w:val="clear" w:color="auto" w:fill="FFFFFF"/>
          <w:lang w:val="en-GB" w:eastAsia="en-GB"/>
        </w:rPr>
        <w:t>, Raveh E</w:t>
      </w:r>
      <w:r w:rsidR="009632F8" w:rsidRPr="00436204">
        <w:rPr>
          <w:rFonts w:ascii="Calibri" w:hAnsi="Calibri"/>
          <w:shd w:val="clear" w:color="auto" w:fill="FFFFFF"/>
          <w:vertAlign w:val="superscript"/>
        </w:rPr>
        <w:t>C</w:t>
      </w:r>
      <w:r w:rsidRPr="00436204">
        <w:rPr>
          <w:rFonts w:ascii="Calibri" w:hAnsi="Calibri" w:cs="Times New Roman"/>
          <w:shd w:val="clear" w:color="auto" w:fill="FFFFFF"/>
          <w:lang w:val="en-GB" w:eastAsia="en-GB"/>
        </w:rPr>
        <w:t>, Ephrath JE</w:t>
      </w:r>
      <w:r w:rsidR="009632F8" w:rsidRPr="00436204">
        <w:rPr>
          <w:rFonts w:ascii="Calibri" w:hAnsi="Calibri"/>
          <w:shd w:val="clear" w:color="auto" w:fill="FFFFFF"/>
          <w:vertAlign w:val="superscript"/>
        </w:rPr>
        <w:t>PI</w:t>
      </w:r>
      <w:r w:rsidRPr="00436204">
        <w:rPr>
          <w:rFonts w:ascii="Calibri" w:hAnsi="Calibri" w:cs="Times New Roman"/>
          <w:shd w:val="clear" w:color="auto" w:fill="FFFFFF"/>
          <w:lang w:val="en-GB" w:eastAsia="en-GB"/>
        </w:rPr>
        <w:t xml:space="preserve"> </w:t>
      </w:r>
      <w:r w:rsidR="00C54B4D" w:rsidRPr="00436204">
        <w:rPr>
          <w:rFonts w:ascii="Calibri" w:hAnsi="Calibri" w:cs="Times New Roman"/>
          <w:shd w:val="clear" w:color="auto" w:fill="FFFFFF"/>
          <w:lang w:val="en-GB" w:eastAsia="en-GB"/>
        </w:rPr>
        <w:t>and</w:t>
      </w:r>
      <w:r w:rsidRPr="00436204">
        <w:rPr>
          <w:rFonts w:ascii="Calibri" w:hAnsi="Calibri" w:cs="Times New Roman"/>
          <w:shd w:val="clear" w:color="auto" w:fill="FFFFFF"/>
          <w:lang w:val="en-GB" w:eastAsia="en-GB"/>
        </w:rPr>
        <w:t xml:space="preserve"> Rachmilevitch S</w:t>
      </w:r>
      <w:r w:rsidR="009632F8" w:rsidRPr="00436204">
        <w:rPr>
          <w:rFonts w:ascii="Calibri" w:hAnsi="Calibri"/>
          <w:shd w:val="clear" w:color="auto" w:fill="FFFFFF"/>
          <w:vertAlign w:val="superscript"/>
        </w:rPr>
        <w:t>PI</w:t>
      </w:r>
      <w:r w:rsidRPr="00436204">
        <w:rPr>
          <w:rFonts w:ascii="Calibri" w:hAnsi="Calibri" w:cs="Times New Roman"/>
          <w:shd w:val="clear" w:color="auto" w:fill="FFFFFF"/>
          <w:lang w:val="en-GB" w:eastAsia="en-GB"/>
        </w:rPr>
        <w:t xml:space="preserve"> </w:t>
      </w:r>
      <w:r w:rsidR="00D934E3" w:rsidRPr="00436204">
        <w:rPr>
          <w:rFonts w:ascii="Calibri" w:hAnsi="Calibri" w:cs="Times New Roman"/>
        </w:rPr>
        <w:t xml:space="preserve">(2012) </w:t>
      </w:r>
      <w:r w:rsidRPr="00436204">
        <w:rPr>
          <w:rFonts w:ascii="Calibri" w:hAnsi="Calibri" w:cs="Times New Roman"/>
          <w:shd w:val="clear" w:color="auto" w:fill="FFFFFF"/>
          <w:lang w:val="en-GB" w:eastAsia="en-GB"/>
        </w:rPr>
        <w:t xml:space="preserve">Phenotypic plasticity and salt accumulation among root orders of salt-stressed </w:t>
      </w:r>
      <w:r w:rsidRPr="00436204">
        <w:rPr>
          <w:rFonts w:ascii="Calibri" w:hAnsi="Calibri" w:cs="Times New Roman"/>
          <w:i/>
          <w:iCs/>
          <w:shd w:val="clear" w:color="auto" w:fill="FFFFFF"/>
          <w:lang w:val="en-GB" w:eastAsia="en-GB"/>
        </w:rPr>
        <w:t>Citrus</w:t>
      </w:r>
      <w:r w:rsidRPr="00436204">
        <w:rPr>
          <w:rFonts w:ascii="Calibri" w:hAnsi="Calibri" w:cs="Times New Roman"/>
          <w:shd w:val="clear" w:color="auto" w:fill="FFFFFF"/>
          <w:lang w:val="en-GB" w:eastAsia="en-GB"/>
        </w:rPr>
        <w:t xml:space="preserve"> trees. </w:t>
      </w:r>
      <w:r w:rsidRPr="00436204">
        <w:rPr>
          <w:rFonts w:ascii="Calibri" w:hAnsi="Calibri" w:cs="Times New Roman"/>
          <w:i/>
        </w:rPr>
        <w:t>Journal of Experimental Botany</w:t>
      </w:r>
      <w:r w:rsidRPr="00436204">
        <w:rPr>
          <w:rFonts w:ascii="Calibri" w:hAnsi="Calibri" w:cs="Times New Roman"/>
        </w:rPr>
        <w:t xml:space="preserve"> </w:t>
      </w:r>
      <w:r w:rsidR="00446403" w:rsidRPr="00436204">
        <w:rPr>
          <w:rFonts w:ascii="Calibri" w:hAnsi="Calibri"/>
        </w:rPr>
        <w:t>63: 2717-2727</w:t>
      </w:r>
      <w:r w:rsidRPr="00436204">
        <w:rPr>
          <w:rFonts w:ascii="Calibri" w:hAnsi="Calibri" w:cs="Times New Roman"/>
        </w:rPr>
        <w:t xml:space="preserve">. </w:t>
      </w:r>
    </w:p>
    <w:p w:rsidR="00577952" w:rsidRPr="00436204" w:rsidRDefault="0092711F" w:rsidP="000C14EC">
      <w:pPr>
        <w:spacing w:after="60"/>
        <w:ind w:left="720"/>
        <w:jc w:val="both"/>
        <w:rPr>
          <w:rFonts w:ascii="Calibri" w:hAnsi="Calibri" w:cs="Times New Roman"/>
        </w:rPr>
      </w:pPr>
      <w:r w:rsidRPr="00436204">
        <w:rPr>
          <w:rFonts w:ascii="Calibri" w:hAnsi="Calibri" w:cs="Times New Roman"/>
        </w:rPr>
        <w:t>(</w:t>
      </w:r>
      <w:r w:rsidR="00B87091" w:rsidRPr="00436204">
        <w:rPr>
          <w:rFonts w:ascii="Calibri" w:hAnsi="Calibri" w:cs="Times New Roman"/>
          <w:lang w:bidi="ar-SA"/>
        </w:rPr>
        <w:t>IF. 5.83; JR 14/212</w:t>
      </w:r>
      <w:r w:rsidR="005C2A34" w:rsidRPr="00436204">
        <w:rPr>
          <w:rFonts w:ascii="Calibri" w:hAnsi="Calibri" w:cs="Times New Roman"/>
        </w:rPr>
        <w:t>, Plant Sciences</w:t>
      </w:r>
      <w:r w:rsidR="0036213B" w:rsidRPr="00436204">
        <w:rPr>
          <w:rFonts w:ascii="Calibri" w:hAnsi="Calibri" w:cs="Times New Roman"/>
        </w:rPr>
        <w:t xml:space="preserve">; Citations </w:t>
      </w:r>
      <w:r w:rsidR="003C11C9" w:rsidRPr="00436204">
        <w:rPr>
          <w:rFonts w:ascii="Calibri" w:hAnsi="Calibri" w:cs="Times New Roman"/>
        </w:rPr>
        <w:t>2</w:t>
      </w:r>
      <w:r w:rsidR="000C14EC">
        <w:rPr>
          <w:rFonts w:ascii="Calibri" w:hAnsi="Calibri" w:cs="Times New Roman"/>
        </w:rPr>
        <w:t>6</w:t>
      </w:r>
      <w:r w:rsidR="009B185F" w:rsidRPr="00436204">
        <w:rPr>
          <w:rFonts w:ascii="Calibri" w:hAnsi="Calibri" w:cs="Times New Roman"/>
        </w:rPr>
        <w:t>, Q1</w:t>
      </w:r>
      <w:r w:rsidR="005C2A34" w:rsidRPr="00436204">
        <w:rPr>
          <w:rFonts w:ascii="Calibri" w:hAnsi="Calibri" w:cs="Times New Roman"/>
        </w:rPr>
        <w:t>)</w:t>
      </w:r>
      <w:r w:rsidR="00577952" w:rsidRPr="00436204">
        <w:rPr>
          <w:rFonts w:ascii="Calibri" w:hAnsi="Calibri" w:cs="Times New Roman"/>
        </w:rPr>
        <w:t>.</w:t>
      </w:r>
    </w:p>
    <w:p w:rsidR="0092711F" w:rsidRPr="00436204" w:rsidRDefault="005543AA" w:rsidP="009632F8">
      <w:pPr>
        <w:numPr>
          <w:ilvl w:val="0"/>
          <w:numId w:val="16"/>
        </w:numPr>
        <w:spacing w:after="60"/>
        <w:jc w:val="both"/>
        <w:rPr>
          <w:rFonts w:ascii="Calibri" w:hAnsi="Calibri" w:cs="Times New Roman"/>
        </w:rPr>
      </w:pPr>
      <w:r w:rsidRPr="00436204">
        <w:rPr>
          <w:rFonts w:ascii="Calibri" w:hAnsi="Calibri" w:cs="Times New Roman"/>
        </w:rPr>
        <w:t>Rewald</w:t>
      </w:r>
      <w:r w:rsidRPr="00436204">
        <w:rPr>
          <w:rFonts w:ascii="Calibri" w:hAnsi="Calibri" w:cs="Times New Roman"/>
          <w:vertAlign w:val="superscript"/>
        </w:rPr>
        <w:t xml:space="preserve"> </w:t>
      </w:r>
      <w:r w:rsidRPr="00436204">
        <w:rPr>
          <w:rFonts w:ascii="Calibri" w:hAnsi="Calibri" w:cs="Times New Roman"/>
        </w:rPr>
        <w:t>B</w:t>
      </w:r>
      <w:r w:rsidR="009632F8" w:rsidRPr="00436204">
        <w:rPr>
          <w:rFonts w:ascii="Calibri" w:hAnsi="Calibri"/>
          <w:shd w:val="clear" w:color="auto" w:fill="FFFFFF"/>
          <w:vertAlign w:val="superscript"/>
        </w:rPr>
        <w:t>PD</w:t>
      </w:r>
      <w:r w:rsidRPr="00436204">
        <w:rPr>
          <w:rFonts w:ascii="Calibri" w:hAnsi="Calibri" w:cs="Times New Roman"/>
        </w:rPr>
        <w:t>, Meinen C</w:t>
      </w:r>
      <w:r w:rsidR="009632F8" w:rsidRPr="00436204">
        <w:rPr>
          <w:rFonts w:ascii="Calibri" w:hAnsi="Calibri"/>
          <w:shd w:val="clear" w:color="auto" w:fill="FFFFFF"/>
          <w:vertAlign w:val="superscript"/>
        </w:rPr>
        <w:t>S</w:t>
      </w:r>
      <w:r w:rsidRPr="00436204">
        <w:rPr>
          <w:rFonts w:ascii="Calibri" w:hAnsi="Calibri" w:cs="Times New Roman"/>
        </w:rPr>
        <w:t>, Trockenbrodt M</w:t>
      </w:r>
      <w:r w:rsidR="009632F8" w:rsidRPr="00436204">
        <w:rPr>
          <w:rFonts w:ascii="Calibri" w:hAnsi="Calibri"/>
          <w:shd w:val="clear" w:color="auto" w:fill="FFFFFF"/>
          <w:vertAlign w:val="superscript"/>
        </w:rPr>
        <w:t>C</w:t>
      </w:r>
      <w:r w:rsidRPr="00436204">
        <w:rPr>
          <w:rFonts w:ascii="Calibri" w:hAnsi="Calibri" w:cs="Times New Roman"/>
        </w:rPr>
        <w:t>, Ephrath JE</w:t>
      </w:r>
      <w:r w:rsidR="009632F8" w:rsidRPr="00436204">
        <w:rPr>
          <w:rFonts w:ascii="Calibri" w:hAnsi="Calibri"/>
          <w:shd w:val="clear" w:color="auto" w:fill="FFFFFF"/>
          <w:vertAlign w:val="superscript"/>
        </w:rPr>
        <w:t>C</w:t>
      </w:r>
      <w:r w:rsidRPr="00436204">
        <w:rPr>
          <w:rFonts w:ascii="Calibri" w:hAnsi="Calibri" w:cs="Times New Roman"/>
          <w:vertAlign w:val="superscript"/>
        </w:rPr>
        <w:t xml:space="preserve"> </w:t>
      </w:r>
      <w:r w:rsidR="00C54B4D" w:rsidRPr="00436204">
        <w:rPr>
          <w:rFonts w:ascii="Calibri" w:hAnsi="Calibri" w:cs="Times New Roman"/>
        </w:rPr>
        <w:t>and</w:t>
      </w:r>
      <w:r w:rsidRPr="00436204">
        <w:rPr>
          <w:rFonts w:ascii="Calibri" w:hAnsi="Calibri" w:cs="Times New Roman"/>
        </w:rPr>
        <w:t xml:space="preserve"> Rachmilevitch S</w:t>
      </w:r>
      <w:r w:rsidR="009632F8" w:rsidRPr="00436204">
        <w:rPr>
          <w:rFonts w:ascii="Calibri" w:hAnsi="Calibri"/>
          <w:shd w:val="clear" w:color="auto" w:fill="FFFFFF"/>
          <w:vertAlign w:val="superscript"/>
        </w:rPr>
        <w:t>PI</w:t>
      </w:r>
      <w:r w:rsidRPr="00436204">
        <w:rPr>
          <w:rFonts w:ascii="Calibri" w:hAnsi="Calibri" w:cs="Times New Roman"/>
        </w:rPr>
        <w:t xml:space="preserve"> (2012) Root taxa identification in plant mixtures – Current techniques and future challenges. </w:t>
      </w:r>
      <w:r w:rsidR="00993DA2" w:rsidRPr="00436204">
        <w:rPr>
          <w:rFonts w:ascii="Calibri" w:hAnsi="Calibri" w:cs="Times New Roman"/>
          <w:i/>
          <w:iCs/>
        </w:rPr>
        <w:t>Plant and Soil</w:t>
      </w:r>
      <w:r w:rsidR="00993DA2" w:rsidRPr="00436204">
        <w:rPr>
          <w:rFonts w:ascii="Calibri" w:hAnsi="Calibri" w:cs="Times New Roman"/>
        </w:rPr>
        <w:t xml:space="preserve"> </w:t>
      </w:r>
      <w:r w:rsidR="00446403" w:rsidRPr="00436204">
        <w:rPr>
          <w:rFonts w:ascii="Calibri" w:hAnsi="Calibri"/>
        </w:rPr>
        <w:t>359: 165-182</w:t>
      </w:r>
      <w:r w:rsidRPr="00436204">
        <w:rPr>
          <w:rFonts w:ascii="Calibri" w:hAnsi="Calibri" w:cs="Times New Roman"/>
        </w:rPr>
        <w:t xml:space="preserve">. </w:t>
      </w:r>
    </w:p>
    <w:p w:rsidR="00054861" w:rsidRPr="00436204" w:rsidRDefault="005543AA" w:rsidP="000C14EC">
      <w:pPr>
        <w:spacing w:after="60"/>
        <w:ind w:left="720"/>
        <w:jc w:val="both"/>
        <w:rPr>
          <w:rFonts w:ascii="Calibri" w:hAnsi="Calibri" w:cs="Times New Roman"/>
        </w:rPr>
      </w:pPr>
      <w:r w:rsidRPr="00436204">
        <w:rPr>
          <w:rFonts w:ascii="Calibri" w:hAnsi="Calibri" w:cs="Times New Roman"/>
        </w:rPr>
        <w:t xml:space="preserve">(IF. </w:t>
      </w:r>
      <w:r w:rsidR="00B87091" w:rsidRPr="00436204">
        <w:rPr>
          <w:rFonts w:ascii="Calibri" w:hAnsi="Calibri" w:cs="Times New Roman"/>
        </w:rPr>
        <w:t>3.052</w:t>
      </w:r>
      <w:r w:rsidRPr="00436204">
        <w:rPr>
          <w:rFonts w:ascii="Calibri" w:hAnsi="Calibri" w:cs="Times New Roman"/>
        </w:rPr>
        <w:t xml:space="preserve">; JR </w:t>
      </w:r>
      <w:r w:rsidR="00B87091" w:rsidRPr="00436204">
        <w:rPr>
          <w:rFonts w:ascii="Calibri" w:hAnsi="Calibri" w:cs="Times New Roman"/>
        </w:rPr>
        <w:t>11</w:t>
      </w:r>
      <w:r w:rsidRPr="00436204">
        <w:rPr>
          <w:rFonts w:ascii="Calibri" w:hAnsi="Calibri" w:cs="Times New Roman"/>
        </w:rPr>
        <w:t>/</w:t>
      </w:r>
      <w:r w:rsidR="00B87091" w:rsidRPr="00436204">
        <w:rPr>
          <w:rFonts w:ascii="Calibri" w:hAnsi="Calibri" w:cs="Times New Roman"/>
        </w:rPr>
        <w:t>83</w:t>
      </w:r>
      <w:r w:rsidRPr="00436204">
        <w:rPr>
          <w:rFonts w:ascii="Calibri" w:hAnsi="Calibri" w:cs="Times New Roman"/>
        </w:rPr>
        <w:t xml:space="preserve">, </w:t>
      </w:r>
      <w:r w:rsidR="00B87091" w:rsidRPr="00436204">
        <w:rPr>
          <w:rFonts w:ascii="Calibri" w:hAnsi="Calibri" w:cs="Times New Roman"/>
        </w:rPr>
        <w:t>Agronomy</w:t>
      </w:r>
      <w:r w:rsidR="0036213B" w:rsidRPr="00436204">
        <w:rPr>
          <w:rFonts w:ascii="Calibri" w:hAnsi="Calibri" w:cs="Times New Roman"/>
        </w:rPr>
        <w:t xml:space="preserve">; Citations </w:t>
      </w:r>
      <w:r w:rsidR="003C11C9" w:rsidRPr="00436204">
        <w:rPr>
          <w:rFonts w:ascii="Calibri" w:hAnsi="Calibri" w:cs="Times New Roman"/>
        </w:rPr>
        <w:t>2</w:t>
      </w:r>
      <w:r w:rsidR="000C14EC">
        <w:rPr>
          <w:rFonts w:ascii="Calibri" w:hAnsi="Calibri" w:cs="Times New Roman"/>
        </w:rPr>
        <w:t>4</w:t>
      </w:r>
      <w:r w:rsidR="009B185F" w:rsidRPr="00436204">
        <w:rPr>
          <w:rFonts w:ascii="Calibri" w:hAnsi="Calibri" w:cs="Times New Roman"/>
        </w:rPr>
        <w:t>, Q1</w:t>
      </w:r>
      <w:r w:rsidRPr="00436204">
        <w:rPr>
          <w:rFonts w:ascii="Calibri" w:hAnsi="Calibri" w:cs="Times New Roman"/>
        </w:rPr>
        <w:t>).</w:t>
      </w:r>
    </w:p>
    <w:p w:rsidR="0092711F" w:rsidRPr="00436204" w:rsidRDefault="00054861" w:rsidP="009632F8">
      <w:pPr>
        <w:pStyle w:val="HTMLPreformatted"/>
        <w:numPr>
          <w:ilvl w:val="0"/>
          <w:numId w:val="16"/>
        </w:numPr>
        <w:shd w:val="clear" w:color="auto" w:fill="FFFFFF"/>
        <w:spacing w:line="240" w:lineRule="atLeast"/>
        <w:ind w:left="714" w:hanging="357"/>
        <w:textAlignment w:val="baseline"/>
        <w:rPr>
          <w:rFonts w:ascii="Calibri" w:hAnsi="Calibri" w:cs="Times New Roman"/>
          <w:sz w:val="24"/>
          <w:szCs w:val="24"/>
        </w:rPr>
      </w:pPr>
      <w:r w:rsidRPr="00436204">
        <w:rPr>
          <w:rFonts w:ascii="Calibri" w:hAnsi="Calibri" w:cs="Times New Roman"/>
          <w:sz w:val="24"/>
          <w:szCs w:val="24"/>
        </w:rPr>
        <w:t>Amiel E</w:t>
      </w:r>
      <w:r w:rsidR="009632F8" w:rsidRPr="00436204">
        <w:rPr>
          <w:rFonts w:ascii="Calibri" w:hAnsi="Calibri"/>
          <w:sz w:val="24"/>
          <w:szCs w:val="24"/>
          <w:shd w:val="clear" w:color="auto" w:fill="FFFFFF"/>
          <w:vertAlign w:val="superscript"/>
        </w:rPr>
        <w:t>S</w:t>
      </w:r>
      <w:r w:rsidRPr="00436204">
        <w:rPr>
          <w:rFonts w:ascii="Calibri" w:hAnsi="Calibri" w:cs="Times New Roman"/>
          <w:sz w:val="24"/>
          <w:szCs w:val="24"/>
        </w:rPr>
        <w:t>, Ofir R</w:t>
      </w:r>
      <w:r w:rsidR="009632F8" w:rsidRPr="00436204">
        <w:rPr>
          <w:rFonts w:ascii="Calibri" w:hAnsi="Calibri"/>
          <w:sz w:val="24"/>
          <w:szCs w:val="24"/>
          <w:shd w:val="clear" w:color="auto" w:fill="FFFFFF"/>
          <w:vertAlign w:val="superscript"/>
        </w:rPr>
        <w:t>C</w:t>
      </w:r>
      <w:r w:rsidRPr="00436204">
        <w:rPr>
          <w:rFonts w:ascii="Calibri" w:hAnsi="Calibri" w:cs="Times New Roman"/>
          <w:sz w:val="24"/>
          <w:szCs w:val="24"/>
        </w:rPr>
        <w:t>, Dudai</w:t>
      </w:r>
      <w:r w:rsidR="00EA0C96" w:rsidRPr="00436204">
        <w:rPr>
          <w:rFonts w:ascii="Calibri" w:hAnsi="Calibri" w:cs="Times New Roman"/>
          <w:sz w:val="24"/>
          <w:szCs w:val="24"/>
        </w:rPr>
        <w:t xml:space="preserve"> </w:t>
      </w:r>
      <w:r w:rsidRPr="00436204">
        <w:rPr>
          <w:rFonts w:ascii="Calibri" w:hAnsi="Calibri" w:cs="Times New Roman"/>
          <w:sz w:val="24"/>
          <w:szCs w:val="24"/>
        </w:rPr>
        <w:t>N</w:t>
      </w:r>
      <w:r w:rsidR="009632F8" w:rsidRPr="00436204">
        <w:rPr>
          <w:rFonts w:ascii="Calibri" w:hAnsi="Calibri"/>
          <w:sz w:val="24"/>
          <w:szCs w:val="24"/>
          <w:shd w:val="clear" w:color="auto" w:fill="FFFFFF"/>
          <w:vertAlign w:val="superscript"/>
        </w:rPr>
        <w:t>C</w:t>
      </w:r>
      <w:r w:rsidRPr="00436204">
        <w:rPr>
          <w:rFonts w:ascii="Calibri" w:hAnsi="Calibri" w:cs="Times New Roman"/>
          <w:sz w:val="24"/>
          <w:szCs w:val="24"/>
        </w:rPr>
        <w:t>, Soloway E</w:t>
      </w:r>
      <w:r w:rsidR="009632F8" w:rsidRPr="00436204">
        <w:rPr>
          <w:rFonts w:ascii="Calibri" w:hAnsi="Calibri"/>
          <w:sz w:val="24"/>
          <w:szCs w:val="24"/>
          <w:shd w:val="clear" w:color="auto" w:fill="FFFFFF"/>
          <w:vertAlign w:val="superscript"/>
        </w:rPr>
        <w:t>C</w:t>
      </w:r>
      <w:r w:rsidRPr="00436204">
        <w:rPr>
          <w:rFonts w:ascii="Calibri" w:hAnsi="Calibri" w:cs="Times New Roman"/>
          <w:sz w:val="24"/>
          <w:szCs w:val="24"/>
        </w:rPr>
        <w:t>, Rabinsky T</w:t>
      </w:r>
      <w:r w:rsidR="009632F8" w:rsidRPr="00436204">
        <w:rPr>
          <w:rFonts w:ascii="Calibri" w:hAnsi="Calibri"/>
          <w:sz w:val="24"/>
          <w:szCs w:val="24"/>
          <w:shd w:val="clear" w:color="auto" w:fill="FFFFFF"/>
          <w:vertAlign w:val="superscript"/>
        </w:rPr>
        <w:t>T</w:t>
      </w:r>
      <w:r w:rsidRPr="00436204">
        <w:rPr>
          <w:rFonts w:ascii="Calibri" w:hAnsi="Calibri" w:cs="Times New Roman"/>
          <w:sz w:val="24"/>
          <w:szCs w:val="24"/>
        </w:rPr>
        <w:t xml:space="preserve"> </w:t>
      </w:r>
      <w:r w:rsidR="00C54B4D" w:rsidRPr="00436204">
        <w:rPr>
          <w:rFonts w:ascii="Calibri" w:hAnsi="Calibri" w:cs="Times New Roman"/>
          <w:sz w:val="24"/>
          <w:szCs w:val="24"/>
        </w:rPr>
        <w:t>and</w:t>
      </w:r>
      <w:r w:rsidRPr="00436204">
        <w:rPr>
          <w:rFonts w:ascii="Calibri" w:hAnsi="Calibri" w:cs="Times New Roman"/>
          <w:sz w:val="24"/>
          <w:szCs w:val="24"/>
        </w:rPr>
        <w:t xml:space="preserve"> Rachmilevitch S</w:t>
      </w:r>
      <w:r w:rsidR="009632F8" w:rsidRPr="00436204">
        <w:rPr>
          <w:rFonts w:ascii="Calibri" w:hAnsi="Calibri"/>
          <w:sz w:val="24"/>
          <w:szCs w:val="24"/>
          <w:shd w:val="clear" w:color="auto" w:fill="FFFFFF"/>
          <w:vertAlign w:val="superscript"/>
        </w:rPr>
        <w:t>PI</w:t>
      </w:r>
      <w:r w:rsidRPr="00436204">
        <w:rPr>
          <w:rFonts w:ascii="Calibri" w:hAnsi="Calibri" w:cs="Times New Roman"/>
          <w:sz w:val="24"/>
          <w:szCs w:val="24"/>
        </w:rPr>
        <w:t xml:space="preserve"> (2012) </w:t>
      </w:r>
      <w:r w:rsidRPr="00436204">
        <w:rPr>
          <w:rFonts w:ascii="Calibri" w:hAnsi="Calibri" w:cs="Times New Roman"/>
          <w:i/>
          <w:iCs/>
          <w:sz w:val="24"/>
          <w:szCs w:val="24"/>
        </w:rPr>
        <w:t>β – Caryophyllene</w:t>
      </w:r>
      <w:r w:rsidRPr="00436204">
        <w:rPr>
          <w:rFonts w:ascii="Calibri" w:hAnsi="Calibri" w:cs="Times New Roman"/>
          <w:sz w:val="24"/>
          <w:szCs w:val="24"/>
        </w:rPr>
        <w:t>, a compound isolated from the biblical balm of Gilead (</w:t>
      </w:r>
      <w:r w:rsidRPr="00436204">
        <w:rPr>
          <w:rFonts w:ascii="Calibri" w:hAnsi="Calibri" w:cs="Times New Roman"/>
          <w:i/>
          <w:iCs/>
          <w:sz w:val="24"/>
          <w:szCs w:val="24"/>
        </w:rPr>
        <w:t>Commiphora gileadensis</w:t>
      </w:r>
      <w:r w:rsidRPr="00436204">
        <w:rPr>
          <w:rFonts w:ascii="Calibri" w:hAnsi="Calibri" w:cs="Times New Roman"/>
          <w:sz w:val="24"/>
          <w:szCs w:val="24"/>
        </w:rPr>
        <w:t xml:space="preserve">) is a selective apoptosis inducer for tumor cell lines. </w:t>
      </w:r>
      <w:r w:rsidRPr="00436204">
        <w:rPr>
          <w:rStyle w:val="pageheadername1"/>
          <w:rFonts w:ascii="Calibri" w:hAnsi="Calibri" w:cs="Times New Roman"/>
          <w:i/>
          <w:iCs/>
          <w:color w:val="auto"/>
          <w:sz w:val="24"/>
          <w:szCs w:val="24"/>
        </w:rPr>
        <w:t>Evidence-based Complementary and Alternative Medicine</w:t>
      </w:r>
      <w:r w:rsidR="00716D8B" w:rsidRPr="00436204">
        <w:rPr>
          <w:rFonts w:ascii="Calibri" w:hAnsi="Calibri" w:cs="Arial"/>
          <w:color w:val="000000"/>
          <w:sz w:val="24"/>
          <w:szCs w:val="24"/>
          <w:shd w:val="clear" w:color="auto" w:fill="FFFFFF"/>
        </w:rPr>
        <w:t>, Article ID 872394, 8 pages, doi:10.1155/2012/872394</w:t>
      </w:r>
      <w:r w:rsidR="007735FD" w:rsidRPr="00436204">
        <w:rPr>
          <w:rFonts w:ascii="Calibri" w:hAnsi="Calibri" w:cs="Times New Roman"/>
          <w:sz w:val="24"/>
          <w:szCs w:val="24"/>
        </w:rPr>
        <w:t>.</w:t>
      </w:r>
    </w:p>
    <w:p w:rsidR="003A39F2" w:rsidRPr="00436204" w:rsidRDefault="00054861" w:rsidP="000C14EC">
      <w:pPr>
        <w:pStyle w:val="HTMLPreformatted"/>
        <w:shd w:val="clear" w:color="auto" w:fill="FFFFFF"/>
        <w:spacing w:line="240" w:lineRule="atLeast"/>
        <w:ind w:left="714"/>
        <w:textAlignment w:val="baseline"/>
        <w:rPr>
          <w:rFonts w:ascii="Calibri" w:hAnsi="Calibri" w:cs="Times New Roman"/>
          <w:sz w:val="24"/>
          <w:szCs w:val="24"/>
        </w:rPr>
      </w:pPr>
      <w:r w:rsidRPr="00436204">
        <w:rPr>
          <w:rFonts w:ascii="Calibri" w:hAnsi="Calibri" w:cs="Times New Roman"/>
          <w:sz w:val="24"/>
          <w:szCs w:val="24"/>
        </w:rPr>
        <w:t xml:space="preserve">(IF. </w:t>
      </w:r>
      <w:r w:rsidR="00D94916" w:rsidRPr="00436204">
        <w:rPr>
          <w:rFonts w:ascii="Calibri" w:hAnsi="Calibri" w:cs="Times New Roman"/>
          <w:sz w:val="24"/>
          <w:szCs w:val="24"/>
        </w:rPr>
        <w:t>1.</w:t>
      </w:r>
      <w:r w:rsidR="00B87091" w:rsidRPr="00436204">
        <w:rPr>
          <w:rFonts w:ascii="Calibri" w:hAnsi="Calibri" w:cs="Times New Roman"/>
          <w:sz w:val="24"/>
          <w:szCs w:val="24"/>
        </w:rPr>
        <w:t>74</w:t>
      </w:r>
      <w:r w:rsidRPr="00436204">
        <w:rPr>
          <w:rFonts w:ascii="Calibri" w:hAnsi="Calibri" w:cs="Times New Roman"/>
          <w:sz w:val="24"/>
          <w:szCs w:val="24"/>
        </w:rPr>
        <w:t xml:space="preserve">; JR </w:t>
      </w:r>
      <w:r w:rsidR="00B87091" w:rsidRPr="00436204">
        <w:rPr>
          <w:rFonts w:ascii="Calibri" w:hAnsi="Calibri" w:cs="Times New Roman"/>
          <w:sz w:val="24"/>
          <w:szCs w:val="24"/>
        </w:rPr>
        <w:t>10</w:t>
      </w:r>
      <w:r w:rsidRPr="00436204">
        <w:rPr>
          <w:rFonts w:ascii="Calibri" w:hAnsi="Calibri" w:cs="Times New Roman"/>
          <w:sz w:val="24"/>
          <w:szCs w:val="24"/>
        </w:rPr>
        <w:t>/2</w:t>
      </w:r>
      <w:r w:rsidR="00B87091" w:rsidRPr="00436204">
        <w:rPr>
          <w:rFonts w:ascii="Calibri" w:hAnsi="Calibri" w:cs="Times New Roman"/>
          <w:sz w:val="24"/>
          <w:szCs w:val="24"/>
        </w:rPr>
        <w:t>6</w:t>
      </w:r>
      <w:r w:rsidRPr="00436204">
        <w:rPr>
          <w:rFonts w:ascii="Calibri" w:hAnsi="Calibri" w:cs="Times New Roman"/>
          <w:sz w:val="24"/>
          <w:szCs w:val="24"/>
        </w:rPr>
        <w:t>, Integrative and Complementary Medicine</w:t>
      </w:r>
      <w:r w:rsidR="0036213B" w:rsidRPr="00436204">
        <w:rPr>
          <w:rFonts w:ascii="Calibri" w:hAnsi="Calibri" w:cs="Times New Roman"/>
          <w:sz w:val="24"/>
          <w:szCs w:val="24"/>
        </w:rPr>
        <w:t xml:space="preserve">; Citations </w:t>
      </w:r>
      <w:r w:rsidR="00B87091" w:rsidRPr="00436204">
        <w:rPr>
          <w:rFonts w:ascii="Calibri" w:hAnsi="Calibri" w:cs="Times New Roman"/>
          <w:sz w:val="24"/>
          <w:szCs w:val="24"/>
        </w:rPr>
        <w:t>2</w:t>
      </w:r>
      <w:r w:rsidR="000C14EC">
        <w:rPr>
          <w:rFonts w:ascii="Calibri" w:hAnsi="Calibri" w:cs="Times New Roman"/>
          <w:sz w:val="24"/>
          <w:szCs w:val="24"/>
        </w:rPr>
        <w:t>9</w:t>
      </w:r>
      <w:r w:rsidR="00057121" w:rsidRPr="00436204">
        <w:rPr>
          <w:rFonts w:ascii="Calibri" w:hAnsi="Calibri" w:cs="Times New Roman"/>
          <w:sz w:val="24"/>
          <w:szCs w:val="24"/>
        </w:rPr>
        <w:t>, Q2</w:t>
      </w:r>
      <w:r w:rsidRPr="00436204">
        <w:rPr>
          <w:rFonts w:ascii="Calibri" w:hAnsi="Calibri" w:cs="Times New Roman"/>
          <w:sz w:val="24"/>
          <w:szCs w:val="24"/>
        </w:rPr>
        <w:t>)</w:t>
      </w:r>
      <w:r w:rsidR="00054E93" w:rsidRPr="00436204">
        <w:rPr>
          <w:rFonts w:ascii="Calibri" w:hAnsi="Calibri" w:cs="Times New Roman"/>
          <w:sz w:val="24"/>
          <w:szCs w:val="24"/>
        </w:rPr>
        <w:t>.</w:t>
      </w:r>
    </w:p>
    <w:p w:rsidR="0092711F" w:rsidRPr="00436204" w:rsidRDefault="00E262EB" w:rsidP="009632F8">
      <w:pPr>
        <w:pStyle w:val="HTMLPreformatted"/>
        <w:numPr>
          <w:ilvl w:val="0"/>
          <w:numId w:val="16"/>
        </w:numPr>
        <w:shd w:val="clear" w:color="auto" w:fill="FFFFFF"/>
        <w:spacing w:line="240" w:lineRule="atLeast"/>
        <w:ind w:left="714" w:hanging="357"/>
        <w:textAlignment w:val="baseline"/>
        <w:rPr>
          <w:rFonts w:ascii="Calibri" w:hAnsi="Calibri" w:cs="Times New Roman"/>
          <w:sz w:val="24"/>
          <w:szCs w:val="24"/>
        </w:rPr>
      </w:pPr>
      <w:r w:rsidRPr="00436204">
        <w:rPr>
          <w:rFonts w:ascii="Calibri" w:hAnsi="Calibri" w:cs="Times New Roman"/>
          <w:sz w:val="24"/>
          <w:szCs w:val="24"/>
        </w:rPr>
        <w:t>Shelef O</w:t>
      </w:r>
      <w:r w:rsidR="009632F8" w:rsidRPr="00436204">
        <w:rPr>
          <w:rFonts w:ascii="Calibri" w:hAnsi="Calibri"/>
          <w:sz w:val="24"/>
          <w:szCs w:val="24"/>
          <w:shd w:val="clear" w:color="auto" w:fill="FFFFFF"/>
          <w:vertAlign w:val="superscript"/>
        </w:rPr>
        <w:t>S</w:t>
      </w:r>
      <w:r w:rsidRPr="00436204">
        <w:rPr>
          <w:rFonts w:ascii="Calibri" w:hAnsi="Calibri" w:cs="Times New Roman"/>
          <w:sz w:val="24"/>
          <w:szCs w:val="24"/>
        </w:rPr>
        <w:t>, Gross A</w:t>
      </w:r>
      <w:r w:rsidR="009632F8" w:rsidRPr="00436204">
        <w:rPr>
          <w:rFonts w:ascii="Calibri" w:hAnsi="Calibri"/>
          <w:sz w:val="24"/>
          <w:szCs w:val="24"/>
          <w:shd w:val="clear" w:color="auto" w:fill="FFFFFF"/>
          <w:vertAlign w:val="superscript"/>
        </w:rPr>
        <w:t>C</w:t>
      </w:r>
      <w:r w:rsidRPr="00436204">
        <w:rPr>
          <w:rFonts w:ascii="Calibri" w:hAnsi="Calibri" w:cs="Times New Roman"/>
          <w:sz w:val="24"/>
          <w:szCs w:val="24"/>
        </w:rPr>
        <w:t xml:space="preserve"> </w:t>
      </w:r>
      <w:r w:rsidR="00C54B4D" w:rsidRPr="00436204">
        <w:rPr>
          <w:rFonts w:ascii="Calibri" w:hAnsi="Calibri" w:cs="Times New Roman"/>
          <w:sz w:val="24"/>
          <w:szCs w:val="24"/>
        </w:rPr>
        <w:t>and</w:t>
      </w:r>
      <w:r w:rsidRPr="00436204">
        <w:rPr>
          <w:rFonts w:ascii="Calibri" w:hAnsi="Calibri" w:cs="Times New Roman"/>
          <w:sz w:val="24"/>
          <w:szCs w:val="24"/>
        </w:rPr>
        <w:t xml:space="preserve"> Rachmilevitch S</w:t>
      </w:r>
      <w:r w:rsidR="009632F8" w:rsidRPr="00436204">
        <w:rPr>
          <w:rFonts w:ascii="Calibri" w:hAnsi="Calibri"/>
          <w:sz w:val="24"/>
          <w:szCs w:val="24"/>
          <w:shd w:val="clear" w:color="auto" w:fill="FFFFFF"/>
          <w:vertAlign w:val="superscript"/>
        </w:rPr>
        <w:t>PI</w:t>
      </w:r>
      <w:r w:rsidRPr="00436204">
        <w:rPr>
          <w:rFonts w:ascii="Calibri" w:hAnsi="Calibri" w:cs="Times New Roman"/>
          <w:sz w:val="24"/>
          <w:szCs w:val="24"/>
        </w:rPr>
        <w:t xml:space="preserve"> (2012) The use of Bassia indica for salt phytoremediation in constructed wetlands. </w:t>
      </w:r>
      <w:r w:rsidRPr="00436204">
        <w:rPr>
          <w:rFonts w:ascii="Calibri" w:hAnsi="Calibri" w:cs="Times New Roman"/>
          <w:i/>
          <w:iCs/>
          <w:sz w:val="24"/>
          <w:szCs w:val="24"/>
        </w:rPr>
        <w:t>Water Research</w:t>
      </w:r>
      <w:r w:rsidRPr="00436204">
        <w:rPr>
          <w:rFonts w:ascii="Calibri" w:hAnsi="Calibri" w:cs="Times New Roman"/>
          <w:sz w:val="24"/>
          <w:szCs w:val="24"/>
        </w:rPr>
        <w:t xml:space="preserve"> </w:t>
      </w:r>
      <w:r w:rsidR="00446403" w:rsidRPr="00436204">
        <w:rPr>
          <w:rFonts w:ascii="Calibri" w:hAnsi="Calibri" w:cs="Times New Roman"/>
          <w:sz w:val="24"/>
          <w:szCs w:val="24"/>
        </w:rPr>
        <w:t>46(13)</w:t>
      </w:r>
      <w:r w:rsidR="00054E93" w:rsidRPr="00436204">
        <w:rPr>
          <w:rFonts w:ascii="Calibri" w:hAnsi="Calibri" w:cs="Times New Roman"/>
          <w:sz w:val="24"/>
          <w:szCs w:val="24"/>
        </w:rPr>
        <w:t>:</w:t>
      </w:r>
      <w:r w:rsidR="00446403" w:rsidRPr="00436204">
        <w:rPr>
          <w:rFonts w:ascii="Calibri" w:hAnsi="Calibri" w:cs="Times New Roman"/>
          <w:sz w:val="24"/>
          <w:szCs w:val="24"/>
        </w:rPr>
        <w:t xml:space="preserve"> 3967-3976</w:t>
      </w:r>
      <w:r w:rsidR="0092711F" w:rsidRPr="00436204">
        <w:rPr>
          <w:rFonts w:ascii="Calibri" w:hAnsi="Calibri" w:cs="Times New Roman"/>
          <w:sz w:val="24"/>
          <w:szCs w:val="24"/>
        </w:rPr>
        <w:t>.</w:t>
      </w:r>
      <w:r w:rsidR="00446403" w:rsidRPr="00436204">
        <w:rPr>
          <w:rFonts w:ascii="Calibri" w:hAnsi="Calibri" w:cs="Times New Roman"/>
          <w:sz w:val="24"/>
          <w:szCs w:val="24"/>
        </w:rPr>
        <w:t xml:space="preserve"> </w:t>
      </w:r>
    </w:p>
    <w:p w:rsidR="00E262EB" w:rsidRPr="00436204" w:rsidRDefault="00E262EB" w:rsidP="000C14EC">
      <w:pPr>
        <w:pStyle w:val="HTMLPreformatted"/>
        <w:shd w:val="clear" w:color="auto" w:fill="FFFFFF"/>
        <w:spacing w:line="240" w:lineRule="atLeast"/>
        <w:ind w:left="714"/>
        <w:textAlignment w:val="baseline"/>
        <w:rPr>
          <w:rFonts w:ascii="Calibri" w:hAnsi="Calibri" w:cs="Times New Roman"/>
          <w:sz w:val="24"/>
          <w:szCs w:val="24"/>
        </w:rPr>
      </w:pPr>
      <w:r w:rsidRPr="00436204">
        <w:rPr>
          <w:rFonts w:ascii="Calibri" w:hAnsi="Calibri" w:cs="Times New Roman"/>
          <w:sz w:val="24"/>
          <w:szCs w:val="24"/>
        </w:rPr>
        <w:t xml:space="preserve">(IF. </w:t>
      </w:r>
      <w:r w:rsidR="00D97392" w:rsidRPr="00436204">
        <w:rPr>
          <w:rFonts w:ascii="Calibri" w:hAnsi="Calibri" w:cs="Times New Roman"/>
          <w:sz w:val="24"/>
          <w:szCs w:val="24"/>
        </w:rPr>
        <w:t>6</w:t>
      </w:r>
      <w:r w:rsidR="00D172EB" w:rsidRPr="00436204">
        <w:rPr>
          <w:rFonts w:ascii="Calibri" w:hAnsi="Calibri" w:cs="Times New Roman"/>
          <w:sz w:val="24"/>
          <w:szCs w:val="24"/>
        </w:rPr>
        <w:t>.</w:t>
      </w:r>
      <w:r w:rsidR="00545CFB" w:rsidRPr="00436204">
        <w:rPr>
          <w:rFonts w:ascii="Calibri" w:hAnsi="Calibri" w:cs="Times New Roman"/>
          <w:sz w:val="24"/>
          <w:szCs w:val="24"/>
        </w:rPr>
        <w:t>9</w:t>
      </w:r>
      <w:r w:rsidR="00D97392" w:rsidRPr="00436204">
        <w:rPr>
          <w:rFonts w:ascii="Calibri" w:hAnsi="Calibri" w:cs="Times New Roman"/>
          <w:sz w:val="24"/>
          <w:szCs w:val="24"/>
        </w:rPr>
        <w:t>42</w:t>
      </w:r>
      <w:r w:rsidRPr="00436204">
        <w:rPr>
          <w:rFonts w:ascii="Calibri" w:hAnsi="Calibri" w:cs="Times New Roman"/>
          <w:sz w:val="24"/>
          <w:szCs w:val="24"/>
        </w:rPr>
        <w:t>; JR 1/</w:t>
      </w:r>
      <w:r w:rsidR="00D172EB" w:rsidRPr="00436204">
        <w:rPr>
          <w:rFonts w:ascii="Calibri" w:hAnsi="Calibri" w:cs="Times New Roman"/>
          <w:sz w:val="24"/>
          <w:szCs w:val="24"/>
        </w:rPr>
        <w:t>8</w:t>
      </w:r>
      <w:r w:rsidR="00D97392" w:rsidRPr="00436204">
        <w:rPr>
          <w:rFonts w:ascii="Calibri" w:hAnsi="Calibri" w:cs="Times New Roman"/>
          <w:sz w:val="24"/>
          <w:szCs w:val="24"/>
        </w:rPr>
        <w:t>8</w:t>
      </w:r>
      <w:r w:rsidRPr="00436204">
        <w:rPr>
          <w:rFonts w:ascii="Calibri" w:hAnsi="Calibri" w:cs="Times New Roman"/>
          <w:sz w:val="24"/>
          <w:szCs w:val="24"/>
        </w:rPr>
        <w:t>, Water Resources</w:t>
      </w:r>
      <w:r w:rsidR="0036213B" w:rsidRPr="00436204">
        <w:rPr>
          <w:rFonts w:ascii="Calibri" w:hAnsi="Calibri" w:cs="Times New Roman"/>
          <w:sz w:val="24"/>
          <w:szCs w:val="24"/>
        </w:rPr>
        <w:t xml:space="preserve">; Citations </w:t>
      </w:r>
      <w:r w:rsidR="00545CFB" w:rsidRPr="00436204">
        <w:rPr>
          <w:rFonts w:ascii="Calibri" w:hAnsi="Calibri" w:cs="Times New Roman"/>
          <w:sz w:val="24"/>
          <w:szCs w:val="24"/>
        </w:rPr>
        <w:t>3</w:t>
      </w:r>
      <w:r w:rsidR="000C14EC">
        <w:rPr>
          <w:rFonts w:ascii="Calibri" w:hAnsi="Calibri" w:cs="Times New Roman"/>
          <w:sz w:val="24"/>
          <w:szCs w:val="24"/>
        </w:rPr>
        <w:t>8</w:t>
      </w:r>
      <w:r w:rsidR="001949F2" w:rsidRPr="00436204">
        <w:rPr>
          <w:rFonts w:ascii="Calibri" w:hAnsi="Calibri" w:cs="Times New Roman"/>
          <w:sz w:val="24"/>
          <w:szCs w:val="24"/>
        </w:rPr>
        <w:t>, Q1</w:t>
      </w:r>
      <w:r w:rsidRPr="00436204">
        <w:rPr>
          <w:rFonts w:ascii="Calibri" w:hAnsi="Calibri" w:cs="Times New Roman"/>
          <w:sz w:val="24"/>
          <w:szCs w:val="24"/>
        </w:rPr>
        <w:t>).</w:t>
      </w:r>
    </w:p>
    <w:p w:rsidR="00A76FCB" w:rsidRPr="00436204" w:rsidRDefault="003A39F2" w:rsidP="00AA1E4E">
      <w:pPr>
        <w:pStyle w:val="HTMLPreformatted"/>
        <w:numPr>
          <w:ilvl w:val="0"/>
          <w:numId w:val="16"/>
        </w:numPr>
        <w:shd w:val="clear" w:color="auto" w:fill="FFFFFF"/>
        <w:spacing w:line="240" w:lineRule="atLeast"/>
        <w:textAlignment w:val="baseline"/>
        <w:rPr>
          <w:rFonts w:ascii="Calibri" w:hAnsi="Calibri" w:cs="Times New Roman"/>
          <w:sz w:val="24"/>
          <w:szCs w:val="24"/>
        </w:rPr>
      </w:pPr>
      <w:r w:rsidRPr="00436204">
        <w:rPr>
          <w:rFonts w:ascii="Calibri" w:hAnsi="Calibri" w:cs="Times New Roman"/>
          <w:sz w:val="24"/>
          <w:szCs w:val="24"/>
        </w:rPr>
        <w:t>Hochberg U</w:t>
      </w:r>
      <w:r w:rsidR="003E7768" w:rsidRPr="00436204">
        <w:rPr>
          <w:rFonts w:ascii="Calibri" w:hAnsi="Calibri"/>
          <w:sz w:val="24"/>
          <w:szCs w:val="24"/>
          <w:shd w:val="clear" w:color="auto" w:fill="FFFFFF"/>
          <w:vertAlign w:val="superscript"/>
        </w:rPr>
        <w:t>S</w:t>
      </w:r>
      <w:r w:rsidRPr="00436204">
        <w:rPr>
          <w:rFonts w:ascii="Calibri" w:hAnsi="Calibri" w:cs="Times New Roman"/>
          <w:sz w:val="24"/>
          <w:szCs w:val="24"/>
        </w:rPr>
        <w:t>, Degu A</w:t>
      </w:r>
      <w:r w:rsidR="003E7768" w:rsidRPr="00436204">
        <w:rPr>
          <w:rFonts w:ascii="Calibri" w:hAnsi="Calibri"/>
          <w:sz w:val="24"/>
          <w:szCs w:val="24"/>
          <w:shd w:val="clear" w:color="auto" w:fill="FFFFFF"/>
          <w:vertAlign w:val="superscript"/>
        </w:rPr>
        <w:t>S</w:t>
      </w:r>
      <w:r w:rsidRPr="00436204">
        <w:rPr>
          <w:rFonts w:ascii="Calibri" w:hAnsi="Calibri" w:cs="Times New Roman"/>
          <w:sz w:val="24"/>
          <w:szCs w:val="24"/>
        </w:rPr>
        <w:t>, Fait A</w:t>
      </w:r>
      <w:r w:rsidR="003E7768" w:rsidRPr="00436204">
        <w:rPr>
          <w:rFonts w:ascii="Calibri" w:hAnsi="Calibri"/>
          <w:sz w:val="24"/>
          <w:szCs w:val="24"/>
          <w:shd w:val="clear" w:color="auto" w:fill="FFFFFF"/>
          <w:vertAlign w:val="superscript"/>
        </w:rPr>
        <w:t>PI</w:t>
      </w:r>
      <w:r w:rsidRPr="00436204">
        <w:rPr>
          <w:rFonts w:ascii="Calibri" w:hAnsi="Calibri" w:cs="Times New Roman"/>
          <w:sz w:val="24"/>
          <w:szCs w:val="24"/>
        </w:rPr>
        <w:t xml:space="preserve"> </w:t>
      </w:r>
      <w:r w:rsidR="00C54B4D" w:rsidRPr="00436204">
        <w:rPr>
          <w:rFonts w:ascii="Calibri" w:hAnsi="Calibri" w:cs="Times New Roman"/>
          <w:sz w:val="24"/>
          <w:szCs w:val="24"/>
        </w:rPr>
        <w:t>and</w:t>
      </w:r>
      <w:r w:rsidRPr="00436204">
        <w:rPr>
          <w:rFonts w:ascii="Calibri" w:hAnsi="Calibri" w:cs="Times New Roman"/>
          <w:sz w:val="24"/>
          <w:szCs w:val="24"/>
        </w:rPr>
        <w:t xml:space="preserve"> Rachmilevitch S</w:t>
      </w:r>
      <w:r w:rsidR="003E7768" w:rsidRPr="00436204">
        <w:rPr>
          <w:rFonts w:ascii="Calibri" w:hAnsi="Calibri"/>
          <w:sz w:val="24"/>
          <w:szCs w:val="24"/>
          <w:shd w:val="clear" w:color="auto" w:fill="FFFFFF"/>
          <w:vertAlign w:val="superscript"/>
        </w:rPr>
        <w:t>PI</w:t>
      </w:r>
      <w:r w:rsidRPr="00436204">
        <w:rPr>
          <w:rFonts w:ascii="Calibri" w:hAnsi="Calibri" w:cs="Times New Roman"/>
          <w:sz w:val="24"/>
          <w:szCs w:val="24"/>
        </w:rPr>
        <w:t xml:space="preserve"> (2012) Near isohydric grapevine cultivar displays higher photosynthetic efficiency and photorespiration rates under drought stress as compared with near anisohydric grapevine cultivar. </w:t>
      </w:r>
      <w:r w:rsidR="00AA1E4E" w:rsidRPr="00436204">
        <w:rPr>
          <w:rFonts w:ascii="Calibri" w:hAnsi="Calibri" w:cs="Times New Roman"/>
          <w:i/>
          <w:iCs/>
          <w:sz w:val="24"/>
          <w:szCs w:val="24"/>
        </w:rPr>
        <w:t xml:space="preserve">Physiologia </w:t>
      </w:r>
      <w:r w:rsidRPr="00436204">
        <w:rPr>
          <w:rFonts w:ascii="Calibri" w:hAnsi="Calibri" w:cs="Times New Roman"/>
          <w:i/>
          <w:iCs/>
          <w:sz w:val="24"/>
          <w:szCs w:val="24"/>
        </w:rPr>
        <w:t>Plantarum</w:t>
      </w:r>
      <w:r w:rsidRPr="00436204">
        <w:rPr>
          <w:rFonts w:ascii="Calibri" w:hAnsi="Calibri" w:cs="Times New Roman"/>
          <w:sz w:val="24"/>
          <w:szCs w:val="24"/>
        </w:rPr>
        <w:t xml:space="preserve"> </w:t>
      </w:r>
      <w:r w:rsidR="00A76FCB" w:rsidRPr="00436204">
        <w:rPr>
          <w:rFonts w:ascii="Calibri" w:hAnsi="Calibri" w:cs="Times New Roman"/>
          <w:sz w:val="24"/>
          <w:szCs w:val="24"/>
        </w:rPr>
        <w:t>147: 443–452.</w:t>
      </w:r>
    </w:p>
    <w:p w:rsidR="003A39F2" w:rsidRPr="00436204" w:rsidRDefault="00A76FCB" w:rsidP="000C14EC">
      <w:pPr>
        <w:pStyle w:val="HTMLPreformatted"/>
        <w:shd w:val="clear" w:color="auto" w:fill="FFFFFF"/>
        <w:spacing w:line="240" w:lineRule="atLeast"/>
        <w:ind w:left="720"/>
        <w:textAlignment w:val="baseline"/>
        <w:rPr>
          <w:rFonts w:ascii="Calibri" w:hAnsi="Calibri" w:cs="Times New Roman"/>
          <w:sz w:val="24"/>
          <w:szCs w:val="24"/>
        </w:rPr>
      </w:pPr>
      <w:r w:rsidRPr="00436204">
        <w:rPr>
          <w:rFonts w:ascii="Calibri" w:hAnsi="Calibri" w:cs="Times New Roman"/>
          <w:sz w:val="24"/>
          <w:szCs w:val="24"/>
        </w:rPr>
        <w:t xml:space="preserve"> </w:t>
      </w:r>
      <w:r w:rsidR="003A39F2" w:rsidRPr="00436204">
        <w:rPr>
          <w:rFonts w:ascii="Calibri" w:hAnsi="Calibri" w:cs="Times New Roman"/>
          <w:sz w:val="24"/>
          <w:szCs w:val="24"/>
        </w:rPr>
        <w:t>(</w:t>
      </w:r>
      <w:r w:rsidR="00AA1E4E" w:rsidRPr="00436204">
        <w:rPr>
          <w:rFonts w:ascii="Calibri" w:hAnsi="Calibri" w:cs="Times New Roman"/>
          <w:sz w:val="24"/>
          <w:szCs w:val="24"/>
        </w:rPr>
        <w:t>IF 3.</w:t>
      </w:r>
      <w:r w:rsidR="00962FD9" w:rsidRPr="00436204">
        <w:rPr>
          <w:rFonts w:ascii="Calibri" w:hAnsi="Calibri" w:cs="Times New Roman"/>
          <w:sz w:val="24"/>
          <w:szCs w:val="24"/>
        </w:rPr>
        <w:t>33</w:t>
      </w:r>
      <w:r w:rsidR="00AA1E4E" w:rsidRPr="00436204">
        <w:rPr>
          <w:rFonts w:ascii="Calibri" w:hAnsi="Calibri" w:cs="Times New Roman"/>
          <w:sz w:val="24"/>
          <w:szCs w:val="24"/>
        </w:rPr>
        <w:t xml:space="preserve"> JR </w:t>
      </w:r>
      <w:r w:rsidR="00962FD9" w:rsidRPr="00436204">
        <w:rPr>
          <w:rFonts w:ascii="Calibri" w:hAnsi="Calibri" w:cs="Times New Roman"/>
          <w:sz w:val="24"/>
          <w:szCs w:val="24"/>
        </w:rPr>
        <w:t>32</w:t>
      </w:r>
      <w:r w:rsidR="00AA1E4E" w:rsidRPr="00436204">
        <w:rPr>
          <w:rFonts w:ascii="Calibri" w:hAnsi="Calibri" w:cs="Times New Roman"/>
          <w:sz w:val="24"/>
          <w:szCs w:val="24"/>
        </w:rPr>
        <w:t>/2</w:t>
      </w:r>
      <w:r w:rsidR="00962FD9" w:rsidRPr="00436204">
        <w:rPr>
          <w:rFonts w:ascii="Calibri" w:hAnsi="Calibri" w:cs="Times New Roman"/>
          <w:sz w:val="24"/>
          <w:szCs w:val="24"/>
        </w:rPr>
        <w:t>12</w:t>
      </w:r>
      <w:r w:rsidR="003A39F2" w:rsidRPr="00436204">
        <w:rPr>
          <w:rFonts w:ascii="Calibri" w:hAnsi="Calibri" w:cs="Times New Roman"/>
          <w:sz w:val="24"/>
          <w:szCs w:val="24"/>
        </w:rPr>
        <w:t>, Plant Sciences</w:t>
      </w:r>
      <w:r w:rsidR="0036213B" w:rsidRPr="00436204">
        <w:rPr>
          <w:rFonts w:ascii="Calibri" w:hAnsi="Calibri" w:cs="Times New Roman"/>
          <w:sz w:val="24"/>
          <w:szCs w:val="24"/>
        </w:rPr>
        <w:t xml:space="preserve">; Citations </w:t>
      </w:r>
      <w:r w:rsidR="00962FD9" w:rsidRPr="00436204">
        <w:rPr>
          <w:rFonts w:ascii="Calibri" w:hAnsi="Calibri" w:cs="Times New Roman"/>
          <w:sz w:val="24"/>
          <w:szCs w:val="24"/>
        </w:rPr>
        <w:t>3</w:t>
      </w:r>
      <w:r w:rsidR="000C14EC">
        <w:rPr>
          <w:rFonts w:ascii="Calibri" w:hAnsi="Calibri" w:cs="Times New Roman"/>
          <w:sz w:val="24"/>
          <w:szCs w:val="24"/>
        </w:rPr>
        <w:t>8</w:t>
      </w:r>
      <w:r w:rsidR="001949F2" w:rsidRPr="00436204">
        <w:rPr>
          <w:rFonts w:ascii="Calibri" w:hAnsi="Calibri" w:cs="Times New Roman"/>
          <w:sz w:val="24"/>
          <w:szCs w:val="24"/>
        </w:rPr>
        <w:t>, Q1</w:t>
      </w:r>
      <w:r w:rsidR="003A39F2" w:rsidRPr="00436204">
        <w:rPr>
          <w:rFonts w:ascii="Calibri" w:hAnsi="Calibri" w:cs="Times New Roman"/>
          <w:sz w:val="24"/>
          <w:szCs w:val="24"/>
        </w:rPr>
        <w:t>).</w:t>
      </w:r>
    </w:p>
    <w:p w:rsidR="006141E6" w:rsidRPr="00436204" w:rsidRDefault="00B95763" w:rsidP="003E7768">
      <w:pPr>
        <w:pStyle w:val="HTMLPreformatted"/>
        <w:numPr>
          <w:ilvl w:val="0"/>
          <w:numId w:val="16"/>
        </w:numPr>
        <w:shd w:val="clear" w:color="auto" w:fill="FFFFFF"/>
        <w:spacing w:line="240" w:lineRule="atLeast"/>
        <w:ind w:left="714" w:hanging="357"/>
        <w:textAlignment w:val="baseline"/>
        <w:rPr>
          <w:rFonts w:ascii="Calibri" w:hAnsi="Calibri" w:cs="Times New Roman"/>
          <w:sz w:val="24"/>
          <w:szCs w:val="24"/>
        </w:rPr>
      </w:pPr>
      <w:r w:rsidRPr="00436204">
        <w:rPr>
          <w:rFonts w:ascii="Calibri" w:hAnsi="Calibri" w:cs="Times New Roman"/>
          <w:sz w:val="24"/>
          <w:szCs w:val="24"/>
        </w:rPr>
        <w:t>Eppel A</w:t>
      </w:r>
      <w:r w:rsidR="003E7768" w:rsidRPr="00436204">
        <w:rPr>
          <w:rFonts w:ascii="Calibri" w:hAnsi="Calibri"/>
          <w:sz w:val="24"/>
          <w:szCs w:val="24"/>
          <w:shd w:val="clear" w:color="auto" w:fill="FFFFFF"/>
          <w:vertAlign w:val="superscript"/>
        </w:rPr>
        <w:t>S</w:t>
      </w:r>
      <w:r w:rsidRPr="00436204">
        <w:rPr>
          <w:rFonts w:ascii="Calibri" w:hAnsi="Calibri" w:cs="Times New Roman"/>
          <w:sz w:val="24"/>
          <w:szCs w:val="24"/>
        </w:rPr>
        <w:t>, Keren N</w:t>
      </w:r>
      <w:r w:rsidR="003E7768" w:rsidRPr="00436204">
        <w:rPr>
          <w:rFonts w:ascii="Calibri" w:hAnsi="Calibri"/>
          <w:sz w:val="24"/>
          <w:szCs w:val="24"/>
          <w:shd w:val="clear" w:color="auto" w:fill="FFFFFF"/>
          <w:vertAlign w:val="superscript"/>
        </w:rPr>
        <w:t>C</w:t>
      </w:r>
      <w:r w:rsidRPr="00436204">
        <w:rPr>
          <w:rFonts w:ascii="Calibri" w:hAnsi="Calibri" w:cs="Times New Roman"/>
          <w:sz w:val="24"/>
          <w:szCs w:val="24"/>
        </w:rPr>
        <w:t>, Salomon E</w:t>
      </w:r>
      <w:r w:rsidR="003E7768" w:rsidRPr="00436204">
        <w:rPr>
          <w:rFonts w:ascii="Calibri" w:hAnsi="Calibri"/>
          <w:sz w:val="24"/>
          <w:szCs w:val="24"/>
          <w:shd w:val="clear" w:color="auto" w:fill="FFFFFF"/>
          <w:vertAlign w:val="superscript"/>
        </w:rPr>
        <w:t>S</w:t>
      </w:r>
      <w:r w:rsidRPr="00436204">
        <w:rPr>
          <w:rFonts w:ascii="Calibri" w:hAnsi="Calibri" w:cs="Times New Roman"/>
          <w:sz w:val="24"/>
          <w:szCs w:val="24"/>
        </w:rPr>
        <w:t>, Volis S</w:t>
      </w:r>
      <w:r w:rsidR="003E7768" w:rsidRPr="00436204">
        <w:rPr>
          <w:rFonts w:ascii="Calibri" w:hAnsi="Calibri"/>
          <w:sz w:val="24"/>
          <w:szCs w:val="24"/>
          <w:shd w:val="clear" w:color="auto" w:fill="FFFFFF"/>
          <w:vertAlign w:val="superscript"/>
        </w:rPr>
        <w:t>C</w:t>
      </w:r>
      <w:r w:rsidRPr="00436204">
        <w:rPr>
          <w:rFonts w:ascii="Calibri" w:hAnsi="Calibri" w:cs="Times New Roman"/>
          <w:sz w:val="24"/>
          <w:szCs w:val="24"/>
        </w:rPr>
        <w:t xml:space="preserve"> </w:t>
      </w:r>
      <w:r w:rsidR="00C54B4D" w:rsidRPr="00436204">
        <w:rPr>
          <w:rFonts w:ascii="Calibri" w:hAnsi="Calibri" w:cs="Times New Roman"/>
          <w:sz w:val="24"/>
          <w:szCs w:val="24"/>
        </w:rPr>
        <w:t>and</w:t>
      </w:r>
      <w:r w:rsidRPr="00436204">
        <w:rPr>
          <w:rFonts w:ascii="Calibri" w:hAnsi="Calibri" w:cs="Times New Roman"/>
          <w:sz w:val="24"/>
          <w:szCs w:val="24"/>
        </w:rPr>
        <w:t xml:space="preserve"> Rachmilevitch S</w:t>
      </w:r>
      <w:r w:rsidR="003E7768" w:rsidRPr="00436204">
        <w:rPr>
          <w:rFonts w:ascii="Calibri" w:hAnsi="Calibri"/>
          <w:sz w:val="24"/>
          <w:szCs w:val="24"/>
          <w:shd w:val="clear" w:color="auto" w:fill="FFFFFF"/>
          <w:vertAlign w:val="superscript"/>
        </w:rPr>
        <w:t>PI</w:t>
      </w:r>
      <w:r w:rsidRPr="00436204">
        <w:rPr>
          <w:rFonts w:ascii="Calibri" w:hAnsi="Calibri" w:cs="Times New Roman"/>
          <w:sz w:val="24"/>
          <w:szCs w:val="24"/>
        </w:rPr>
        <w:t xml:space="preserve"> (201</w:t>
      </w:r>
      <w:r w:rsidR="00D0398E" w:rsidRPr="00436204">
        <w:rPr>
          <w:rFonts w:ascii="Calibri" w:hAnsi="Calibri" w:cs="Times New Roman"/>
          <w:sz w:val="24"/>
          <w:szCs w:val="24"/>
        </w:rPr>
        <w:t>3</w:t>
      </w:r>
      <w:r w:rsidRPr="00436204">
        <w:rPr>
          <w:rFonts w:ascii="Calibri" w:hAnsi="Calibri" w:cs="Times New Roman"/>
          <w:sz w:val="24"/>
          <w:szCs w:val="24"/>
        </w:rPr>
        <w:t xml:space="preserve">) The response of </w:t>
      </w:r>
      <w:r w:rsidRPr="00436204">
        <w:rPr>
          <w:rFonts w:ascii="Calibri" w:hAnsi="Calibri" w:cs="Times New Roman"/>
          <w:i/>
          <w:iCs/>
          <w:sz w:val="24"/>
          <w:szCs w:val="24"/>
        </w:rPr>
        <w:t>Hordeum spontaneum</w:t>
      </w:r>
      <w:r w:rsidRPr="00436204">
        <w:rPr>
          <w:rFonts w:ascii="Calibri" w:hAnsi="Calibri" w:cs="Times New Roman"/>
          <w:sz w:val="24"/>
          <w:szCs w:val="24"/>
        </w:rPr>
        <w:t xml:space="preserve"> desert ecotype to drought and excessive light intensity is characterized by induction of O</w:t>
      </w:r>
      <w:r w:rsidRPr="00436204">
        <w:rPr>
          <w:rFonts w:ascii="Calibri" w:hAnsi="Calibri" w:cs="Times New Roman"/>
          <w:sz w:val="24"/>
          <w:szCs w:val="24"/>
          <w:vertAlign w:val="subscript"/>
        </w:rPr>
        <w:t xml:space="preserve">2 </w:t>
      </w:r>
      <w:r w:rsidRPr="00436204">
        <w:rPr>
          <w:rFonts w:ascii="Calibri" w:hAnsi="Calibri" w:cs="Times New Roman"/>
          <w:sz w:val="24"/>
          <w:szCs w:val="24"/>
        </w:rPr>
        <w:t xml:space="preserve">dependent photochemical activity and anthocyanin accumulation. </w:t>
      </w:r>
      <w:r w:rsidRPr="00436204">
        <w:rPr>
          <w:rFonts w:ascii="Calibri" w:hAnsi="Calibri" w:cs="Times New Roman"/>
          <w:i/>
          <w:iCs/>
          <w:sz w:val="24"/>
          <w:szCs w:val="24"/>
        </w:rPr>
        <w:t>Plant Science</w:t>
      </w:r>
      <w:r w:rsidRPr="00436204">
        <w:rPr>
          <w:rFonts w:ascii="Calibri" w:hAnsi="Calibri" w:cs="Times New Roman"/>
          <w:sz w:val="24"/>
          <w:szCs w:val="24"/>
        </w:rPr>
        <w:t xml:space="preserve"> </w:t>
      </w:r>
      <w:r w:rsidR="00D0398E" w:rsidRPr="00436204">
        <w:rPr>
          <w:rFonts w:ascii="Calibri" w:hAnsi="Calibri" w:cs="Times New Roman"/>
          <w:sz w:val="24"/>
          <w:szCs w:val="24"/>
          <w:lang w:val="en"/>
        </w:rPr>
        <w:t>201</w:t>
      </w:r>
      <w:r w:rsidR="0092711F" w:rsidRPr="00436204">
        <w:rPr>
          <w:rFonts w:ascii="Calibri" w:hAnsi="Calibri" w:cs="Times New Roman"/>
          <w:sz w:val="24"/>
          <w:szCs w:val="24"/>
        </w:rPr>
        <w:t>: 74-80.</w:t>
      </w:r>
    </w:p>
    <w:p w:rsidR="00B95763" w:rsidRPr="00436204" w:rsidRDefault="00234065" w:rsidP="00545CFB">
      <w:pPr>
        <w:pStyle w:val="HTMLPreformatted"/>
        <w:shd w:val="clear" w:color="auto" w:fill="FFFFFF"/>
        <w:spacing w:line="240" w:lineRule="atLeast"/>
        <w:ind w:left="714"/>
        <w:textAlignment w:val="baseline"/>
        <w:rPr>
          <w:rFonts w:ascii="Calibri" w:hAnsi="Calibri" w:cs="Times New Roman"/>
          <w:sz w:val="24"/>
          <w:szCs w:val="24"/>
        </w:rPr>
      </w:pPr>
      <w:r w:rsidRPr="00436204">
        <w:rPr>
          <w:rFonts w:ascii="Calibri" w:hAnsi="Calibri" w:cs="Times New Roman"/>
          <w:sz w:val="24"/>
          <w:szCs w:val="24"/>
        </w:rPr>
        <w:t xml:space="preserve"> </w:t>
      </w:r>
      <w:r w:rsidR="00B95763" w:rsidRPr="00436204">
        <w:rPr>
          <w:rFonts w:ascii="Calibri" w:hAnsi="Calibri" w:cs="Times New Roman"/>
          <w:sz w:val="24"/>
          <w:szCs w:val="24"/>
        </w:rPr>
        <w:t xml:space="preserve">(IF </w:t>
      </w:r>
      <w:r w:rsidR="00AA1E4E" w:rsidRPr="00436204">
        <w:rPr>
          <w:rFonts w:ascii="Calibri" w:hAnsi="Calibri" w:cs="Times New Roman"/>
          <w:sz w:val="24"/>
          <w:szCs w:val="24"/>
        </w:rPr>
        <w:t>3.</w:t>
      </w:r>
      <w:r w:rsidR="00A4173F" w:rsidRPr="00436204">
        <w:rPr>
          <w:rFonts w:ascii="Calibri" w:hAnsi="Calibri" w:cs="Times New Roman"/>
          <w:sz w:val="24"/>
          <w:szCs w:val="24"/>
        </w:rPr>
        <w:t>437</w:t>
      </w:r>
      <w:r w:rsidR="00B95763" w:rsidRPr="00436204">
        <w:rPr>
          <w:rFonts w:ascii="Calibri" w:hAnsi="Calibri" w:cs="Times New Roman"/>
          <w:sz w:val="24"/>
          <w:szCs w:val="24"/>
        </w:rPr>
        <w:t xml:space="preserve"> JR </w:t>
      </w:r>
      <w:r w:rsidR="003C3C2F" w:rsidRPr="00436204">
        <w:rPr>
          <w:rFonts w:ascii="Calibri" w:hAnsi="Calibri" w:cs="Times New Roman"/>
          <w:sz w:val="24"/>
          <w:szCs w:val="24"/>
        </w:rPr>
        <w:t>28</w:t>
      </w:r>
      <w:r w:rsidR="00B95763" w:rsidRPr="00436204">
        <w:rPr>
          <w:rFonts w:ascii="Calibri" w:hAnsi="Calibri" w:cs="Times New Roman"/>
          <w:sz w:val="24"/>
          <w:szCs w:val="24"/>
        </w:rPr>
        <w:t>/</w:t>
      </w:r>
      <w:r w:rsidR="00AA1E4E" w:rsidRPr="00436204">
        <w:rPr>
          <w:rFonts w:ascii="Calibri" w:hAnsi="Calibri" w:cs="Times New Roman"/>
          <w:sz w:val="24"/>
          <w:szCs w:val="24"/>
        </w:rPr>
        <w:t>2</w:t>
      </w:r>
      <w:r w:rsidR="003C3C2F" w:rsidRPr="00436204">
        <w:rPr>
          <w:rFonts w:ascii="Calibri" w:hAnsi="Calibri" w:cs="Times New Roman"/>
          <w:sz w:val="24"/>
          <w:szCs w:val="24"/>
        </w:rPr>
        <w:t>12</w:t>
      </w:r>
      <w:r w:rsidR="00B95763" w:rsidRPr="00436204">
        <w:rPr>
          <w:rFonts w:ascii="Calibri" w:hAnsi="Calibri" w:cs="Times New Roman"/>
          <w:sz w:val="24"/>
          <w:szCs w:val="24"/>
        </w:rPr>
        <w:t>, Plant Sciences</w:t>
      </w:r>
      <w:r w:rsidR="0036213B" w:rsidRPr="00436204">
        <w:rPr>
          <w:rFonts w:ascii="Calibri" w:hAnsi="Calibri" w:cs="Times New Roman"/>
          <w:sz w:val="24"/>
          <w:szCs w:val="24"/>
        </w:rPr>
        <w:t xml:space="preserve">; Citations </w:t>
      </w:r>
      <w:r w:rsidR="003C3C2F" w:rsidRPr="00436204">
        <w:rPr>
          <w:rFonts w:ascii="Calibri" w:hAnsi="Calibri" w:cs="Times New Roman"/>
          <w:sz w:val="24"/>
          <w:szCs w:val="24"/>
        </w:rPr>
        <w:t>5,</w:t>
      </w:r>
      <w:r w:rsidR="001949F2" w:rsidRPr="00436204">
        <w:rPr>
          <w:rFonts w:ascii="Calibri" w:hAnsi="Calibri" w:cs="Times New Roman"/>
          <w:sz w:val="24"/>
          <w:szCs w:val="24"/>
        </w:rPr>
        <w:t xml:space="preserve"> Q1</w:t>
      </w:r>
      <w:r w:rsidR="00B95763" w:rsidRPr="00436204">
        <w:rPr>
          <w:rFonts w:ascii="Calibri" w:hAnsi="Calibri" w:cs="Times New Roman"/>
          <w:sz w:val="24"/>
          <w:szCs w:val="24"/>
        </w:rPr>
        <w:t>).</w:t>
      </w:r>
    </w:p>
    <w:p w:rsidR="006A603F" w:rsidRPr="00436204" w:rsidRDefault="00C53A20" w:rsidP="00545CFB">
      <w:pPr>
        <w:numPr>
          <w:ilvl w:val="0"/>
          <w:numId w:val="16"/>
        </w:numPr>
        <w:shd w:val="clear" w:color="auto" w:fill="FFFFFF"/>
        <w:spacing w:line="240" w:lineRule="atLeast"/>
        <w:ind w:left="714" w:hanging="357"/>
        <w:textAlignment w:val="baseline"/>
        <w:rPr>
          <w:rFonts w:ascii="Calibri" w:hAnsi="Calibri" w:cs="Times New Roman"/>
        </w:rPr>
      </w:pPr>
      <w:r w:rsidRPr="00436204">
        <w:rPr>
          <w:rFonts w:ascii="Calibri" w:hAnsi="Calibri"/>
          <w:lang w:val="en-GB"/>
        </w:rPr>
        <w:t>Pongrac P</w:t>
      </w:r>
      <w:r w:rsidR="003E7768" w:rsidRPr="00436204">
        <w:rPr>
          <w:rFonts w:ascii="Calibri" w:hAnsi="Calibri"/>
          <w:shd w:val="clear" w:color="auto" w:fill="FFFFFF"/>
          <w:vertAlign w:val="superscript"/>
        </w:rPr>
        <w:t>PD</w:t>
      </w:r>
      <w:r w:rsidRPr="00436204">
        <w:rPr>
          <w:rFonts w:ascii="Calibri" w:hAnsi="Calibri"/>
          <w:lang w:val="en-GB"/>
        </w:rPr>
        <w:t>, Vogel-Mikuš K</w:t>
      </w:r>
      <w:r w:rsidR="003E7768" w:rsidRPr="00436204">
        <w:rPr>
          <w:rFonts w:ascii="Calibri" w:hAnsi="Calibri"/>
          <w:shd w:val="clear" w:color="auto" w:fill="FFFFFF"/>
          <w:vertAlign w:val="superscript"/>
        </w:rPr>
        <w:t>C</w:t>
      </w:r>
      <w:r w:rsidRPr="00436204">
        <w:rPr>
          <w:rFonts w:ascii="Calibri" w:hAnsi="Calibri"/>
          <w:lang w:val="en-GB"/>
        </w:rPr>
        <w:t>, Regvar M</w:t>
      </w:r>
      <w:r w:rsidR="003E7768" w:rsidRPr="00436204">
        <w:rPr>
          <w:rFonts w:ascii="Calibri" w:hAnsi="Calibri"/>
          <w:shd w:val="clear" w:color="auto" w:fill="FFFFFF"/>
          <w:vertAlign w:val="superscript"/>
        </w:rPr>
        <w:t>C</w:t>
      </w:r>
      <w:r w:rsidRPr="00436204">
        <w:rPr>
          <w:rFonts w:ascii="Calibri" w:hAnsi="Calibri"/>
          <w:lang w:val="en-GB"/>
        </w:rPr>
        <w:t>, Kaligarič M</w:t>
      </w:r>
      <w:r w:rsidR="003E7768" w:rsidRPr="00436204">
        <w:rPr>
          <w:rFonts w:ascii="Calibri" w:hAnsi="Calibri"/>
          <w:shd w:val="clear" w:color="auto" w:fill="FFFFFF"/>
          <w:vertAlign w:val="superscript"/>
        </w:rPr>
        <w:t>C</w:t>
      </w:r>
      <w:r w:rsidRPr="00436204">
        <w:rPr>
          <w:rFonts w:ascii="Calibri" w:hAnsi="Calibri"/>
          <w:lang w:val="en-GB"/>
        </w:rPr>
        <w:t>, Vavpetič P</w:t>
      </w:r>
      <w:r w:rsidR="003E7768" w:rsidRPr="00436204">
        <w:rPr>
          <w:rFonts w:ascii="Calibri" w:hAnsi="Calibri"/>
          <w:shd w:val="clear" w:color="auto" w:fill="FFFFFF"/>
          <w:vertAlign w:val="superscript"/>
        </w:rPr>
        <w:t>V</w:t>
      </w:r>
      <w:r w:rsidRPr="00436204">
        <w:rPr>
          <w:rFonts w:ascii="Calibri" w:hAnsi="Calibri"/>
          <w:lang w:val="en-GB"/>
        </w:rPr>
        <w:t>, Kelemen M, Grlj N</w:t>
      </w:r>
      <w:r w:rsidR="003E7768" w:rsidRPr="00436204">
        <w:rPr>
          <w:rFonts w:ascii="Calibri" w:hAnsi="Calibri"/>
          <w:shd w:val="clear" w:color="auto" w:fill="FFFFFF"/>
          <w:vertAlign w:val="superscript"/>
        </w:rPr>
        <w:t>C</w:t>
      </w:r>
      <w:r w:rsidRPr="00436204">
        <w:rPr>
          <w:rFonts w:ascii="Calibri" w:hAnsi="Calibri"/>
          <w:lang w:val="en-GB"/>
        </w:rPr>
        <w:t>, Shelef O</w:t>
      </w:r>
      <w:r w:rsidR="003E7768" w:rsidRPr="00436204">
        <w:rPr>
          <w:rFonts w:ascii="Calibri" w:hAnsi="Calibri"/>
          <w:shd w:val="clear" w:color="auto" w:fill="FFFFFF"/>
          <w:vertAlign w:val="superscript"/>
        </w:rPr>
        <w:t>S</w:t>
      </w:r>
      <w:r w:rsidRPr="00436204">
        <w:rPr>
          <w:rFonts w:ascii="Calibri" w:hAnsi="Calibri"/>
          <w:lang w:val="en-GB"/>
        </w:rPr>
        <w:t>, Rachmilevitch S</w:t>
      </w:r>
      <w:r w:rsidR="003E7768" w:rsidRPr="00436204">
        <w:rPr>
          <w:rFonts w:ascii="Calibri" w:hAnsi="Calibri"/>
          <w:shd w:val="clear" w:color="auto" w:fill="FFFFFF"/>
          <w:vertAlign w:val="superscript"/>
        </w:rPr>
        <w:t>C</w:t>
      </w:r>
      <w:r w:rsidRPr="00436204">
        <w:rPr>
          <w:rFonts w:ascii="Calibri" w:hAnsi="Calibri"/>
          <w:lang w:val="en-GB"/>
        </w:rPr>
        <w:t xml:space="preserve"> </w:t>
      </w:r>
      <w:r w:rsidR="00C54B4D" w:rsidRPr="00436204">
        <w:rPr>
          <w:rFonts w:ascii="Calibri" w:hAnsi="Calibri"/>
          <w:lang w:val="en-GB"/>
        </w:rPr>
        <w:t>and</w:t>
      </w:r>
      <w:r w:rsidRPr="00436204">
        <w:rPr>
          <w:rFonts w:ascii="Calibri" w:hAnsi="Calibri"/>
          <w:lang w:val="en-GB"/>
        </w:rPr>
        <w:t xml:space="preserve"> Pelicon P</w:t>
      </w:r>
      <w:r w:rsidR="003E7768" w:rsidRPr="00436204">
        <w:rPr>
          <w:rFonts w:ascii="Calibri" w:hAnsi="Calibri"/>
          <w:shd w:val="clear" w:color="auto" w:fill="FFFFFF"/>
          <w:vertAlign w:val="superscript"/>
        </w:rPr>
        <w:t>PI</w:t>
      </w:r>
      <w:r w:rsidRPr="00436204">
        <w:rPr>
          <w:rFonts w:ascii="Calibri" w:hAnsi="Calibri"/>
          <w:lang w:val="en-GB"/>
        </w:rPr>
        <w:t xml:space="preserve"> (2013) On the distribution and evaluation of Na, Mg and Cl in leaves of selected halophytes</w:t>
      </w:r>
      <w:r w:rsidR="00A77349" w:rsidRPr="00436204">
        <w:rPr>
          <w:rFonts w:ascii="Calibri" w:hAnsi="Calibri"/>
          <w:lang w:val="en-GB"/>
        </w:rPr>
        <w:t>.</w:t>
      </w:r>
      <w:r w:rsidRPr="00436204">
        <w:rPr>
          <w:rFonts w:ascii="Calibri" w:hAnsi="Calibri"/>
          <w:lang w:val="en-GB"/>
        </w:rPr>
        <w:t xml:space="preserve"> </w:t>
      </w:r>
      <w:r w:rsidRPr="00436204">
        <w:rPr>
          <w:rFonts w:ascii="Calibri" w:hAnsi="Calibri"/>
          <w:i/>
          <w:iCs/>
          <w:lang w:val="en-GB"/>
        </w:rPr>
        <w:t>Nuclear Instruments and Methods in Physics Research Section B,</w:t>
      </w:r>
      <w:r w:rsidR="00A77349" w:rsidRPr="00436204">
        <w:rPr>
          <w:rFonts w:ascii="Calibri" w:hAnsi="Calibri"/>
          <w:i/>
          <w:iCs/>
          <w:lang w:val="en-GB"/>
        </w:rPr>
        <w:t xml:space="preserve"> Beam Interactions with materials and Atoms</w:t>
      </w:r>
      <w:r w:rsidRPr="00436204">
        <w:rPr>
          <w:rFonts w:ascii="Calibri" w:hAnsi="Calibri"/>
          <w:i/>
          <w:iCs/>
          <w:lang w:val="en-GB"/>
        </w:rPr>
        <w:t xml:space="preserve"> </w:t>
      </w:r>
      <w:r w:rsidR="000E2C51" w:rsidRPr="00436204">
        <w:rPr>
          <w:rFonts w:ascii="Calibri" w:eastAsia="Arial Unicode MS" w:hAnsi="Calibri" w:cs="Arial Unicode MS"/>
        </w:rPr>
        <w:t>306: 144–149</w:t>
      </w:r>
      <w:r w:rsidR="00182C6E" w:rsidRPr="00436204">
        <w:rPr>
          <w:rFonts w:ascii="Calibri" w:hAnsi="Calibri" w:cs="Times New Roman"/>
        </w:rPr>
        <w:t>.</w:t>
      </w:r>
    </w:p>
    <w:p w:rsidR="004A01F7" w:rsidRPr="00436204" w:rsidRDefault="00A77349" w:rsidP="006A603F">
      <w:pPr>
        <w:shd w:val="clear" w:color="auto" w:fill="FFFFFF"/>
        <w:spacing w:line="240" w:lineRule="atLeast"/>
        <w:ind w:left="714"/>
        <w:textAlignment w:val="baseline"/>
        <w:rPr>
          <w:rFonts w:ascii="Calibri" w:hAnsi="Calibri" w:cs="Times New Roman"/>
        </w:rPr>
      </w:pPr>
      <w:r w:rsidRPr="00436204">
        <w:rPr>
          <w:rFonts w:ascii="Calibri" w:hAnsi="Calibri" w:cs="Times New Roman"/>
        </w:rPr>
        <w:t xml:space="preserve">(IF </w:t>
      </w:r>
      <w:r w:rsidR="00311D27" w:rsidRPr="00436204">
        <w:rPr>
          <w:rFonts w:ascii="Calibri" w:hAnsi="Calibri" w:cs="Times New Roman"/>
        </w:rPr>
        <w:t>1.</w:t>
      </w:r>
      <w:r w:rsidR="003A11E2" w:rsidRPr="00436204">
        <w:rPr>
          <w:rFonts w:ascii="Calibri" w:hAnsi="Calibri" w:cs="Times New Roman"/>
        </w:rPr>
        <w:t>109</w:t>
      </w:r>
      <w:r w:rsidRPr="00436204">
        <w:rPr>
          <w:rFonts w:ascii="Calibri" w:hAnsi="Calibri" w:cs="Times New Roman"/>
        </w:rPr>
        <w:t xml:space="preserve"> JR </w:t>
      </w:r>
      <w:r w:rsidR="003A11E2" w:rsidRPr="00436204">
        <w:rPr>
          <w:rFonts w:ascii="Calibri" w:hAnsi="Calibri" w:cs="Times New Roman"/>
        </w:rPr>
        <w:t>18</w:t>
      </w:r>
      <w:r w:rsidRPr="00436204">
        <w:rPr>
          <w:rFonts w:ascii="Calibri" w:hAnsi="Calibri" w:cs="Times New Roman"/>
        </w:rPr>
        <w:t>/</w:t>
      </w:r>
      <w:r w:rsidR="00311D27" w:rsidRPr="00436204">
        <w:rPr>
          <w:rFonts w:ascii="Calibri" w:hAnsi="Calibri" w:cs="Times New Roman"/>
        </w:rPr>
        <w:t>3</w:t>
      </w:r>
      <w:r w:rsidR="003A11E2" w:rsidRPr="00436204">
        <w:rPr>
          <w:rFonts w:ascii="Calibri" w:hAnsi="Calibri" w:cs="Times New Roman"/>
        </w:rPr>
        <w:t>3</w:t>
      </w:r>
      <w:r w:rsidRPr="00436204">
        <w:rPr>
          <w:rFonts w:ascii="Calibri" w:hAnsi="Calibri" w:cs="Times New Roman"/>
        </w:rPr>
        <w:t xml:space="preserve">, </w:t>
      </w:r>
      <w:r w:rsidR="00311D27" w:rsidRPr="00436204">
        <w:rPr>
          <w:rFonts w:ascii="Calibri" w:hAnsi="Calibri" w:cs="Times New Roman"/>
        </w:rPr>
        <w:t>Nuclear Science &amp; Technology</w:t>
      </w:r>
      <w:r w:rsidRPr="00436204">
        <w:rPr>
          <w:rFonts w:ascii="Calibri" w:hAnsi="Calibri" w:cs="Times New Roman"/>
        </w:rPr>
        <w:t xml:space="preserve">; Citations </w:t>
      </w:r>
      <w:r w:rsidR="003A11E2" w:rsidRPr="00436204">
        <w:rPr>
          <w:rFonts w:ascii="Calibri" w:hAnsi="Calibri" w:cs="Times New Roman"/>
        </w:rPr>
        <w:t>3</w:t>
      </w:r>
      <w:r w:rsidR="001949F2" w:rsidRPr="00436204">
        <w:rPr>
          <w:rFonts w:ascii="Calibri" w:hAnsi="Calibri" w:cs="Times New Roman"/>
        </w:rPr>
        <w:t>, Q</w:t>
      </w:r>
      <w:r w:rsidR="003A11E2" w:rsidRPr="00436204">
        <w:rPr>
          <w:rFonts w:ascii="Calibri" w:hAnsi="Calibri" w:cs="Times New Roman"/>
        </w:rPr>
        <w:t>3</w:t>
      </w:r>
      <w:r w:rsidRPr="00436204">
        <w:rPr>
          <w:rFonts w:ascii="Calibri" w:hAnsi="Calibri" w:cs="Times New Roman"/>
        </w:rPr>
        <w:t>).</w:t>
      </w:r>
    </w:p>
    <w:p w:rsidR="004E705B" w:rsidRPr="00436204" w:rsidRDefault="004E705B" w:rsidP="003E7768">
      <w:pPr>
        <w:numPr>
          <w:ilvl w:val="0"/>
          <w:numId w:val="16"/>
        </w:numPr>
        <w:shd w:val="clear" w:color="auto" w:fill="FFFFFF"/>
        <w:spacing w:line="240" w:lineRule="atLeast"/>
        <w:ind w:left="714" w:hanging="357"/>
        <w:textAlignment w:val="baseline"/>
        <w:rPr>
          <w:rFonts w:ascii="Calibri" w:hAnsi="Calibri" w:cs="Times New Roman"/>
        </w:rPr>
      </w:pPr>
      <w:r w:rsidRPr="00436204">
        <w:rPr>
          <w:rFonts w:ascii="Calibri" w:hAnsi="Calibri"/>
          <w:lang w:val="en-GB"/>
        </w:rPr>
        <w:t>Shelef O</w:t>
      </w:r>
      <w:r w:rsidR="003E7768" w:rsidRPr="00436204">
        <w:rPr>
          <w:rFonts w:ascii="Calibri" w:hAnsi="Calibri"/>
          <w:shd w:val="clear" w:color="auto" w:fill="FFFFFF"/>
          <w:vertAlign w:val="superscript"/>
        </w:rPr>
        <w:t>S</w:t>
      </w:r>
      <w:r w:rsidRPr="00436204">
        <w:rPr>
          <w:rFonts w:ascii="Calibri" w:hAnsi="Calibri"/>
          <w:lang w:val="en-GB"/>
        </w:rPr>
        <w:t>, Gross A</w:t>
      </w:r>
      <w:r w:rsidR="003E7768" w:rsidRPr="00436204">
        <w:rPr>
          <w:rFonts w:ascii="Calibri" w:hAnsi="Calibri"/>
          <w:shd w:val="clear" w:color="auto" w:fill="FFFFFF"/>
          <w:vertAlign w:val="superscript"/>
        </w:rPr>
        <w:t>C</w:t>
      </w:r>
      <w:r w:rsidRPr="00436204">
        <w:rPr>
          <w:rFonts w:ascii="Calibri" w:hAnsi="Calibri"/>
          <w:lang w:val="en-GB"/>
        </w:rPr>
        <w:t xml:space="preserve"> </w:t>
      </w:r>
      <w:r w:rsidR="00C54B4D" w:rsidRPr="00436204">
        <w:rPr>
          <w:rFonts w:ascii="Calibri" w:hAnsi="Calibri"/>
          <w:lang w:val="en-GB"/>
        </w:rPr>
        <w:t>and</w:t>
      </w:r>
      <w:r w:rsidRPr="00436204">
        <w:rPr>
          <w:rFonts w:ascii="Calibri" w:hAnsi="Calibri"/>
          <w:lang w:val="en-GB"/>
        </w:rPr>
        <w:t xml:space="preserve"> Rachmilevitch S</w:t>
      </w:r>
      <w:r w:rsidR="003E7768" w:rsidRPr="00436204">
        <w:rPr>
          <w:rFonts w:ascii="Calibri" w:hAnsi="Calibri"/>
          <w:shd w:val="clear" w:color="auto" w:fill="FFFFFF"/>
          <w:vertAlign w:val="superscript"/>
        </w:rPr>
        <w:t>PI</w:t>
      </w:r>
      <w:r w:rsidRPr="00436204">
        <w:rPr>
          <w:rFonts w:ascii="Calibri" w:hAnsi="Calibri" w:cs="Times New Roman"/>
        </w:rPr>
        <w:t xml:space="preserve"> (2013) Role of plants in a constructed wetland: current and new perspectives. </w:t>
      </w:r>
      <w:r w:rsidRPr="00436204">
        <w:rPr>
          <w:rFonts w:ascii="Calibri" w:hAnsi="Calibri" w:cs="Times New Roman"/>
          <w:i/>
          <w:iCs/>
        </w:rPr>
        <w:t>Water</w:t>
      </w:r>
      <w:r w:rsidR="00A76FCB" w:rsidRPr="00436204">
        <w:rPr>
          <w:rFonts w:ascii="Calibri" w:hAnsi="Calibri" w:cs="Times New Roman"/>
        </w:rPr>
        <w:t xml:space="preserve"> </w:t>
      </w:r>
      <w:r w:rsidR="00A76FCB" w:rsidRPr="00436204">
        <w:rPr>
          <w:rFonts w:ascii="Calibri" w:hAnsi="Calibri"/>
          <w:shd w:val="clear" w:color="auto" w:fill="FFFFFF"/>
        </w:rPr>
        <w:t>5(2):405-419</w:t>
      </w:r>
      <w:r w:rsidRPr="00436204">
        <w:rPr>
          <w:rFonts w:ascii="Calibri" w:hAnsi="Calibri" w:cs="Times New Roman"/>
        </w:rPr>
        <w:t>.</w:t>
      </w:r>
    </w:p>
    <w:p w:rsidR="00FF7010" w:rsidRPr="00436204" w:rsidRDefault="00FF7010" w:rsidP="000C14EC">
      <w:pPr>
        <w:shd w:val="clear" w:color="auto" w:fill="FFFFFF"/>
        <w:spacing w:line="240" w:lineRule="atLeast"/>
        <w:ind w:left="714"/>
        <w:textAlignment w:val="baseline"/>
        <w:rPr>
          <w:rFonts w:ascii="Calibri" w:hAnsi="Calibri" w:cs="Times New Roman"/>
        </w:rPr>
      </w:pPr>
      <w:r w:rsidRPr="00436204">
        <w:rPr>
          <w:rFonts w:ascii="Calibri" w:hAnsi="Calibri" w:cs="Times New Roman"/>
        </w:rPr>
        <w:t xml:space="preserve">(IF </w:t>
      </w:r>
      <w:r w:rsidR="001C0ABE" w:rsidRPr="00436204">
        <w:rPr>
          <w:rFonts w:ascii="Calibri" w:hAnsi="Calibri" w:cs="Times New Roman"/>
        </w:rPr>
        <w:t>1.</w:t>
      </w:r>
      <w:r w:rsidR="00281096" w:rsidRPr="00436204">
        <w:rPr>
          <w:rFonts w:ascii="Calibri" w:hAnsi="Calibri" w:cs="Times New Roman"/>
        </w:rPr>
        <w:t>832</w:t>
      </w:r>
      <w:r w:rsidRPr="00436204">
        <w:rPr>
          <w:rFonts w:ascii="Calibri" w:hAnsi="Calibri" w:cs="Times New Roman"/>
        </w:rPr>
        <w:t xml:space="preserve"> JR </w:t>
      </w:r>
      <w:r w:rsidR="00545CFB" w:rsidRPr="00436204">
        <w:rPr>
          <w:rFonts w:ascii="Calibri" w:hAnsi="Calibri" w:cs="Times New Roman"/>
        </w:rPr>
        <w:t>3</w:t>
      </w:r>
      <w:r w:rsidR="00281096" w:rsidRPr="00436204">
        <w:rPr>
          <w:rFonts w:ascii="Calibri" w:hAnsi="Calibri" w:cs="Times New Roman"/>
        </w:rPr>
        <w:t>4</w:t>
      </w:r>
      <w:r w:rsidRPr="00436204">
        <w:rPr>
          <w:rFonts w:ascii="Calibri" w:hAnsi="Calibri" w:cs="Times New Roman"/>
        </w:rPr>
        <w:t>/8</w:t>
      </w:r>
      <w:r w:rsidR="00281096" w:rsidRPr="00436204">
        <w:rPr>
          <w:rFonts w:ascii="Calibri" w:hAnsi="Calibri" w:cs="Times New Roman"/>
        </w:rPr>
        <w:t>8</w:t>
      </w:r>
      <w:r w:rsidRPr="00436204">
        <w:rPr>
          <w:rFonts w:ascii="Calibri" w:hAnsi="Calibri" w:cs="Times New Roman"/>
        </w:rPr>
        <w:t>, Water Resources</w:t>
      </w:r>
      <w:r w:rsidR="00BD7E91" w:rsidRPr="00436204">
        <w:rPr>
          <w:rFonts w:ascii="Calibri" w:hAnsi="Calibri" w:cs="Times New Roman"/>
        </w:rPr>
        <w:t xml:space="preserve">; Citations </w:t>
      </w:r>
      <w:r w:rsidR="000C14EC">
        <w:rPr>
          <w:rFonts w:ascii="Calibri" w:hAnsi="Calibri" w:cs="Times New Roman"/>
        </w:rPr>
        <w:t>47</w:t>
      </w:r>
      <w:r w:rsidR="001949F2" w:rsidRPr="00436204">
        <w:rPr>
          <w:rFonts w:ascii="Calibri" w:hAnsi="Calibri" w:cs="Times New Roman"/>
        </w:rPr>
        <w:t>, Q</w:t>
      </w:r>
      <w:r w:rsidR="001C0ABE" w:rsidRPr="00436204">
        <w:rPr>
          <w:rFonts w:ascii="Calibri" w:hAnsi="Calibri" w:cs="Times New Roman"/>
        </w:rPr>
        <w:t>2</w:t>
      </w:r>
      <w:r w:rsidRPr="00436204">
        <w:rPr>
          <w:rFonts w:ascii="Calibri" w:hAnsi="Calibri" w:cs="Times New Roman"/>
        </w:rPr>
        <w:t>).</w:t>
      </w:r>
    </w:p>
    <w:p w:rsidR="00054E93" w:rsidRPr="00436204" w:rsidRDefault="00735A11" w:rsidP="003E7768">
      <w:pPr>
        <w:numPr>
          <w:ilvl w:val="0"/>
          <w:numId w:val="16"/>
        </w:numPr>
        <w:shd w:val="clear" w:color="auto" w:fill="FFFFFF"/>
        <w:spacing w:line="240" w:lineRule="atLeast"/>
        <w:ind w:left="714" w:hanging="357"/>
        <w:textAlignment w:val="baseline"/>
        <w:rPr>
          <w:rFonts w:ascii="Calibri" w:hAnsi="Calibri" w:cs="Times New Roman"/>
        </w:rPr>
      </w:pPr>
      <w:r w:rsidRPr="00436204">
        <w:rPr>
          <w:rFonts w:ascii="Calibri" w:hAnsi="Calibri" w:cs="Times New Roman"/>
        </w:rPr>
        <w:t>Meier IC</w:t>
      </w:r>
      <w:r w:rsidR="003E7768" w:rsidRPr="00436204">
        <w:rPr>
          <w:rFonts w:ascii="Calibri" w:hAnsi="Calibri"/>
          <w:shd w:val="clear" w:color="auto" w:fill="FFFFFF"/>
          <w:vertAlign w:val="superscript"/>
        </w:rPr>
        <w:t>PD</w:t>
      </w:r>
      <w:r w:rsidRPr="00436204">
        <w:rPr>
          <w:rFonts w:ascii="Calibri" w:hAnsi="Calibri" w:cs="Times New Roman"/>
        </w:rPr>
        <w:t>, Angert</w:t>
      </w:r>
      <w:r w:rsidRPr="00436204">
        <w:rPr>
          <w:rFonts w:ascii="Calibri" w:hAnsi="Calibri" w:cs="Times New Roman"/>
          <w:vertAlign w:val="superscript"/>
        </w:rPr>
        <w:t xml:space="preserve"> </w:t>
      </w:r>
      <w:r w:rsidR="00516225" w:rsidRPr="00436204">
        <w:rPr>
          <w:rFonts w:ascii="Calibri" w:hAnsi="Calibri" w:cs="Times New Roman"/>
          <w:vertAlign w:val="superscript"/>
        </w:rPr>
        <w:t xml:space="preserve"> </w:t>
      </w:r>
      <w:r w:rsidRPr="00436204">
        <w:rPr>
          <w:rFonts w:ascii="Calibri" w:hAnsi="Calibri" w:cs="Times New Roman"/>
        </w:rPr>
        <w:t>A</w:t>
      </w:r>
      <w:r w:rsidR="003E7768" w:rsidRPr="00436204">
        <w:rPr>
          <w:rFonts w:ascii="Calibri" w:hAnsi="Calibri"/>
          <w:shd w:val="clear" w:color="auto" w:fill="FFFFFF"/>
          <w:vertAlign w:val="superscript"/>
        </w:rPr>
        <w:t>C</w:t>
      </w:r>
      <w:r w:rsidRPr="00436204">
        <w:rPr>
          <w:rFonts w:ascii="Calibri" w:hAnsi="Calibri" w:cs="Times New Roman"/>
        </w:rPr>
        <w:t>, Falik O</w:t>
      </w:r>
      <w:r w:rsidR="003E7768" w:rsidRPr="00436204">
        <w:rPr>
          <w:rFonts w:ascii="Calibri" w:hAnsi="Calibri"/>
          <w:shd w:val="clear" w:color="auto" w:fill="FFFFFF"/>
          <w:vertAlign w:val="superscript"/>
        </w:rPr>
        <w:t>C</w:t>
      </w:r>
      <w:r w:rsidRPr="00436204">
        <w:rPr>
          <w:rFonts w:ascii="Calibri" w:hAnsi="Calibri" w:cs="Times New Roman"/>
        </w:rPr>
        <w:t>, Shelef O</w:t>
      </w:r>
      <w:r w:rsidR="003E7768" w:rsidRPr="00436204">
        <w:rPr>
          <w:rFonts w:ascii="Calibri" w:hAnsi="Calibri"/>
          <w:shd w:val="clear" w:color="auto" w:fill="FFFFFF"/>
          <w:vertAlign w:val="superscript"/>
        </w:rPr>
        <w:t>S</w:t>
      </w:r>
      <w:r w:rsidRPr="00436204">
        <w:rPr>
          <w:rFonts w:ascii="Calibri" w:hAnsi="Calibri" w:cs="Times New Roman"/>
        </w:rPr>
        <w:t xml:space="preserve"> </w:t>
      </w:r>
      <w:r w:rsidR="00C54B4D" w:rsidRPr="00436204">
        <w:rPr>
          <w:rFonts w:ascii="Calibri" w:hAnsi="Calibri" w:cs="Times New Roman"/>
        </w:rPr>
        <w:t>and</w:t>
      </w:r>
      <w:r w:rsidRPr="00436204">
        <w:rPr>
          <w:rFonts w:ascii="Calibri" w:hAnsi="Calibri" w:cs="Times New Roman"/>
        </w:rPr>
        <w:t xml:space="preserve"> Rachmilevitch S</w:t>
      </w:r>
      <w:r w:rsidR="003E7768" w:rsidRPr="00436204">
        <w:rPr>
          <w:rFonts w:ascii="Calibri" w:hAnsi="Calibri"/>
          <w:shd w:val="clear" w:color="auto" w:fill="FFFFFF"/>
          <w:vertAlign w:val="superscript"/>
        </w:rPr>
        <w:t>PI</w:t>
      </w:r>
      <w:r w:rsidRPr="00436204">
        <w:rPr>
          <w:rFonts w:ascii="Calibri" w:hAnsi="Calibri" w:cs="Times New Roman"/>
        </w:rPr>
        <w:t xml:space="preserve"> (2013) Increased root oxygen uptake in pea plants discriminating against non-self neighbors. </w:t>
      </w:r>
      <w:r w:rsidR="00F515C5" w:rsidRPr="00436204">
        <w:rPr>
          <w:rFonts w:ascii="Calibri" w:hAnsi="Calibri" w:cs="Times New Roman"/>
          <w:i/>
          <w:iCs/>
        </w:rPr>
        <w:t>Planta</w:t>
      </w:r>
      <w:r w:rsidR="00F515C5" w:rsidRPr="00436204">
        <w:rPr>
          <w:rFonts w:ascii="Calibri" w:hAnsi="Calibri" w:cs="Times New Roman"/>
        </w:rPr>
        <w:t xml:space="preserve"> 238:</w:t>
      </w:r>
      <w:r w:rsidR="00054E93" w:rsidRPr="00436204">
        <w:rPr>
          <w:rFonts w:ascii="Calibri" w:hAnsi="Calibri" w:cs="Times New Roman"/>
        </w:rPr>
        <w:t xml:space="preserve"> </w:t>
      </w:r>
      <w:r w:rsidR="00F515C5" w:rsidRPr="00436204">
        <w:rPr>
          <w:rFonts w:ascii="Calibri" w:hAnsi="Calibri" w:cs="Times New Roman"/>
        </w:rPr>
        <w:t>577-586.</w:t>
      </w:r>
    </w:p>
    <w:p w:rsidR="00735A11" w:rsidRPr="00436204" w:rsidRDefault="003F695C" w:rsidP="000C14EC">
      <w:pPr>
        <w:shd w:val="clear" w:color="auto" w:fill="FFFFFF"/>
        <w:spacing w:line="240" w:lineRule="atLeast"/>
        <w:ind w:left="714"/>
        <w:textAlignment w:val="baseline"/>
        <w:rPr>
          <w:rFonts w:ascii="Calibri" w:hAnsi="Calibri" w:cs="Times New Roman"/>
        </w:rPr>
      </w:pPr>
      <w:r w:rsidRPr="00436204">
        <w:rPr>
          <w:rFonts w:ascii="Calibri" w:hAnsi="Calibri" w:cs="Times New Roman"/>
        </w:rPr>
        <w:t>(</w:t>
      </w:r>
      <w:r w:rsidR="00281096" w:rsidRPr="00436204">
        <w:rPr>
          <w:rFonts w:ascii="Calibri" w:hAnsi="Calibri" w:cs="Times New Roman"/>
        </w:rPr>
        <w:t>IF 3.361 JR 30/212</w:t>
      </w:r>
      <w:r w:rsidRPr="00436204">
        <w:rPr>
          <w:rFonts w:ascii="Calibri" w:hAnsi="Calibri" w:cs="Times New Roman"/>
        </w:rPr>
        <w:t>, Plant Sciences</w:t>
      </w:r>
      <w:r w:rsidR="001949F2" w:rsidRPr="00436204">
        <w:rPr>
          <w:rFonts w:ascii="Calibri" w:hAnsi="Calibri" w:cs="Times New Roman"/>
        </w:rPr>
        <w:t>,</w:t>
      </w:r>
      <w:r w:rsidR="00E30409" w:rsidRPr="00436204">
        <w:rPr>
          <w:rFonts w:ascii="Calibri" w:hAnsi="Calibri" w:cs="Times New Roman"/>
        </w:rPr>
        <w:t xml:space="preserve"> Citations </w:t>
      </w:r>
      <w:r w:rsidR="000C14EC">
        <w:rPr>
          <w:rFonts w:ascii="Calibri" w:hAnsi="Calibri" w:cs="Times New Roman"/>
        </w:rPr>
        <w:t>10</w:t>
      </w:r>
      <w:r w:rsidR="00E30409" w:rsidRPr="00436204">
        <w:rPr>
          <w:rFonts w:ascii="Calibri" w:hAnsi="Calibri" w:cs="Times New Roman"/>
        </w:rPr>
        <w:t>,</w:t>
      </w:r>
      <w:r w:rsidR="001949F2" w:rsidRPr="00436204">
        <w:rPr>
          <w:rFonts w:ascii="Calibri" w:hAnsi="Calibri" w:cs="Times New Roman"/>
        </w:rPr>
        <w:t xml:space="preserve"> Q1</w:t>
      </w:r>
      <w:r w:rsidRPr="00436204">
        <w:rPr>
          <w:rFonts w:ascii="Calibri" w:hAnsi="Calibri" w:cs="Times New Roman"/>
        </w:rPr>
        <w:t>)</w:t>
      </w:r>
      <w:r w:rsidR="006D1C28" w:rsidRPr="00436204">
        <w:rPr>
          <w:rFonts w:ascii="Calibri" w:hAnsi="Calibri" w:cs="Times New Roman"/>
        </w:rPr>
        <w:t>.</w:t>
      </w:r>
    </w:p>
    <w:p w:rsidR="00054E93" w:rsidRPr="00436204" w:rsidRDefault="008A5257" w:rsidP="003E7768">
      <w:pPr>
        <w:numPr>
          <w:ilvl w:val="0"/>
          <w:numId w:val="16"/>
        </w:numPr>
        <w:shd w:val="clear" w:color="auto" w:fill="FFFFFF"/>
        <w:spacing w:line="240" w:lineRule="atLeast"/>
        <w:ind w:left="714" w:hanging="357"/>
        <w:textAlignment w:val="baseline"/>
        <w:rPr>
          <w:rFonts w:ascii="Calibri" w:hAnsi="Calibri" w:cs="Times New Roman"/>
        </w:rPr>
      </w:pPr>
      <w:r w:rsidRPr="00436204">
        <w:rPr>
          <w:rFonts w:ascii="Calibri" w:hAnsi="Calibri" w:cs="Times New Roman"/>
        </w:rPr>
        <w:t>Hill A</w:t>
      </w:r>
      <w:r w:rsidR="003E7768" w:rsidRPr="00436204">
        <w:rPr>
          <w:rFonts w:ascii="Calibri" w:hAnsi="Calibri"/>
          <w:shd w:val="clear" w:color="auto" w:fill="FFFFFF"/>
          <w:vertAlign w:val="superscript"/>
        </w:rPr>
        <w:t>S</w:t>
      </w:r>
      <w:r w:rsidRPr="00436204">
        <w:rPr>
          <w:rFonts w:ascii="Calibri" w:hAnsi="Calibri" w:cs="Times New Roman"/>
        </w:rPr>
        <w:t>, Rewald B</w:t>
      </w:r>
      <w:r w:rsidR="003E7768" w:rsidRPr="00436204">
        <w:rPr>
          <w:rFonts w:ascii="Calibri" w:hAnsi="Calibri"/>
          <w:shd w:val="clear" w:color="auto" w:fill="FFFFFF"/>
          <w:vertAlign w:val="superscript"/>
        </w:rPr>
        <w:t>PD</w:t>
      </w:r>
      <w:r w:rsidRPr="00436204">
        <w:rPr>
          <w:rFonts w:ascii="Calibri" w:hAnsi="Calibri" w:cs="Times New Roman"/>
        </w:rPr>
        <w:t xml:space="preserve"> and Rachmilevitch S</w:t>
      </w:r>
      <w:r w:rsidR="003E7768" w:rsidRPr="00436204">
        <w:rPr>
          <w:rFonts w:ascii="Calibri" w:hAnsi="Calibri"/>
          <w:shd w:val="clear" w:color="auto" w:fill="FFFFFF"/>
          <w:vertAlign w:val="superscript"/>
        </w:rPr>
        <w:t>PI</w:t>
      </w:r>
      <w:r w:rsidRPr="00436204">
        <w:rPr>
          <w:rFonts w:ascii="Calibri" w:hAnsi="Calibri" w:cs="Times New Roman"/>
        </w:rPr>
        <w:t xml:space="preserve"> (2013) </w:t>
      </w:r>
      <w:r w:rsidRPr="00436204">
        <w:rPr>
          <w:rFonts w:ascii="Calibri" w:hAnsi="Calibri" w:cs="Tahoma"/>
          <w:color w:val="000000"/>
        </w:rPr>
        <w:t>Belowground dynamics in two olive varieties as affected by saline irrigation.</w:t>
      </w:r>
      <w:r w:rsidRPr="00436204">
        <w:rPr>
          <w:rFonts w:ascii="Calibri" w:hAnsi="Calibri" w:cs="Times New Roman"/>
          <w:lang w:eastAsia="en-US"/>
        </w:rPr>
        <w:t xml:space="preserve"> </w:t>
      </w:r>
      <w:r w:rsidRPr="00436204">
        <w:rPr>
          <w:rFonts w:ascii="Calibri" w:hAnsi="Calibri" w:cs="Tahoma"/>
          <w:i/>
          <w:iCs/>
          <w:color w:val="000000"/>
        </w:rPr>
        <w:t>Scientia Horticulturae</w:t>
      </w:r>
      <w:r w:rsidRPr="00436204">
        <w:rPr>
          <w:rFonts w:ascii="Calibri" w:hAnsi="Calibri" w:cs="Times New Roman"/>
          <w:lang w:eastAsia="en-US"/>
        </w:rPr>
        <w:t xml:space="preserve"> </w:t>
      </w:r>
      <w:r w:rsidR="00CE1EF3" w:rsidRPr="00436204">
        <w:rPr>
          <w:rFonts w:ascii="Calibri" w:hAnsi="Calibri" w:cs="Times New Roman"/>
          <w:lang w:eastAsia="en-US"/>
        </w:rPr>
        <w:t>162: 313-319</w:t>
      </w:r>
      <w:r w:rsidR="00054E93" w:rsidRPr="00436204">
        <w:rPr>
          <w:rFonts w:ascii="Calibri" w:hAnsi="Calibri" w:cs="Times New Roman"/>
          <w:lang w:eastAsia="en-US"/>
        </w:rPr>
        <w:t>.</w:t>
      </w:r>
    </w:p>
    <w:p w:rsidR="008A5257" w:rsidRPr="00436204" w:rsidRDefault="008A5257" w:rsidP="00A244FF">
      <w:pPr>
        <w:shd w:val="clear" w:color="auto" w:fill="FFFFFF"/>
        <w:spacing w:line="240" w:lineRule="atLeast"/>
        <w:ind w:left="714"/>
        <w:textAlignment w:val="baseline"/>
        <w:rPr>
          <w:rFonts w:ascii="Calibri" w:hAnsi="Calibri" w:cs="Times New Roman"/>
        </w:rPr>
      </w:pPr>
      <w:r w:rsidRPr="00436204">
        <w:rPr>
          <w:rFonts w:ascii="Calibri" w:hAnsi="Calibri" w:cs="Times New Roman"/>
        </w:rPr>
        <w:t>(IF 1.</w:t>
      </w:r>
      <w:r w:rsidR="00444076" w:rsidRPr="00436204">
        <w:rPr>
          <w:rFonts w:ascii="Calibri" w:hAnsi="Calibri" w:cs="Times New Roman"/>
        </w:rPr>
        <w:t>624</w:t>
      </w:r>
      <w:r w:rsidRPr="00436204">
        <w:rPr>
          <w:rFonts w:ascii="Calibri" w:hAnsi="Calibri" w:cs="Times New Roman"/>
        </w:rPr>
        <w:t xml:space="preserve"> JR </w:t>
      </w:r>
      <w:r w:rsidR="00444076" w:rsidRPr="00436204">
        <w:rPr>
          <w:rFonts w:ascii="Calibri" w:hAnsi="Calibri" w:cs="Times New Roman"/>
        </w:rPr>
        <w:t>8</w:t>
      </w:r>
      <w:r w:rsidRPr="00436204">
        <w:rPr>
          <w:rFonts w:ascii="Calibri" w:hAnsi="Calibri" w:cs="Times New Roman"/>
        </w:rPr>
        <w:t>/</w:t>
      </w:r>
      <w:r w:rsidR="00444076" w:rsidRPr="00436204">
        <w:rPr>
          <w:rFonts w:ascii="Calibri" w:hAnsi="Calibri" w:cs="Times New Roman"/>
        </w:rPr>
        <w:t>36</w:t>
      </w:r>
      <w:r w:rsidRPr="00436204">
        <w:rPr>
          <w:rFonts w:ascii="Calibri" w:hAnsi="Calibri" w:cs="Times New Roman"/>
        </w:rPr>
        <w:t>, Horticulture</w:t>
      </w:r>
      <w:r w:rsidR="001949F2" w:rsidRPr="00436204">
        <w:rPr>
          <w:rFonts w:ascii="Calibri" w:hAnsi="Calibri" w:cs="Times New Roman"/>
        </w:rPr>
        <w:t>,</w:t>
      </w:r>
      <w:r w:rsidR="00E30409" w:rsidRPr="00436204">
        <w:rPr>
          <w:rFonts w:ascii="Calibri" w:hAnsi="Calibri" w:cs="Times New Roman"/>
        </w:rPr>
        <w:t xml:space="preserve"> Citations </w:t>
      </w:r>
      <w:r w:rsidR="00281096" w:rsidRPr="00436204">
        <w:rPr>
          <w:rFonts w:ascii="Calibri" w:hAnsi="Calibri" w:cs="Times New Roman"/>
        </w:rPr>
        <w:t>4</w:t>
      </w:r>
      <w:r w:rsidR="00E30409" w:rsidRPr="00436204">
        <w:rPr>
          <w:rFonts w:ascii="Calibri" w:hAnsi="Calibri" w:cs="Times New Roman"/>
        </w:rPr>
        <w:t>,</w:t>
      </w:r>
      <w:r w:rsidR="001949F2" w:rsidRPr="00436204">
        <w:rPr>
          <w:rFonts w:ascii="Calibri" w:hAnsi="Calibri" w:cs="Times New Roman"/>
        </w:rPr>
        <w:t xml:space="preserve"> Q</w:t>
      </w:r>
      <w:r w:rsidR="00444076" w:rsidRPr="00436204">
        <w:rPr>
          <w:rFonts w:ascii="Calibri" w:hAnsi="Calibri" w:cs="Times New Roman"/>
        </w:rPr>
        <w:t>1</w:t>
      </w:r>
      <w:r w:rsidRPr="00436204">
        <w:rPr>
          <w:rFonts w:ascii="Calibri" w:hAnsi="Calibri" w:cs="Times New Roman"/>
        </w:rPr>
        <w:t>).</w:t>
      </w:r>
    </w:p>
    <w:p w:rsidR="00054E93" w:rsidRPr="00436204" w:rsidRDefault="00B9169C" w:rsidP="003E7768">
      <w:pPr>
        <w:numPr>
          <w:ilvl w:val="0"/>
          <w:numId w:val="16"/>
        </w:numPr>
        <w:shd w:val="clear" w:color="auto" w:fill="FFFFFF"/>
        <w:spacing w:line="240" w:lineRule="atLeast"/>
        <w:ind w:left="714" w:hanging="357"/>
        <w:textAlignment w:val="baseline"/>
        <w:rPr>
          <w:rFonts w:ascii="Calibri" w:hAnsi="Calibri" w:cs="Times New Roman"/>
          <w:lang w:eastAsia="en-US"/>
        </w:rPr>
      </w:pPr>
      <w:r w:rsidRPr="00436204">
        <w:rPr>
          <w:rFonts w:ascii="Calibri" w:hAnsi="Calibri" w:cs="Tahoma"/>
          <w:color w:val="000000"/>
        </w:rPr>
        <w:lastRenderedPageBreak/>
        <w:t>Shelef O</w:t>
      </w:r>
      <w:r w:rsidR="003E7768" w:rsidRPr="00436204">
        <w:rPr>
          <w:rFonts w:ascii="Calibri" w:hAnsi="Calibri"/>
          <w:shd w:val="clear" w:color="auto" w:fill="FFFFFF"/>
          <w:vertAlign w:val="superscript"/>
        </w:rPr>
        <w:t>S</w:t>
      </w:r>
      <w:r w:rsidRPr="00436204">
        <w:rPr>
          <w:rFonts w:ascii="Calibri" w:hAnsi="Calibri" w:cs="Tahoma"/>
          <w:color w:val="000000"/>
        </w:rPr>
        <w:t>, Helman Y</w:t>
      </w:r>
      <w:r w:rsidR="003E7768" w:rsidRPr="00436204">
        <w:rPr>
          <w:rFonts w:ascii="Calibri" w:hAnsi="Calibri"/>
          <w:shd w:val="clear" w:color="auto" w:fill="FFFFFF"/>
          <w:vertAlign w:val="superscript"/>
        </w:rPr>
        <w:t>C</w:t>
      </w:r>
      <w:r w:rsidRPr="00436204">
        <w:rPr>
          <w:rFonts w:ascii="Calibri" w:hAnsi="Calibri" w:cs="Tahoma"/>
          <w:color w:val="000000"/>
        </w:rPr>
        <w:t>, Behar A</w:t>
      </w:r>
      <w:r w:rsidR="003E7768" w:rsidRPr="00436204">
        <w:rPr>
          <w:rFonts w:ascii="Calibri" w:hAnsi="Calibri"/>
          <w:shd w:val="clear" w:color="auto" w:fill="FFFFFF"/>
          <w:vertAlign w:val="superscript"/>
        </w:rPr>
        <w:t>PD</w:t>
      </w:r>
      <w:r w:rsidRPr="00436204">
        <w:rPr>
          <w:rFonts w:ascii="Calibri" w:hAnsi="Calibri" w:cs="Tahoma"/>
          <w:color w:val="000000"/>
        </w:rPr>
        <w:t>, Friedman A</w:t>
      </w:r>
      <w:r w:rsidR="003E7768" w:rsidRPr="00436204">
        <w:rPr>
          <w:rFonts w:ascii="Calibri" w:hAnsi="Calibri"/>
          <w:shd w:val="clear" w:color="auto" w:fill="FFFFFF"/>
          <w:vertAlign w:val="superscript"/>
        </w:rPr>
        <w:t>C</w:t>
      </w:r>
      <w:r w:rsidRPr="00436204">
        <w:rPr>
          <w:rFonts w:ascii="Calibri" w:hAnsi="Calibri" w:cs="Tahoma"/>
          <w:color w:val="000000"/>
        </w:rPr>
        <w:t xml:space="preserve"> and </w:t>
      </w:r>
      <w:r w:rsidRPr="00436204">
        <w:rPr>
          <w:rFonts w:ascii="Calibri" w:hAnsi="Calibri" w:cs="Times New Roman"/>
        </w:rPr>
        <w:t>Rachmilevitch S</w:t>
      </w:r>
      <w:r w:rsidR="003E7768" w:rsidRPr="00436204">
        <w:rPr>
          <w:rFonts w:ascii="Calibri" w:hAnsi="Calibri"/>
          <w:shd w:val="clear" w:color="auto" w:fill="FFFFFF"/>
          <w:vertAlign w:val="superscript"/>
        </w:rPr>
        <w:t>PI</w:t>
      </w:r>
      <w:r w:rsidRPr="00436204">
        <w:rPr>
          <w:rFonts w:ascii="Calibri" w:hAnsi="Calibri" w:cs="Times New Roman"/>
        </w:rPr>
        <w:t xml:space="preserve"> (2013) </w:t>
      </w:r>
      <w:r w:rsidRPr="00436204">
        <w:rPr>
          <w:rFonts w:ascii="Calibri" w:hAnsi="Calibri" w:cs="Tahoma"/>
          <w:color w:val="000000"/>
        </w:rPr>
        <w:t>Tri-Party Underground Symbiosis between a Weevil, Bacteria and a Desert Plant</w:t>
      </w:r>
      <w:r w:rsidR="00E1208A" w:rsidRPr="00436204">
        <w:rPr>
          <w:rFonts w:ascii="Calibri" w:hAnsi="Calibri" w:cs="Tahoma"/>
          <w:color w:val="000000"/>
        </w:rPr>
        <w:t xml:space="preserve">. </w:t>
      </w:r>
      <w:r w:rsidR="00E1208A" w:rsidRPr="00436204">
        <w:rPr>
          <w:rFonts w:ascii="Calibri" w:hAnsi="Calibri" w:cs="Tahoma"/>
          <w:i/>
          <w:iCs/>
          <w:color w:val="000000"/>
        </w:rPr>
        <w:t>P</w:t>
      </w:r>
      <w:r w:rsidR="00AA7C9E" w:rsidRPr="00436204">
        <w:rPr>
          <w:rFonts w:ascii="Calibri" w:hAnsi="Calibri" w:cs="Tahoma"/>
          <w:i/>
          <w:iCs/>
          <w:color w:val="000000"/>
        </w:rPr>
        <w:t>LOS</w:t>
      </w:r>
      <w:r w:rsidR="00A53EE2" w:rsidRPr="00436204">
        <w:rPr>
          <w:rFonts w:ascii="Calibri" w:hAnsi="Calibri" w:cs="Tahoma"/>
          <w:i/>
          <w:iCs/>
          <w:color w:val="000000"/>
        </w:rPr>
        <w:t xml:space="preserve"> </w:t>
      </w:r>
      <w:r w:rsidR="00E1208A" w:rsidRPr="00436204">
        <w:rPr>
          <w:rFonts w:ascii="Calibri" w:hAnsi="Calibri" w:cs="Tahoma"/>
          <w:i/>
          <w:iCs/>
          <w:color w:val="000000"/>
        </w:rPr>
        <w:t>One</w:t>
      </w:r>
      <w:r w:rsidR="00E1208A" w:rsidRPr="00436204">
        <w:rPr>
          <w:rFonts w:ascii="Calibri" w:hAnsi="Calibri" w:cs="Tahoma"/>
          <w:color w:val="000000"/>
        </w:rPr>
        <w:t xml:space="preserve"> </w:t>
      </w:r>
      <w:r w:rsidR="00DE0A52" w:rsidRPr="00436204">
        <w:rPr>
          <w:rFonts w:ascii="Calibri" w:hAnsi="Calibri" w:cs="Times New Roman"/>
          <w:lang w:eastAsia="en-US"/>
        </w:rPr>
        <w:t>8(11) e76588</w:t>
      </w:r>
      <w:r w:rsidR="00054E93" w:rsidRPr="00436204">
        <w:rPr>
          <w:rFonts w:ascii="Calibri" w:hAnsi="Calibri" w:cs="Times New Roman"/>
          <w:lang w:eastAsia="en-US"/>
        </w:rPr>
        <w:t>.</w:t>
      </w:r>
      <w:r w:rsidR="00E1208A" w:rsidRPr="00436204">
        <w:rPr>
          <w:rFonts w:ascii="Calibri" w:hAnsi="Calibri" w:cs="Times New Roman"/>
          <w:lang w:eastAsia="en-US"/>
        </w:rPr>
        <w:t xml:space="preserve"> </w:t>
      </w:r>
    </w:p>
    <w:p w:rsidR="008A5257" w:rsidRPr="00436204" w:rsidRDefault="00E1208A" w:rsidP="00A244FF">
      <w:pPr>
        <w:shd w:val="clear" w:color="auto" w:fill="FFFFFF"/>
        <w:spacing w:line="240" w:lineRule="atLeast"/>
        <w:ind w:left="714"/>
        <w:textAlignment w:val="baseline"/>
        <w:rPr>
          <w:rFonts w:ascii="Calibri" w:hAnsi="Calibri" w:cs="Times New Roman"/>
          <w:lang w:eastAsia="en-US"/>
        </w:rPr>
      </w:pPr>
      <w:r w:rsidRPr="00436204">
        <w:rPr>
          <w:rFonts w:ascii="Calibri" w:hAnsi="Calibri" w:cs="Times New Roman"/>
        </w:rPr>
        <w:t xml:space="preserve">(IF  </w:t>
      </w:r>
      <w:r w:rsidR="00281096" w:rsidRPr="00436204">
        <w:rPr>
          <w:rFonts w:ascii="Calibri" w:hAnsi="Calibri" w:cs="Times New Roman"/>
        </w:rPr>
        <w:t>2.806</w:t>
      </w:r>
      <w:r w:rsidR="008018A2" w:rsidRPr="00436204">
        <w:rPr>
          <w:rFonts w:ascii="Calibri" w:hAnsi="Calibri" w:cs="Times New Roman"/>
        </w:rPr>
        <w:t xml:space="preserve"> JR </w:t>
      </w:r>
      <w:r w:rsidR="00A244FF" w:rsidRPr="00436204">
        <w:rPr>
          <w:rFonts w:ascii="Calibri" w:hAnsi="Calibri" w:cs="Times New Roman"/>
        </w:rPr>
        <w:t>1</w:t>
      </w:r>
      <w:r w:rsidR="00281096" w:rsidRPr="00436204">
        <w:rPr>
          <w:rFonts w:ascii="Calibri" w:hAnsi="Calibri" w:cs="Times New Roman"/>
        </w:rPr>
        <w:t>5</w:t>
      </w:r>
      <w:r w:rsidR="008018A2" w:rsidRPr="00436204">
        <w:rPr>
          <w:rFonts w:ascii="Calibri" w:hAnsi="Calibri" w:cs="Times New Roman"/>
        </w:rPr>
        <w:t>/</w:t>
      </w:r>
      <w:r w:rsidR="00A244FF" w:rsidRPr="00436204">
        <w:rPr>
          <w:rFonts w:ascii="Calibri" w:hAnsi="Calibri" w:cs="Times New Roman"/>
        </w:rPr>
        <w:t>6</w:t>
      </w:r>
      <w:r w:rsidR="00281096" w:rsidRPr="00436204">
        <w:rPr>
          <w:rFonts w:ascii="Calibri" w:hAnsi="Calibri" w:cs="Times New Roman"/>
        </w:rPr>
        <w:t>4</w:t>
      </w:r>
      <w:r w:rsidR="008018A2" w:rsidRPr="00436204">
        <w:rPr>
          <w:rFonts w:ascii="Calibri" w:hAnsi="Calibri" w:cs="Times New Roman"/>
        </w:rPr>
        <w:t>, Mutidisciplinary Sciences</w:t>
      </w:r>
      <w:r w:rsidR="001949F2" w:rsidRPr="00436204">
        <w:rPr>
          <w:rFonts w:ascii="Calibri" w:hAnsi="Calibri" w:cs="Times New Roman"/>
        </w:rPr>
        <w:t xml:space="preserve">, </w:t>
      </w:r>
      <w:r w:rsidR="00E30409" w:rsidRPr="00436204">
        <w:rPr>
          <w:rFonts w:ascii="Calibri" w:hAnsi="Calibri" w:cs="Times New Roman"/>
        </w:rPr>
        <w:t xml:space="preserve">Citations </w:t>
      </w:r>
      <w:r w:rsidR="00281096" w:rsidRPr="00436204">
        <w:rPr>
          <w:rFonts w:ascii="Calibri" w:hAnsi="Calibri" w:cs="Times New Roman"/>
        </w:rPr>
        <w:t>6</w:t>
      </w:r>
      <w:r w:rsidR="00E30409" w:rsidRPr="00436204">
        <w:rPr>
          <w:rFonts w:ascii="Calibri" w:hAnsi="Calibri" w:cs="Times New Roman"/>
        </w:rPr>
        <w:t xml:space="preserve">, </w:t>
      </w:r>
      <w:r w:rsidR="001949F2" w:rsidRPr="00436204">
        <w:rPr>
          <w:rFonts w:ascii="Calibri" w:hAnsi="Calibri" w:cs="Times New Roman"/>
        </w:rPr>
        <w:t>Q1</w:t>
      </w:r>
      <w:r w:rsidRPr="00436204">
        <w:rPr>
          <w:rFonts w:ascii="Calibri" w:hAnsi="Calibri" w:cs="Times New Roman"/>
        </w:rPr>
        <w:t>).</w:t>
      </w:r>
    </w:p>
    <w:p w:rsidR="00054E93" w:rsidRPr="00436204" w:rsidRDefault="00EA3FFF" w:rsidP="002F6F6E">
      <w:pPr>
        <w:numPr>
          <w:ilvl w:val="0"/>
          <w:numId w:val="16"/>
        </w:numPr>
        <w:shd w:val="clear" w:color="auto" w:fill="FFFFFF"/>
        <w:spacing w:line="240" w:lineRule="atLeast"/>
        <w:textAlignment w:val="baseline"/>
        <w:rPr>
          <w:rFonts w:ascii="Calibri" w:hAnsi="Calibri" w:cs="Times New Roman"/>
          <w:lang w:eastAsia="en-US"/>
        </w:rPr>
      </w:pPr>
      <w:r w:rsidRPr="00436204">
        <w:rPr>
          <w:rFonts w:ascii="Calibri" w:hAnsi="Calibri"/>
        </w:rPr>
        <w:t>Yosef-Friedjung A</w:t>
      </w:r>
      <w:r w:rsidR="002F6F6E" w:rsidRPr="00436204">
        <w:rPr>
          <w:rFonts w:ascii="Calibri" w:hAnsi="Calibri"/>
          <w:shd w:val="clear" w:color="auto" w:fill="FFFFFF"/>
          <w:vertAlign w:val="superscript"/>
        </w:rPr>
        <w:t>S</w:t>
      </w:r>
      <w:r w:rsidRPr="00436204">
        <w:rPr>
          <w:rFonts w:ascii="Calibri" w:hAnsi="Calibri"/>
        </w:rPr>
        <w:t>, Choudhary SP</w:t>
      </w:r>
      <w:r w:rsidR="002F6F6E" w:rsidRPr="00436204">
        <w:rPr>
          <w:rFonts w:ascii="Calibri" w:hAnsi="Calibri"/>
          <w:shd w:val="clear" w:color="auto" w:fill="FFFFFF"/>
          <w:vertAlign w:val="superscript"/>
        </w:rPr>
        <w:t>PD</w:t>
      </w:r>
      <w:r w:rsidRPr="00436204">
        <w:rPr>
          <w:rFonts w:ascii="Calibri" w:hAnsi="Calibri"/>
        </w:rPr>
        <w:t>, Dudai N</w:t>
      </w:r>
      <w:r w:rsidR="002F6F6E" w:rsidRPr="00436204">
        <w:rPr>
          <w:rFonts w:ascii="Calibri" w:hAnsi="Calibri"/>
          <w:shd w:val="clear" w:color="auto" w:fill="FFFFFF"/>
          <w:vertAlign w:val="superscript"/>
        </w:rPr>
        <w:t>C</w:t>
      </w:r>
      <w:r w:rsidRPr="00436204">
        <w:rPr>
          <w:rFonts w:ascii="Calibri" w:hAnsi="Calibri"/>
        </w:rPr>
        <w:t xml:space="preserve"> and Rachmilevitch S</w:t>
      </w:r>
      <w:r w:rsidR="002F6F6E" w:rsidRPr="00436204">
        <w:rPr>
          <w:rFonts w:ascii="Calibri" w:hAnsi="Calibri"/>
          <w:shd w:val="clear" w:color="auto" w:fill="FFFFFF"/>
          <w:vertAlign w:val="superscript"/>
        </w:rPr>
        <w:t>PI</w:t>
      </w:r>
      <w:r w:rsidRPr="00436204">
        <w:rPr>
          <w:rFonts w:ascii="Calibri" w:hAnsi="Calibri"/>
        </w:rPr>
        <w:t xml:space="preserve"> (2013) Physiological conjunction of allelochemicals and desert plants</w:t>
      </w:r>
      <w:r w:rsidRPr="00436204">
        <w:rPr>
          <w:rFonts w:ascii="Calibri" w:hAnsi="Calibri" w:cs="Times New Roman"/>
        </w:rPr>
        <w:t xml:space="preserve"> </w:t>
      </w:r>
      <w:r w:rsidRPr="00436204">
        <w:rPr>
          <w:rFonts w:ascii="Calibri" w:hAnsi="Calibri" w:cs="Tahoma"/>
          <w:i/>
          <w:iCs/>
          <w:color w:val="000000"/>
        </w:rPr>
        <w:t>P</w:t>
      </w:r>
      <w:r w:rsidR="00AA7C9E" w:rsidRPr="00436204">
        <w:rPr>
          <w:rFonts w:ascii="Calibri" w:hAnsi="Calibri" w:cs="Tahoma"/>
          <w:i/>
          <w:iCs/>
          <w:color w:val="000000"/>
        </w:rPr>
        <w:t>LOS</w:t>
      </w:r>
      <w:r w:rsidRPr="00436204">
        <w:rPr>
          <w:rFonts w:ascii="Calibri" w:hAnsi="Calibri" w:cs="Tahoma"/>
          <w:i/>
          <w:iCs/>
          <w:color w:val="000000"/>
        </w:rPr>
        <w:t xml:space="preserve"> One</w:t>
      </w:r>
      <w:r w:rsidR="00DC3C75" w:rsidRPr="00436204">
        <w:rPr>
          <w:rFonts w:ascii="Calibri" w:hAnsi="Calibri" w:cs="Tahoma"/>
          <w:color w:val="000000"/>
        </w:rPr>
        <w:t>.</w:t>
      </w:r>
      <w:r w:rsidRPr="00436204">
        <w:rPr>
          <w:rFonts w:ascii="Calibri" w:hAnsi="Calibri" w:cs="Tahoma"/>
          <w:color w:val="000000"/>
        </w:rPr>
        <w:t xml:space="preserve"> </w:t>
      </w:r>
      <w:r w:rsidR="00002136" w:rsidRPr="00436204">
        <w:rPr>
          <w:rFonts w:ascii="Calibri" w:hAnsi="Calibri" w:cs="Times New Roman"/>
        </w:rPr>
        <w:t>8</w:t>
      </w:r>
      <w:r w:rsidR="00002136" w:rsidRPr="00436204">
        <w:rPr>
          <w:rFonts w:ascii="Calibri" w:hAnsi="Calibri" w:cs="Times New Roman" w:hint="cs"/>
          <w:rtl/>
        </w:rPr>
        <w:t>)</w:t>
      </w:r>
      <w:r w:rsidR="00002136" w:rsidRPr="00436204">
        <w:rPr>
          <w:rFonts w:ascii="Calibri" w:hAnsi="Calibri" w:cs="Times New Roman"/>
        </w:rPr>
        <w:t>12) e81580</w:t>
      </w:r>
      <w:r w:rsidRPr="00436204">
        <w:rPr>
          <w:rFonts w:ascii="Calibri" w:hAnsi="Calibri" w:cs="Times New Roman"/>
        </w:rPr>
        <w:t>.</w:t>
      </w:r>
      <w:r w:rsidR="00DC3C75" w:rsidRPr="00436204">
        <w:rPr>
          <w:rFonts w:ascii="Calibri" w:hAnsi="Calibri" w:cs="Times New Roman"/>
          <w:lang w:eastAsia="en-US"/>
        </w:rPr>
        <w:t xml:space="preserve"> </w:t>
      </w:r>
    </w:p>
    <w:p w:rsidR="008018A2" w:rsidRPr="00436204" w:rsidRDefault="008018A2" w:rsidP="006F1561">
      <w:pPr>
        <w:shd w:val="clear" w:color="auto" w:fill="FFFFFF"/>
        <w:spacing w:line="240" w:lineRule="atLeast"/>
        <w:ind w:left="720"/>
        <w:textAlignment w:val="baseline"/>
        <w:rPr>
          <w:rFonts w:ascii="Calibri" w:hAnsi="Calibri" w:cs="Times New Roman"/>
          <w:lang w:eastAsia="en-US"/>
        </w:rPr>
      </w:pPr>
      <w:r w:rsidRPr="00436204">
        <w:rPr>
          <w:rFonts w:ascii="Calibri" w:hAnsi="Calibri" w:cs="Times New Roman"/>
        </w:rPr>
        <w:t>(</w:t>
      </w:r>
      <w:r w:rsidR="00281096" w:rsidRPr="00436204">
        <w:rPr>
          <w:rFonts w:ascii="Calibri" w:hAnsi="Calibri" w:cs="Times New Roman"/>
        </w:rPr>
        <w:t>IF  2.806 JR 15/64</w:t>
      </w:r>
      <w:r w:rsidRPr="00436204">
        <w:rPr>
          <w:rFonts w:ascii="Calibri" w:hAnsi="Calibri" w:cs="Times New Roman"/>
        </w:rPr>
        <w:t>, Mutidisciplinary Sciences</w:t>
      </w:r>
      <w:r w:rsidR="001949F2" w:rsidRPr="00436204">
        <w:rPr>
          <w:rFonts w:ascii="Calibri" w:hAnsi="Calibri" w:cs="Times New Roman"/>
        </w:rPr>
        <w:t>,</w:t>
      </w:r>
      <w:r w:rsidR="00E30409" w:rsidRPr="00436204">
        <w:rPr>
          <w:rFonts w:ascii="Calibri" w:hAnsi="Calibri" w:cs="Times New Roman"/>
        </w:rPr>
        <w:t xml:space="preserve"> Citations </w:t>
      </w:r>
      <w:r w:rsidR="006F1561">
        <w:rPr>
          <w:rFonts w:ascii="Calibri" w:hAnsi="Calibri" w:cs="Times New Roman"/>
        </w:rPr>
        <w:t>6</w:t>
      </w:r>
      <w:r w:rsidR="00E30409" w:rsidRPr="00436204">
        <w:rPr>
          <w:rFonts w:ascii="Calibri" w:hAnsi="Calibri" w:cs="Times New Roman"/>
        </w:rPr>
        <w:t>,</w:t>
      </w:r>
      <w:r w:rsidR="001949F2" w:rsidRPr="00436204">
        <w:rPr>
          <w:rFonts w:ascii="Calibri" w:hAnsi="Calibri" w:cs="Times New Roman"/>
        </w:rPr>
        <w:t xml:space="preserve"> Q1</w:t>
      </w:r>
      <w:r w:rsidRPr="00436204">
        <w:rPr>
          <w:rFonts w:ascii="Calibri" w:hAnsi="Calibri" w:cs="Times New Roman"/>
        </w:rPr>
        <w:t>).</w:t>
      </w:r>
    </w:p>
    <w:p w:rsidR="00054E93" w:rsidRPr="00436204" w:rsidRDefault="00DC3C75" w:rsidP="002F6F6E">
      <w:pPr>
        <w:numPr>
          <w:ilvl w:val="0"/>
          <w:numId w:val="16"/>
        </w:numPr>
        <w:shd w:val="clear" w:color="auto" w:fill="FFFFFF"/>
        <w:spacing w:line="240" w:lineRule="atLeast"/>
        <w:ind w:left="714" w:hanging="357"/>
        <w:textAlignment w:val="baseline"/>
        <w:rPr>
          <w:rFonts w:ascii="Calibri" w:hAnsi="Calibri" w:cs="Times New Roman"/>
          <w:lang w:eastAsia="en-US"/>
        </w:rPr>
      </w:pPr>
      <w:r w:rsidRPr="00436204">
        <w:rPr>
          <w:rFonts w:ascii="Calibri" w:hAnsi="Calibri"/>
        </w:rPr>
        <w:t>Hochberg U</w:t>
      </w:r>
      <w:r w:rsidR="002F6F6E" w:rsidRPr="00436204">
        <w:rPr>
          <w:rFonts w:ascii="Calibri" w:hAnsi="Calibri"/>
          <w:shd w:val="clear" w:color="auto" w:fill="FFFFFF"/>
          <w:vertAlign w:val="superscript"/>
        </w:rPr>
        <w:t>S</w:t>
      </w:r>
      <w:r w:rsidRPr="00436204">
        <w:rPr>
          <w:rFonts w:ascii="Calibri" w:hAnsi="Calibri"/>
        </w:rPr>
        <w:t>, Degu A</w:t>
      </w:r>
      <w:r w:rsidR="002F6F6E" w:rsidRPr="00436204">
        <w:rPr>
          <w:rFonts w:ascii="Calibri" w:hAnsi="Calibri"/>
          <w:shd w:val="clear" w:color="auto" w:fill="FFFFFF"/>
          <w:vertAlign w:val="superscript"/>
        </w:rPr>
        <w:t>S</w:t>
      </w:r>
      <w:r w:rsidRPr="00436204">
        <w:rPr>
          <w:rFonts w:ascii="Calibri" w:hAnsi="Calibri"/>
        </w:rPr>
        <w:t>, Toubiana D</w:t>
      </w:r>
      <w:r w:rsidR="002F6F6E" w:rsidRPr="00436204">
        <w:rPr>
          <w:rFonts w:ascii="Calibri" w:hAnsi="Calibri"/>
          <w:shd w:val="clear" w:color="auto" w:fill="FFFFFF"/>
          <w:vertAlign w:val="superscript"/>
        </w:rPr>
        <w:t>S</w:t>
      </w:r>
      <w:r w:rsidRPr="00436204">
        <w:rPr>
          <w:rFonts w:ascii="Calibri" w:hAnsi="Calibri"/>
        </w:rPr>
        <w:t>, Gendler T</w:t>
      </w:r>
      <w:r w:rsidR="002F6F6E" w:rsidRPr="00436204">
        <w:rPr>
          <w:rFonts w:ascii="Calibri" w:hAnsi="Calibri"/>
          <w:shd w:val="clear" w:color="auto" w:fill="FFFFFF"/>
          <w:vertAlign w:val="superscript"/>
        </w:rPr>
        <w:t>T</w:t>
      </w:r>
      <w:r w:rsidRPr="00436204">
        <w:rPr>
          <w:rFonts w:ascii="Calibri" w:hAnsi="Calibri"/>
        </w:rPr>
        <w:t>, Nikoloski Z</w:t>
      </w:r>
      <w:r w:rsidR="002F6F6E" w:rsidRPr="00436204">
        <w:rPr>
          <w:rFonts w:ascii="Calibri" w:hAnsi="Calibri"/>
          <w:shd w:val="clear" w:color="auto" w:fill="FFFFFF"/>
          <w:vertAlign w:val="superscript"/>
        </w:rPr>
        <w:t>C</w:t>
      </w:r>
      <w:r w:rsidRPr="00436204">
        <w:rPr>
          <w:rFonts w:ascii="Calibri" w:hAnsi="Calibri"/>
        </w:rPr>
        <w:t>, Rachmilevitch S</w:t>
      </w:r>
      <w:r w:rsidR="002F6F6E" w:rsidRPr="00436204">
        <w:rPr>
          <w:rFonts w:ascii="Calibri" w:hAnsi="Calibri"/>
          <w:shd w:val="clear" w:color="auto" w:fill="FFFFFF"/>
          <w:vertAlign w:val="superscript"/>
        </w:rPr>
        <w:t>C</w:t>
      </w:r>
      <w:r w:rsidRPr="00436204">
        <w:rPr>
          <w:rFonts w:ascii="Calibri" w:hAnsi="Calibri"/>
        </w:rPr>
        <w:t xml:space="preserve"> and Fait A</w:t>
      </w:r>
      <w:r w:rsidR="002F6F6E" w:rsidRPr="00436204">
        <w:rPr>
          <w:rFonts w:ascii="Calibri" w:hAnsi="Calibri"/>
          <w:shd w:val="clear" w:color="auto" w:fill="FFFFFF"/>
          <w:vertAlign w:val="superscript"/>
        </w:rPr>
        <w:t>PI</w:t>
      </w:r>
      <w:r w:rsidRPr="00436204">
        <w:rPr>
          <w:rFonts w:ascii="Calibri" w:hAnsi="Calibri"/>
        </w:rPr>
        <w:t xml:space="preserve"> (201</w:t>
      </w:r>
      <w:r w:rsidR="00CE1EF3" w:rsidRPr="00436204">
        <w:rPr>
          <w:rFonts w:ascii="Calibri" w:hAnsi="Calibri"/>
        </w:rPr>
        <w:t>3</w:t>
      </w:r>
      <w:r w:rsidRPr="00436204">
        <w:rPr>
          <w:rFonts w:ascii="Calibri" w:hAnsi="Calibri"/>
        </w:rPr>
        <w:t xml:space="preserve">) Metabolite profiling and network analysis reveals coordinated changes in grapevine water stress response. </w:t>
      </w:r>
      <w:r w:rsidRPr="00436204">
        <w:rPr>
          <w:rFonts w:ascii="Calibri" w:hAnsi="Calibri"/>
          <w:i/>
          <w:iCs/>
        </w:rPr>
        <w:t>BMC Plant Biology</w:t>
      </w:r>
      <w:r w:rsidRPr="00436204">
        <w:rPr>
          <w:rFonts w:ascii="Calibri" w:hAnsi="Calibri"/>
        </w:rPr>
        <w:t xml:space="preserve"> </w:t>
      </w:r>
      <w:r w:rsidR="00CE1EF3" w:rsidRPr="00436204">
        <w:rPr>
          <w:rFonts w:ascii="Calibri" w:hAnsi="Calibri" w:cs="Times New Roman"/>
        </w:rPr>
        <w:t>13(1)</w:t>
      </w:r>
      <w:r w:rsidR="00054E93" w:rsidRPr="00436204">
        <w:rPr>
          <w:rFonts w:ascii="Calibri" w:hAnsi="Calibri" w:cs="Times New Roman"/>
        </w:rPr>
        <w:t>:</w:t>
      </w:r>
      <w:r w:rsidR="00CE1EF3" w:rsidRPr="00436204">
        <w:rPr>
          <w:rFonts w:ascii="Calibri" w:hAnsi="Calibri" w:cs="Times New Roman"/>
        </w:rPr>
        <w:t xml:space="preserve"> 184-189</w:t>
      </w:r>
      <w:r w:rsidR="00054E93" w:rsidRPr="00436204">
        <w:rPr>
          <w:rFonts w:ascii="Calibri" w:hAnsi="Calibri" w:cs="Times New Roman"/>
        </w:rPr>
        <w:t>.</w:t>
      </w:r>
    </w:p>
    <w:p w:rsidR="008018A2" w:rsidRPr="00436204" w:rsidRDefault="00DC3C75" w:rsidP="006F1561">
      <w:pPr>
        <w:shd w:val="clear" w:color="auto" w:fill="FFFFFF"/>
        <w:spacing w:line="240" w:lineRule="atLeast"/>
        <w:ind w:left="714"/>
        <w:textAlignment w:val="baseline"/>
        <w:rPr>
          <w:rFonts w:ascii="Calibri" w:hAnsi="Calibri" w:cs="Times New Roman"/>
        </w:rPr>
      </w:pPr>
      <w:r w:rsidRPr="00436204">
        <w:rPr>
          <w:rFonts w:ascii="Calibri" w:hAnsi="Calibri" w:cs="Times New Roman"/>
        </w:rPr>
        <w:t xml:space="preserve">(IF  </w:t>
      </w:r>
      <w:r w:rsidR="000323B9" w:rsidRPr="00436204">
        <w:rPr>
          <w:rFonts w:ascii="Calibri" w:hAnsi="Calibri" w:cs="Times New Roman"/>
        </w:rPr>
        <w:t>3.</w:t>
      </w:r>
      <w:r w:rsidR="00281096" w:rsidRPr="00436204">
        <w:rPr>
          <w:rFonts w:ascii="Calibri" w:hAnsi="Calibri" w:cs="Times New Roman"/>
        </w:rPr>
        <w:t>964</w:t>
      </w:r>
      <w:r w:rsidR="008018A2" w:rsidRPr="00436204">
        <w:rPr>
          <w:rFonts w:ascii="Calibri" w:hAnsi="Calibri" w:cs="Times New Roman"/>
        </w:rPr>
        <w:t xml:space="preserve"> JR </w:t>
      </w:r>
      <w:r w:rsidR="000323B9" w:rsidRPr="00436204">
        <w:rPr>
          <w:rFonts w:ascii="Calibri" w:hAnsi="Calibri" w:cs="Times New Roman"/>
        </w:rPr>
        <w:t>2</w:t>
      </w:r>
      <w:r w:rsidR="00281096" w:rsidRPr="00436204">
        <w:rPr>
          <w:rFonts w:ascii="Calibri" w:hAnsi="Calibri" w:cs="Times New Roman"/>
        </w:rPr>
        <w:t>3</w:t>
      </w:r>
      <w:r w:rsidR="008018A2" w:rsidRPr="00436204">
        <w:rPr>
          <w:rFonts w:ascii="Calibri" w:hAnsi="Calibri" w:cs="Times New Roman"/>
        </w:rPr>
        <w:t>/</w:t>
      </w:r>
      <w:r w:rsidR="000323B9" w:rsidRPr="00436204">
        <w:rPr>
          <w:rFonts w:ascii="Calibri" w:hAnsi="Calibri" w:cs="Times New Roman"/>
        </w:rPr>
        <w:t>2</w:t>
      </w:r>
      <w:r w:rsidR="00281096" w:rsidRPr="00436204">
        <w:rPr>
          <w:rFonts w:ascii="Calibri" w:hAnsi="Calibri" w:cs="Times New Roman"/>
        </w:rPr>
        <w:t>12</w:t>
      </w:r>
      <w:r w:rsidR="008018A2" w:rsidRPr="00436204">
        <w:rPr>
          <w:rFonts w:ascii="Calibri" w:hAnsi="Calibri" w:cs="Times New Roman"/>
        </w:rPr>
        <w:t>, Plant Sciences</w:t>
      </w:r>
      <w:r w:rsidR="001949F2" w:rsidRPr="00436204">
        <w:rPr>
          <w:rFonts w:ascii="Calibri" w:hAnsi="Calibri" w:cs="Times New Roman"/>
        </w:rPr>
        <w:t>,</w:t>
      </w:r>
      <w:r w:rsidR="00E30409" w:rsidRPr="00436204">
        <w:rPr>
          <w:rFonts w:ascii="Calibri" w:hAnsi="Calibri" w:cs="Times New Roman"/>
        </w:rPr>
        <w:t xml:space="preserve"> Citations </w:t>
      </w:r>
      <w:r w:rsidR="006F1561">
        <w:rPr>
          <w:rFonts w:ascii="Calibri" w:hAnsi="Calibri" w:cs="Times New Roman"/>
        </w:rPr>
        <w:t>62,</w:t>
      </w:r>
      <w:r w:rsidR="001949F2" w:rsidRPr="00436204">
        <w:rPr>
          <w:rFonts w:ascii="Calibri" w:hAnsi="Calibri" w:cs="Times New Roman"/>
        </w:rPr>
        <w:t xml:space="preserve"> Q1</w:t>
      </w:r>
      <w:r w:rsidRPr="00436204">
        <w:rPr>
          <w:rFonts w:ascii="Calibri" w:hAnsi="Calibri" w:cs="Times New Roman"/>
        </w:rPr>
        <w:t>).</w:t>
      </w:r>
    </w:p>
    <w:p w:rsidR="005237E6" w:rsidRPr="00436204" w:rsidRDefault="005237E6" w:rsidP="00D27BB3">
      <w:pPr>
        <w:numPr>
          <w:ilvl w:val="0"/>
          <w:numId w:val="16"/>
        </w:numPr>
        <w:autoSpaceDE w:val="0"/>
        <w:autoSpaceDN w:val="0"/>
        <w:adjustRightInd w:val="0"/>
        <w:spacing w:line="276" w:lineRule="auto"/>
        <w:rPr>
          <w:rFonts w:ascii="Calibri" w:hAnsi="Calibri"/>
        </w:rPr>
      </w:pPr>
      <w:r w:rsidRPr="00436204">
        <w:rPr>
          <w:rFonts w:ascii="Calibri" w:hAnsi="Calibri"/>
        </w:rPr>
        <w:t>Rewald B</w:t>
      </w:r>
      <w:r w:rsidRPr="00436204">
        <w:rPr>
          <w:rFonts w:ascii="Calibri" w:hAnsi="Calibri"/>
          <w:shd w:val="clear" w:color="auto" w:fill="FFFFFF"/>
          <w:vertAlign w:val="superscript"/>
        </w:rPr>
        <w:t>PI</w:t>
      </w:r>
      <w:r w:rsidRPr="00436204">
        <w:rPr>
          <w:rFonts w:ascii="Calibri" w:hAnsi="Calibri"/>
        </w:rPr>
        <w:t>, Godbold DL</w:t>
      </w:r>
      <w:r w:rsidRPr="00436204">
        <w:rPr>
          <w:rFonts w:ascii="Calibri" w:hAnsi="Calibri"/>
          <w:shd w:val="clear" w:color="auto" w:fill="FFFFFF"/>
          <w:vertAlign w:val="superscript"/>
        </w:rPr>
        <w:t>PI</w:t>
      </w:r>
      <w:r w:rsidRPr="00436204">
        <w:rPr>
          <w:rFonts w:ascii="Calibri" w:hAnsi="Calibri"/>
        </w:rPr>
        <w:t>, Falik O</w:t>
      </w:r>
      <w:r w:rsidRPr="00436204">
        <w:rPr>
          <w:rFonts w:ascii="Calibri" w:hAnsi="Calibri"/>
          <w:shd w:val="clear" w:color="auto" w:fill="FFFFFF"/>
          <w:vertAlign w:val="superscript"/>
        </w:rPr>
        <w:t>PI</w:t>
      </w:r>
      <w:r w:rsidRPr="00436204">
        <w:rPr>
          <w:rFonts w:ascii="Calibri" w:hAnsi="Calibri"/>
        </w:rPr>
        <w:t xml:space="preserve"> and Rachmilevitch S</w:t>
      </w:r>
      <w:r w:rsidRPr="00436204">
        <w:rPr>
          <w:rFonts w:ascii="Calibri" w:hAnsi="Calibri"/>
          <w:shd w:val="clear" w:color="auto" w:fill="FFFFFF"/>
          <w:vertAlign w:val="superscript"/>
        </w:rPr>
        <w:t>PI</w:t>
      </w:r>
      <w:r w:rsidRPr="00436204">
        <w:rPr>
          <w:rFonts w:ascii="Calibri" w:hAnsi="Calibri"/>
        </w:rPr>
        <w:t xml:space="preserve"> (2014) Root and rhizosphere processes-high time to dig deeper. </w:t>
      </w:r>
      <w:r w:rsidRPr="00436204">
        <w:rPr>
          <w:rFonts w:ascii="Calibri" w:hAnsi="Calibri"/>
          <w:i/>
          <w:iCs/>
          <w:shd w:val="clear" w:color="auto" w:fill="FFFFFF"/>
        </w:rPr>
        <w:t>Front. Plant Sci.</w:t>
      </w:r>
      <w:r w:rsidRPr="00436204">
        <w:rPr>
          <w:rFonts w:ascii="Calibri" w:hAnsi="Calibri"/>
          <w:shd w:val="clear" w:color="auto" w:fill="FFFFFF"/>
        </w:rPr>
        <w:t xml:space="preserve"> doi: 10.3389/fpls.2014.00278</w:t>
      </w:r>
      <w:r w:rsidRPr="00436204">
        <w:rPr>
          <w:rFonts w:ascii="Calibri" w:hAnsi="Calibri"/>
        </w:rPr>
        <w:t xml:space="preserve">. (editorial). </w:t>
      </w:r>
    </w:p>
    <w:p w:rsidR="005237E6" w:rsidRPr="00436204" w:rsidRDefault="005237E6" w:rsidP="000D4DCD">
      <w:pPr>
        <w:autoSpaceDE w:val="0"/>
        <w:autoSpaceDN w:val="0"/>
        <w:adjustRightInd w:val="0"/>
        <w:spacing w:line="276" w:lineRule="auto"/>
        <w:ind w:left="644"/>
        <w:rPr>
          <w:rFonts w:ascii="Calibri" w:hAnsi="Calibri"/>
        </w:rPr>
      </w:pPr>
      <w:r w:rsidRPr="00436204">
        <w:rPr>
          <w:rFonts w:ascii="Calibri" w:hAnsi="Calibri"/>
        </w:rPr>
        <w:t>(IF 4.</w:t>
      </w:r>
      <w:r w:rsidR="001D7CC7" w:rsidRPr="00436204">
        <w:rPr>
          <w:rFonts w:ascii="Calibri" w:hAnsi="Calibri"/>
        </w:rPr>
        <w:t>291</w:t>
      </w:r>
      <w:r w:rsidRPr="00436204">
        <w:rPr>
          <w:rFonts w:ascii="Calibri" w:hAnsi="Calibri"/>
        </w:rPr>
        <w:t xml:space="preserve">; JR </w:t>
      </w:r>
      <w:r w:rsidR="001D7CC7" w:rsidRPr="00436204">
        <w:rPr>
          <w:rFonts w:ascii="Calibri" w:hAnsi="Calibri"/>
        </w:rPr>
        <w:t>20</w:t>
      </w:r>
      <w:r w:rsidRPr="00436204">
        <w:rPr>
          <w:rFonts w:ascii="Calibri" w:hAnsi="Calibri"/>
        </w:rPr>
        <w:t>/2</w:t>
      </w:r>
      <w:r w:rsidR="001D7CC7" w:rsidRPr="00436204">
        <w:rPr>
          <w:rFonts w:ascii="Calibri" w:hAnsi="Calibri"/>
        </w:rPr>
        <w:t>12</w:t>
      </w:r>
      <w:r w:rsidRPr="00436204">
        <w:rPr>
          <w:rFonts w:ascii="Calibri" w:hAnsi="Calibri"/>
        </w:rPr>
        <w:t xml:space="preserve">, Plant Sciences, </w:t>
      </w:r>
      <w:r w:rsidRPr="00436204">
        <w:rPr>
          <w:rFonts w:ascii="Calibri" w:hAnsi="Calibri" w:cs="Times New Roman"/>
        </w:rPr>
        <w:t>Citations 1</w:t>
      </w:r>
      <w:r w:rsidR="000D4DCD">
        <w:rPr>
          <w:rFonts w:ascii="Calibri" w:hAnsi="Calibri"/>
        </w:rPr>
        <w:t>,</w:t>
      </w:r>
      <w:r w:rsidRPr="00436204">
        <w:rPr>
          <w:rFonts w:ascii="Calibri" w:hAnsi="Calibri"/>
        </w:rPr>
        <w:t xml:space="preserve"> Q1).</w:t>
      </w:r>
    </w:p>
    <w:p w:rsidR="00054E93" w:rsidRPr="00436204" w:rsidRDefault="008018A2" w:rsidP="00D27BB3">
      <w:pPr>
        <w:numPr>
          <w:ilvl w:val="0"/>
          <w:numId w:val="16"/>
        </w:numPr>
        <w:shd w:val="clear" w:color="auto" w:fill="FFFFFF"/>
        <w:spacing w:line="240" w:lineRule="atLeast"/>
        <w:ind w:left="709" w:hanging="425"/>
        <w:textAlignment w:val="baseline"/>
        <w:rPr>
          <w:rFonts w:ascii="Calibri" w:hAnsi="Calibri" w:cs="Times New Roman"/>
          <w:lang w:eastAsia="en-US"/>
        </w:rPr>
      </w:pPr>
      <w:proofErr w:type="spellStart"/>
      <w:r w:rsidRPr="00436204">
        <w:rPr>
          <w:rFonts w:ascii="Calibri" w:eastAsia="Calibri" w:hAnsi="Calibri" w:cs="Consolas"/>
          <w:noProof w:val="0"/>
          <w:lang w:eastAsia="en-US"/>
        </w:rPr>
        <w:t>Eppel</w:t>
      </w:r>
      <w:proofErr w:type="spellEnd"/>
      <w:r w:rsidRPr="00436204">
        <w:rPr>
          <w:rFonts w:ascii="Calibri" w:eastAsia="Calibri" w:hAnsi="Calibri" w:cs="Consolas"/>
          <w:noProof w:val="0"/>
          <w:lang w:eastAsia="en-US"/>
        </w:rPr>
        <w:t xml:space="preserve"> A</w:t>
      </w:r>
      <w:r w:rsidR="002F6F6E" w:rsidRPr="00436204">
        <w:rPr>
          <w:rFonts w:ascii="Calibri" w:hAnsi="Calibri"/>
          <w:shd w:val="clear" w:color="auto" w:fill="FFFFFF"/>
          <w:vertAlign w:val="superscript"/>
        </w:rPr>
        <w:t>S</w:t>
      </w:r>
      <w:r w:rsidRPr="00436204">
        <w:rPr>
          <w:rFonts w:ascii="Calibri" w:eastAsia="Calibri" w:hAnsi="Calibri" w:cs="Consolas"/>
          <w:noProof w:val="0"/>
          <w:lang w:eastAsia="en-US"/>
        </w:rPr>
        <w:t xml:space="preserve">, </w:t>
      </w:r>
      <w:proofErr w:type="spellStart"/>
      <w:r w:rsidRPr="00436204">
        <w:rPr>
          <w:rFonts w:ascii="Calibri" w:eastAsia="Calibri" w:hAnsi="Calibri" w:cs="Consolas"/>
          <w:noProof w:val="0"/>
          <w:lang w:eastAsia="en-US"/>
        </w:rPr>
        <w:t>Shaked</w:t>
      </w:r>
      <w:proofErr w:type="spellEnd"/>
      <w:r w:rsidRPr="00436204">
        <w:rPr>
          <w:rFonts w:ascii="Calibri" w:eastAsia="Calibri" w:hAnsi="Calibri" w:cs="Consolas"/>
          <w:noProof w:val="0"/>
          <w:lang w:eastAsia="en-US"/>
        </w:rPr>
        <w:t xml:space="preserve"> R</w:t>
      </w:r>
      <w:r w:rsidR="002F6F6E" w:rsidRPr="00436204">
        <w:rPr>
          <w:rFonts w:ascii="Calibri" w:hAnsi="Calibri"/>
          <w:shd w:val="clear" w:color="auto" w:fill="FFFFFF"/>
          <w:vertAlign w:val="superscript"/>
        </w:rPr>
        <w:t>T</w:t>
      </w:r>
      <w:r w:rsidRPr="00436204">
        <w:rPr>
          <w:rFonts w:ascii="Calibri" w:eastAsia="Calibri" w:hAnsi="Calibri" w:cs="Consolas"/>
          <w:noProof w:val="0"/>
          <w:lang w:eastAsia="en-US"/>
        </w:rPr>
        <w:t>, Eshel G</w:t>
      </w:r>
      <w:r w:rsidR="002F6F6E" w:rsidRPr="00436204">
        <w:rPr>
          <w:rFonts w:ascii="Calibri" w:hAnsi="Calibri"/>
          <w:shd w:val="clear" w:color="auto" w:fill="FFFFFF"/>
          <w:vertAlign w:val="superscript"/>
        </w:rPr>
        <w:t>S</w:t>
      </w:r>
      <w:r w:rsidRPr="00436204">
        <w:rPr>
          <w:rFonts w:ascii="Calibri" w:eastAsia="Calibri" w:hAnsi="Calibri" w:cs="Consolas"/>
          <w:noProof w:val="0"/>
          <w:lang w:eastAsia="en-US"/>
        </w:rPr>
        <w:t>, Barak S</w:t>
      </w:r>
      <w:r w:rsidR="002F6F6E" w:rsidRPr="00436204">
        <w:rPr>
          <w:rFonts w:ascii="Calibri" w:hAnsi="Calibri"/>
          <w:shd w:val="clear" w:color="auto" w:fill="FFFFFF"/>
          <w:vertAlign w:val="superscript"/>
        </w:rPr>
        <w:t>C</w:t>
      </w:r>
      <w:r w:rsidR="00891212" w:rsidRPr="00436204">
        <w:rPr>
          <w:rFonts w:ascii="Calibri" w:eastAsia="Calibri" w:hAnsi="Calibri" w:cs="Consolas"/>
          <w:noProof w:val="0"/>
          <w:lang w:eastAsia="en-US"/>
        </w:rPr>
        <w:t xml:space="preserve"> </w:t>
      </w:r>
      <w:r w:rsidRPr="00436204">
        <w:rPr>
          <w:rFonts w:ascii="Calibri" w:eastAsia="Calibri" w:hAnsi="Calibri" w:cs="Consolas"/>
          <w:noProof w:val="0"/>
          <w:lang w:eastAsia="en-US"/>
        </w:rPr>
        <w:t>and Rachmilevitch S</w:t>
      </w:r>
      <w:r w:rsidR="002F6F6E" w:rsidRPr="00436204">
        <w:rPr>
          <w:rFonts w:ascii="Calibri" w:hAnsi="Calibri"/>
          <w:shd w:val="clear" w:color="auto" w:fill="FFFFFF"/>
          <w:vertAlign w:val="superscript"/>
        </w:rPr>
        <w:t>PI</w:t>
      </w:r>
      <w:r w:rsidRPr="00436204">
        <w:rPr>
          <w:rFonts w:ascii="Calibri" w:eastAsia="Calibri" w:hAnsi="Calibri" w:cs="Consolas"/>
          <w:noProof w:val="0"/>
          <w:lang w:eastAsia="en-US"/>
        </w:rPr>
        <w:t xml:space="preserve"> (2014) </w:t>
      </w:r>
      <w:r w:rsidRPr="00436204">
        <w:rPr>
          <w:rFonts w:ascii="Calibri" w:hAnsi="Calibri"/>
        </w:rPr>
        <w:t xml:space="preserve">Low induction of non-photochemical quenching and high photochemical efficiency in the annual desert plant </w:t>
      </w:r>
      <w:r w:rsidRPr="00436204">
        <w:rPr>
          <w:rFonts w:ascii="Calibri" w:hAnsi="Calibri"/>
          <w:i/>
          <w:iCs/>
        </w:rPr>
        <w:t>Anastatica hierochuntica</w:t>
      </w:r>
      <w:r w:rsidRPr="00436204">
        <w:rPr>
          <w:rFonts w:ascii="Calibri" w:hAnsi="Calibri"/>
        </w:rPr>
        <w:t xml:space="preserve">. </w:t>
      </w:r>
      <w:r w:rsidRPr="00436204">
        <w:rPr>
          <w:rFonts w:ascii="Calibri" w:hAnsi="Calibri"/>
          <w:i/>
          <w:iCs/>
        </w:rPr>
        <w:t>Physiologia Plantarum</w:t>
      </w:r>
      <w:r w:rsidRPr="00436204">
        <w:rPr>
          <w:rFonts w:ascii="Calibri" w:hAnsi="Calibri"/>
        </w:rPr>
        <w:t xml:space="preserve"> </w:t>
      </w:r>
      <w:r w:rsidR="002F163A" w:rsidRPr="00436204">
        <w:rPr>
          <w:rFonts w:ascii="Calibri" w:hAnsi="Calibri" w:cs="Times New Roman"/>
        </w:rPr>
        <w:t>151(4)</w:t>
      </w:r>
      <w:r w:rsidR="002F163A" w:rsidRPr="00436204">
        <w:rPr>
          <w:rFonts w:ascii="Calibri" w:hAnsi="Calibri"/>
        </w:rPr>
        <w:t xml:space="preserve"> 544-558</w:t>
      </w:r>
      <w:r w:rsidRPr="00436204">
        <w:rPr>
          <w:rFonts w:ascii="Calibri" w:hAnsi="Calibri"/>
        </w:rPr>
        <w:t xml:space="preserve">. </w:t>
      </w:r>
    </w:p>
    <w:p w:rsidR="008018A2" w:rsidRPr="00436204" w:rsidRDefault="008018A2" w:rsidP="000D4DCD">
      <w:pPr>
        <w:shd w:val="clear" w:color="auto" w:fill="FFFFFF"/>
        <w:spacing w:line="240" w:lineRule="atLeast"/>
        <w:ind w:left="709"/>
        <w:textAlignment w:val="baseline"/>
        <w:rPr>
          <w:rFonts w:ascii="Calibri" w:hAnsi="Calibri" w:cs="Times New Roman"/>
          <w:lang w:eastAsia="en-US"/>
        </w:rPr>
      </w:pPr>
      <w:r w:rsidRPr="00436204">
        <w:rPr>
          <w:rFonts w:ascii="Calibri" w:hAnsi="Calibri" w:cs="Times New Roman"/>
        </w:rPr>
        <w:t>(</w:t>
      </w:r>
      <w:r w:rsidR="00AA1E4E" w:rsidRPr="00436204">
        <w:rPr>
          <w:rFonts w:ascii="Calibri" w:hAnsi="Calibri" w:cs="Times New Roman"/>
        </w:rPr>
        <w:t>IF 3.</w:t>
      </w:r>
      <w:r w:rsidR="00F24E50" w:rsidRPr="00436204">
        <w:rPr>
          <w:rFonts w:ascii="Calibri" w:hAnsi="Calibri" w:cs="Times New Roman"/>
        </w:rPr>
        <w:t>33</w:t>
      </w:r>
      <w:r w:rsidR="00AA1E4E" w:rsidRPr="00436204">
        <w:rPr>
          <w:rFonts w:ascii="Calibri" w:hAnsi="Calibri" w:cs="Times New Roman"/>
        </w:rPr>
        <w:t xml:space="preserve"> JR </w:t>
      </w:r>
      <w:r w:rsidR="00F24E50" w:rsidRPr="00436204">
        <w:rPr>
          <w:rFonts w:ascii="Calibri" w:hAnsi="Calibri" w:cs="Times New Roman"/>
        </w:rPr>
        <w:t>32</w:t>
      </w:r>
      <w:r w:rsidR="00AA1E4E" w:rsidRPr="00436204">
        <w:rPr>
          <w:rFonts w:ascii="Calibri" w:hAnsi="Calibri" w:cs="Times New Roman"/>
        </w:rPr>
        <w:t>/2</w:t>
      </w:r>
      <w:r w:rsidR="00F24E50" w:rsidRPr="00436204">
        <w:rPr>
          <w:rFonts w:ascii="Calibri" w:hAnsi="Calibri" w:cs="Times New Roman"/>
        </w:rPr>
        <w:t>12</w:t>
      </w:r>
      <w:r w:rsidRPr="00436204">
        <w:rPr>
          <w:rFonts w:ascii="Calibri" w:hAnsi="Calibri" w:cs="Times New Roman"/>
        </w:rPr>
        <w:t>, Plant Sciences</w:t>
      </w:r>
      <w:r w:rsidR="005B1D1A" w:rsidRPr="00436204">
        <w:rPr>
          <w:rFonts w:ascii="Calibri" w:hAnsi="Calibri" w:cs="Times New Roman"/>
        </w:rPr>
        <w:t xml:space="preserve">; Citations </w:t>
      </w:r>
      <w:r w:rsidR="001D7CC7" w:rsidRPr="00436204">
        <w:rPr>
          <w:rFonts w:ascii="Calibri" w:hAnsi="Calibri" w:cs="Times New Roman"/>
        </w:rPr>
        <w:t>6</w:t>
      </w:r>
      <w:r w:rsidR="001949F2" w:rsidRPr="00436204">
        <w:rPr>
          <w:rFonts w:ascii="Calibri" w:hAnsi="Calibri" w:cs="Times New Roman"/>
        </w:rPr>
        <w:t>, Q1</w:t>
      </w:r>
      <w:r w:rsidRPr="00436204">
        <w:rPr>
          <w:rFonts w:ascii="Calibri" w:hAnsi="Calibri" w:cs="Times New Roman"/>
        </w:rPr>
        <w:t>).</w:t>
      </w:r>
    </w:p>
    <w:p w:rsidR="00054E93" w:rsidRPr="00436204" w:rsidRDefault="00A7065F" w:rsidP="00D27BB3">
      <w:pPr>
        <w:numPr>
          <w:ilvl w:val="0"/>
          <w:numId w:val="16"/>
        </w:numPr>
        <w:shd w:val="clear" w:color="auto" w:fill="FFFFFF"/>
        <w:spacing w:line="240" w:lineRule="atLeast"/>
        <w:ind w:left="709" w:hanging="425"/>
        <w:textAlignment w:val="baseline"/>
        <w:rPr>
          <w:rFonts w:ascii="Calibri" w:hAnsi="Calibri" w:cs="Times New Roman"/>
          <w:lang w:eastAsia="en-US"/>
        </w:rPr>
      </w:pPr>
      <w:r w:rsidRPr="00436204">
        <w:rPr>
          <w:rFonts w:ascii="Calibri" w:hAnsi="Calibri" w:cs="Times New Roman"/>
        </w:rPr>
        <w:t>R</w:t>
      </w:r>
      <w:r w:rsidR="00C77EDD" w:rsidRPr="00436204">
        <w:rPr>
          <w:rFonts w:ascii="Calibri" w:hAnsi="Calibri" w:cs="Times New Roman"/>
        </w:rPr>
        <w:t>a</w:t>
      </w:r>
      <w:r w:rsidRPr="00436204">
        <w:rPr>
          <w:rFonts w:ascii="Calibri" w:hAnsi="Calibri" w:cs="Times New Roman"/>
        </w:rPr>
        <w:t>p</w:t>
      </w:r>
      <w:r w:rsidR="00C77EDD" w:rsidRPr="00436204">
        <w:rPr>
          <w:rFonts w:ascii="Calibri" w:hAnsi="Calibri" w:cs="Times New Roman"/>
        </w:rPr>
        <w:t>ap</w:t>
      </w:r>
      <w:r w:rsidRPr="00436204">
        <w:rPr>
          <w:rFonts w:ascii="Calibri" w:hAnsi="Calibri" w:cs="Times New Roman"/>
        </w:rPr>
        <w:t>ort t</w:t>
      </w:r>
      <w:r w:rsidR="002F6F6E" w:rsidRPr="00436204">
        <w:rPr>
          <w:rFonts w:ascii="Calibri" w:hAnsi="Calibri"/>
          <w:shd w:val="clear" w:color="auto" w:fill="FFFFFF"/>
          <w:vertAlign w:val="superscript"/>
        </w:rPr>
        <w:t>S</w:t>
      </w:r>
      <w:r w:rsidRPr="00436204">
        <w:rPr>
          <w:rFonts w:ascii="Calibri" w:hAnsi="Calibri" w:cs="Times New Roman"/>
        </w:rPr>
        <w:t>, Hochberg U</w:t>
      </w:r>
      <w:r w:rsidR="002F6F6E" w:rsidRPr="00436204">
        <w:rPr>
          <w:rFonts w:ascii="Calibri" w:hAnsi="Calibri"/>
          <w:shd w:val="clear" w:color="auto" w:fill="FFFFFF"/>
          <w:vertAlign w:val="superscript"/>
        </w:rPr>
        <w:t>S</w:t>
      </w:r>
      <w:r w:rsidRPr="00436204">
        <w:rPr>
          <w:rFonts w:ascii="Calibri" w:hAnsi="Calibri" w:cs="Times New Roman"/>
        </w:rPr>
        <w:t xml:space="preserve">, </w:t>
      </w:r>
      <w:r w:rsidRPr="00436204">
        <w:rPr>
          <w:rFonts w:ascii="Calibri" w:hAnsi="Calibri" w:cs="Times New Roman"/>
          <w:lang w:bidi="ar-SA"/>
        </w:rPr>
        <w:t>Rachmilevitch</w:t>
      </w:r>
      <w:r w:rsidRPr="00436204">
        <w:rPr>
          <w:rFonts w:ascii="Calibri" w:hAnsi="Calibri" w:cs="Times New Roman"/>
          <w:vertAlign w:val="superscript"/>
          <w:lang w:bidi="ar-SA"/>
        </w:rPr>
        <w:t xml:space="preserve"> </w:t>
      </w:r>
      <w:r w:rsidRPr="00436204">
        <w:rPr>
          <w:rFonts w:ascii="Calibri" w:hAnsi="Calibri" w:cs="Times New Roman"/>
          <w:lang w:bidi="ar-SA"/>
        </w:rPr>
        <w:t>S</w:t>
      </w:r>
      <w:r w:rsidR="002F6F6E" w:rsidRPr="00436204">
        <w:rPr>
          <w:rFonts w:ascii="Calibri" w:hAnsi="Calibri"/>
          <w:shd w:val="clear" w:color="auto" w:fill="FFFFFF"/>
          <w:vertAlign w:val="superscript"/>
        </w:rPr>
        <w:t>PI</w:t>
      </w:r>
      <w:r w:rsidRPr="00436204">
        <w:rPr>
          <w:rFonts w:ascii="Calibri" w:hAnsi="Calibri" w:cs="Times New Roman"/>
          <w:lang w:bidi="ar-SA"/>
        </w:rPr>
        <w:t>, Karnieli A</w:t>
      </w:r>
      <w:r w:rsidR="002F6F6E" w:rsidRPr="00436204">
        <w:rPr>
          <w:rFonts w:ascii="Calibri" w:hAnsi="Calibri"/>
          <w:shd w:val="clear" w:color="auto" w:fill="FFFFFF"/>
          <w:vertAlign w:val="superscript"/>
        </w:rPr>
        <w:t>PI</w:t>
      </w:r>
      <w:r w:rsidRPr="00436204">
        <w:rPr>
          <w:rFonts w:ascii="Calibri" w:hAnsi="Calibri" w:cs="Times New Roman"/>
          <w:lang w:bidi="ar-SA"/>
        </w:rPr>
        <w:t xml:space="preserve"> (2014) </w:t>
      </w:r>
      <w:r w:rsidRPr="00436204">
        <w:rPr>
          <w:rFonts w:ascii="Calibri" w:hAnsi="Calibri"/>
        </w:rPr>
        <w:t xml:space="preserve">The Effect of Differential Growth Rates across Plants on Spectral Predictions of Physiological Parameters. </w:t>
      </w:r>
      <w:r w:rsidRPr="00436204">
        <w:rPr>
          <w:rFonts w:ascii="Calibri" w:hAnsi="Calibri"/>
          <w:i/>
          <w:iCs/>
        </w:rPr>
        <w:t>P</w:t>
      </w:r>
      <w:r w:rsidR="00AA7C9E" w:rsidRPr="00436204">
        <w:rPr>
          <w:rFonts w:ascii="Calibri" w:hAnsi="Calibri"/>
          <w:i/>
          <w:iCs/>
        </w:rPr>
        <w:t>LOS</w:t>
      </w:r>
      <w:r w:rsidRPr="00436204">
        <w:rPr>
          <w:rFonts w:ascii="Calibri" w:hAnsi="Calibri"/>
          <w:i/>
          <w:iCs/>
        </w:rPr>
        <w:t xml:space="preserve"> One</w:t>
      </w:r>
      <w:r w:rsidRPr="00436204">
        <w:rPr>
          <w:rFonts w:ascii="Calibri" w:hAnsi="Calibri"/>
        </w:rPr>
        <w:t xml:space="preserve"> </w:t>
      </w:r>
      <w:r w:rsidR="00C77EDD" w:rsidRPr="00436204">
        <w:rPr>
          <w:rFonts w:ascii="Calibri" w:hAnsi="Calibri"/>
        </w:rPr>
        <w:t>9(2)e88930</w:t>
      </w:r>
      <w:r w:rsidRPr="00436204">
        <w:rPr>
          <w:rFonts w:ascii="Calibri" w:hAnsi="Calibri"/>
        </w:rPr>
        <w:t xml:space="preserve">. </w:t>
      </w:r>
    </w:p>
    <w:p w:rsidR="00C943F9" w:rsidRPr="00436204" w:rsidRDefault="00A7065F" w:rsidP="00C943F9">
      <w:pPr>
        <w:autoSpaceDE w:val="0"/>
        <w:autoSpaceDN w:val="0"/>
        <w:adjustRightInd w:val="0"/>
        <w:spacing w:line="276" w:lineRule="auto"/>
        <w:ind w:left="644"/>
        <w:rPr>
          <w:rFonts w:ascii="Calibri" w:hAnsi="Calibri"/>
        </w:rPr>
      </w:pPr>
      <w:r w:rsidRPr="00436204">
        <w:rPr>
          <w:rFonts w:ascii="Calibri" w:hAnsi="Calibri" w:cs="Times New Roman"/>
        </w:rPr>
        <w:t>(</w:t>
      </w:r>
      <w:r w:rsidR="001D7CC7" w:rsidRPr="00436204">
        <w:rPr>
          <w:rFonts w:ascii="Calibri" w:hAnsi="Calibri" w:cs="Times New Roman"/>
        </w:rPr>
        <w:t>IF  2.806 JR 15/64</w:t>
      </w:r>
      <w:r w:rsidRPr="00436204">
        <w:rPr>
          <w:rFonts w:ascii="Calibri" w:hAnsi="Calibri" w:cs="Times New Roman"/>
        </w:rPr>
        <w:t>, Mutidisciplinary Sciences</w:t>
      </w:r>
      <w:r w:rsidR="00A754D0" w:rsidRPr="00436204">
        <w:rPr>
          <w:rFonts w:ascii="Calibri" w:hAnsi="Calibri" w:cs="Times New Roman"/>
        </w:rPr>
        <w:t xml:space="preserve">; Citations </w:t>
      </w:r>
      <w:r w:rsidR="001D7CC7" w:rsidRPr="00436204">
        <w:rPr>
          <w:rFonts w:ascii="Calibri" w:hAnsi="Calibri" w:cs="Times New Roman"/>
        </w:rPr>
        <w:t>11</w:t>
      </w:r>
      <w:r w:rsidR="001949F2" w:rsidRPr="00436204">
        <w:rPr>
          <w:rFonts w:ascii="Calibri" w:hAnsi="Calibri" w:cs="Times New Roman"/>
        </w:rPr>
        <w:t>, Q1</w:t>
      </w:r>
      <w:r w:rsidRPr="00436204">
        <w:rPr>
          <w:rFonts w:ascii="Calibri" w:hAnsi="Calibri" w:cs="Times New Roman"/>
        </w:rPr>
        <w:t>).</w:t>
      </w:r>
      <w:r w:rsidR="00C943F9" w:rsidRPr="00436204">
        <w:rPr>
          <w:rFonts w:ascii="Calibri" w:hAnsi="Calibri"/>
        </w:rPr>
        <w:t xml:space="preserve"> </w:t>
      </w:r>
    </w:p>
    <w:p w:rsidR="00A754D0" w:rsidRPr="00436204" w:rsidRDefault="005237E6" w:rsidP="00A754D0">
      <w:pPr>
        <w:numPr>
          <w:ilvl w:val="0"/>
          <w:numId w:val="16"/>
        </w:numPr>
        <w:autoSpaceDE w:val="0"/>
        <w:autoSpaceDN w:val="0"/>
        <w:adjustRightInd w:val="0"/>
        <w:spacing w:line="276" w:lineRule="auto"/>
        <w:rPr>
          <w:rFonts w:ascii="Calibri" w:hAnsi="Calibri"/>
        </w:rPr>
      </w:pPr>
      <w:r w:rsidRPr="00436204">
        <w:rPr>
          <w:rFonts w:ascii="Calibri" w:hAnsi="Calibri"/>
        </w:rPr>
        <w:t>*</w:t>
      </w:r>
      <w:r w:rsidR="001D2995" w:rsidRPr="00436204">
        <w:rPr>
          <w:rFonts w:ascii="Calibri" w:hAnsi="Calibri"/>
        </w:rPr>
        <w:t>Freedman A</w:t>
      </w:r>
      <w:r w:rsidR="00DB221B" w:rsidRPr="00436204">
        <w:rPr>
          <w:rFonts w:ascii="Calibri" w:hAnsi="Calibri"/>
          <w:shd w:val="clear" w:color="auto" w:fill="FFFFFF"/>
          <w:vertAlign w:val="superscript"/>
        </w:rPr>
        <w:t>S</w:t>
      </w:r>
      <w:r w:rsidR="001D2995" w:rsidRPr="00436204">
        <w:rPr>
          <w:rFonts w:ascii="Calibri" w:hAnsi="Calibri"/>
        </w:rPr>
        <w:t>, Gross</w:t>
      </w:r>
      <w:r w:rsidR="00024A16" w:rsidRPr="00436204">
        <w:rPr>
          <w:rFonts w:ascii="Calibri" w:hAnsi="Calibri"/>
        </w:rPr>
        <w:t xml:space="preserve"> A</w:t>
      </w:r>
      <w:r w:rsidR="00DB221B" w:rsidRPr="00436204">
        <w:rPr>
          <w:rFonts w:ascii="Calibri" w:hAnsi="Calibri"/>
          <w:shd w:val="clear" w:color="auto" w:fill="FFFFFF"/>
          <w:vertAlign w:val="superscript"/>
        </w:rPr>
        <w:t>C</w:t>
      </w:r>
      <w:r w:rsidR="00024A16" w:rsidRPr="00436204">
        <w:rPr>
          <w:rFonts w:ascii="Calibri" w:hAnsi="Calibri"/>
          <w:vertAlign w:val="superscript"/>
        </w:rPr>
        <w:t xml:space="preserve"> </w:t>
      </w:r>
      <w:r w:rsidR="001D2995" w:rsidRPr="00436204">
        <w:rPr>
          <w:rFonts w:ascii="Calibri" w:hAnsi="Calibri"/>
        </w:rPr>
        <w:t>, Shelef O</w:t>
      </w:r>
      <w:r w:rsidR="00DB221B" w:rsidRPr="00436204">
        <w:rPr>
          <w:rFonts w:ascii="Calibri" w:hAnsi="Calibri"/>
          <w:shd w:val="clear" w:color="auto" w:fill="FFFFFF"/>
          <w:vertAlign w:val="superscript"/>
        </w:rPr>
        <w:t>S</w:t>
      </w:r>
      <w:r w:rsidR="001D2995" w:rsidRPr="00436204">
        <w:rPr>
          <w:rFonts w:ascii="Calibri" w:hAnsi="Calibri"/>
        </w:rPr>
        <w:t>, Rachmilevitch S</w:t>
      </w:r>
      <w:r w:rsidR="00DB221B" w:rsidRPr="00436204">
        <w:rPr>
          <w:rFonts w:ascii="Calibri" w:hAnsi="Calibri"/>
          <w:shd w:val="clear" w:color="auto" w:fill="FFFFFF"/>
          <w:vertAlign w:val="superscript"/>
        </w:rPr>
        <w:t>C</w:t>
      </w:r>
      <w:r w:rsidR="001D2995" w:rsidRPr="00436204">
        <w:rPr>
          <w:rFonts w:ascii="Calibri" w:hAnsi="Calibri"/>
        </w:rPr>
        <w:t>, and Arnon S</w:t>
      </w:r>
      <w:r w:rsidR="00DB221B" w:rsidRPr="00436204">
        <w:rPr>
          <w:rFonts w:ascii="Calibri" w:hAnsi="Calibri"/>
          <w:shd w:val="clear" w:color="auto" w:fill="FFFFFF"/>
          <w:vertAlign w:val="superscript"/>
        </w:rPr>
        <w:t>PI</w:t>
      </w:r>
      <w:r w:rsidR="00024A16" w:rsidRPr="00436204">
        <w:rPr>
          <w:rFonts w:ascii="Calibri" w:hAnsi="Calibri"/>
        </w:rPr>
        <w:t xml:space="preserve"> </w:t>
      </w:r>
      <w:r w:rsidR="001D2995" w:rsidRPr="00436204">
        <w:rPr>
          <w:rFonts w:ascii="Calibri" w:hAnsi="Calibri"/>
        </w:rPr>
        <w:t xml:space="preserve">(2014) </w:t>
      </w:r>
    </w:p>
    <w:p w:rsidR="00DA167C" w:rsidRPr="00436204" w:rsidRDefault="00A754D0" w:rsidP="00A754D0">
      <w:pPr>
        <w:autoSpaceDE w:val="0"/>
        <w:autoSpaceDN w:val="0"/>
        <w:adjustRightInd w:val="0"/>
        <w:spacing w:line="276" w:lineRule="auto"/>
        <w:ind w:left="720"/>
        <w:rPr>
          <w:rFonts w:ascii="Calibri" w:hAnsi="Calibri"/>
        </w:rPr>
      </w:pPr>
      <w:r w:rsidRPr="00436204">
        <w:rPr>
          <w:rFonts w:ascii="Calibri" w:hAnsi="Calibri"/>
        </w:rPr>
        <w:t>Salt uptake and evapotranspiration under arid conditions in horizontal subsurface flow constructed wetland planted with halophytes</w:t>
      </w:r>
      <w:r w:rsidR="00024A16" w:rsidRPr="00436204">
        <w:rPr>
          <w:rFonts w:ascii="Calibri" w:hAnsi="Calibri"/>
        </w:rPr>
        <w:t xml:space="preserve">. </w:t>
      </w:r>
      <w:r w:rsidR="00024A16" w:rsidRPr="00436204">
        <w:rPr>
          <w:rFonts w:ascii="Calibri" w:hAnsi="Calibri"/>
          <w:i/>
          <w:iCs/>
        </w:rPr>
        <w:t>Ecological Engineering.</w:t>
      </w:r>
      <w:r w:rsidR="00024A16" w:rsidRPr="00436204">
        <w:rPr>
          <w:rFonts w:ascii="Calibri" w:hAnsi="Calibri"/>
        </w:rPr>
        <w:t xml:space="preserve"> </w:t>
      </w:r>
      <w:r w:rsidR="00DA167C" w:rsidRPr="00436204">
        <w:rPr>
          <w:rFonts w:ascii="Calibri" w:hAnsi="Calibri" w:cs="Times New Roman"/>
          <w:lang w:bidi="ar-SA"/>
        </w:rPr>
        <w:t>70: 282-286</w:t>
      </w:r>
      <w:r w:rsidR="00024A16" w:rsidRPr="00436204">
        <w:rPr>
          <w:rFonts w:ascii="Calibri" w:hAnsi="Calibri" w:cs="Times New Roman"/>
          <w:lang w:bidi="ar-SA"/>
        </w:rPr>
        <w:t>.</w:t>
      </w:r>
      <w:r w:rsidR="00024A16" w:rsidRPr="00436204">
        <w:rPr>
          <w:rFonts w:ascii="Calibri" w:hAnsi="Calibri"/>
        </w:rPr>
        <w:t xml:space="preserve"> </w:t>
      </w:r>
    </w:p>
    <w:p w:rsidR="00024A16" w:rsidRPr="00436204" w:rsidRDefault="00024A16" w:rsidP="00423F32">
      <w:pPr>
        <w:autoSpaceDE w:val="0"/>
        <w:autoSpaceDN w:val="0"/>
        <w:adjustRightInd w:val="0"/>
        <w:spacing w:line="276" w:lineRule="auto"/>
        <w:ind w:left="720"/>
        <w:rPr>
          <w:rFonts w:ascii="Calibri" w:hAnsi="Calibri"/>
        </w:rPr>
      </w:pPr>
      <w:r w:rsidRPr="00436204">
        <w:rPr>
          <w:rFonts w:ascii="Calibri" w:hAnsi="Calibri"/>
        </w:rPr>
        <w:t xml:space="preserve">(IF: </w:t>
      </w:r>
      <w:r w:rsidR="00F4154D" w:rsidRPr="00436204">
        <w:rPr>
          <w:rFonts w:ascii="Calibri" w:hAnsi="Calibri"/>
        </w:rPr>
        <w:t>2.</w:t>
      </w:r>
      <w:r w:rsidR="002F2BCC" w:rsidRPr="00436204">
        <w:rPr>
          <w:rFonts w:ascii="Calibri" w:hAnsi="Calibri"/>
        </w:rPr>
        <w:t>914</w:t>
      </w:r>
      <w:r w:rsidRPr="00436204">
        <w:rPr>
          <w:rFonts w:ascii="Calibri" w:hAnsi="Calibri"/>
        </w:rPr>
        <w:t xml:space="preserve">; Journal ranking; </w:t>
      </w:r>
      <w:r w:rsidR="002F2BCC" w:rsidRPr="00436204">
        <w:rPr>
          <w:rFonts w:ascii="Calibri" w:hAnsi="Calibri"/>
        </w:rPr>
        <w:t>74</w:t>
      </w:r>
      <w:r w:rsidRPr="00436204">
        <w:rPr>
          <w:rFonts w:ascii="Calibri" w:hAnsi="Calibri"/>
        </w:rPr>
        <w:t>/</w:t>
      </w:r>
      <w:r w:rsidR="004135A7" w:rsidRPr="00436204">
        <w:rPr>
          <w:rFonts w:ascii="Calibri" w:hAnsi="Calibri"/>
        </w:rPr>
        <w:t>2</w:t>
      </w:r>
      <w:r w:rsidR="00F4154D" w:rsidRPr="00436204">
        <w:rPr>
          <w:rFonts w:ascii="Calibri" w:hAnsi="Calibri"/>
        </w:rPr>
        <w:t>2</w:t>
      </w:r>
      <w:r w:rsidR="002F2BCC" w:rsidRPr="00436204">
        <w:rPr>
          <w:rFonts w:ascii="Calibri" w:hAnsi="Calibri"/>
        </w:rPr>
        <w:t>9</w:t>
      </w:r>
      <w:r w:rsidR="004135A7" w:rsidRPr="00436204">
        <w:rPr>
          <w:rFonts w:ascii="Calibri" w:hAnsi="Calibri"/>
        </w:rPr>
        <w:t>, Environmental Sciences</w:t>
      </w:r>
      <w:r w:rsidR="00A754D0" w:rsidRPr="00436204">
        <w:rPr>
          <w:rFonts w:ascii="Calibri" w:hAnsi="Calibri" w:cs="Times New Roman"/>
        </w:rPr>
        <w:t xml:space="preserve">; Citations </w:t>
      </w:r>
      <w:r w:rsidR="002F2BCC" w:rsidRPr="00436204">
        <w:rPr>
          <w:rFonts w:ascii="Calibri" w:hAnsi="Calibri" w:cs="Times New Roman"/>
        </w:rPr>
        <w:t>1</w:t>
      </w:r>
      <w:r w:rsidR="00423F32">
        <w:rPr>
          <w:rFonts w:ascii="Calibri" w:hAnsi="Calibri" w:cs="Times New Roman"/>
        </w:rPr>
        <w:t>5</w:t>
      </w:r>
      <w:r w:rsidR="00A754D0" w:rsidRPr="00436204">
        <w:rPr>
          <w:rFonts w:ascii="Calibri" w:hAnsi="Calibri" w:cs="Times New Roman"/>
        </w:rPr>
        <w:t>,</w:t>
      </w:r>
      <w:r w:rsidRPr="00436204">
        <w:rPr>
          <w:rFonts w:ascii="Calibri" w:hAnsi="Calibri"/>
        </w:rPr>
        <w:t xml:space="preserve"> Q</w:t>
      </w:r>
      <w:r w:rsidR="002F2BCC" w:rsidRPr="00436204">
        <w:rPr>
          <w:rFonts w:ascii="Calibri" w:hAnsi="Calibri"/>
        </w:rPr>
        <w:t>2</w:t>
      </w:r>
      <w:r w:rsidRPr="00436204">
        <w:rPr>
          <w:rFonts w:ascii="Calibri" w:hAnsi="Calibri"/>
        </w:rPr>
        <w:t>)</w:t>
      </w:r>
      <w:r w:rsidR="00EA54EA" w:rsidRPr="00436204">
        <w:rPr>
          <w:rFonts w:ascii="Calibri" w:hAnsi="Calibri"/>
        </w:rPr>
        <w:t>.</w:t>
      </w:r>
    </w:p>
    <w:p w:rsidR="00DA167C" w:rsidRPr="00436204" w:rsidRDefault="004135A7" w:rsidP="00C57474">
      <w:pPr>
        <w:numPr>
          <w:ilvl w:val="0"/>
          <w:numId w:val="16"/>
        </w:numPr>
        <w:autoSpaceDE w:val="0"/>
        <w:autoSpaceDN w:val="0"/>
        <w:adjustRightInd w:val="0"/>
        <w:spacing w:line="276" w:lineRule="auto"/>
        <w:rPr>
          <w:rFonts w:ascii="Calibri" w:hAnsi="Calibri"/>
        </w:rPr>
      </w:pPr>
      <w:r w:rsidRPr="00436204">
        <w:rPr>
          <w:rFonts w:ascii="Calibri" w:hAnsi="Calibri"/>
          <w:color w:val="000000"/>
          <w:shd w:val="clear" w:color="auto" w:fill="FFFFFF"/>
        </w:rPr>
        <w:t>*Degu A</w:t>
      </w:r>
      <w:r w:rsidR="00C57474" w:rsidRPr="00436204">
        <w:rPr>
          <w:rFonts w:ascii="Calibri" w:hAnsi="Calibri"/>
          <w:shd w:val="clear" w:color="auto" w:fill="FFFFFF"/>
          <w:vertAlign w:val="superscript"/>
        </w:rPr>
        <w:t>S</w:t>
      </w:r>
      <w:r w:rsidRPr="00436204">
        <w:rPr>
          <w:rFonts w:ascii="Calibri" w:hAnsi="Calibri"/>
          <w:color w:val="000000"/>
          <w:shd w:val="clear" w:color="auto" w:fill="FFFFFF"/>
        </w:rPr>
        <w:t>, Hochberg U</w:t>
      </w:r>
      <w:r w:rsidR="00C57474" w:rsidRPr="00436204">
        <w:rPr>
          <w:rFonts w:ascii="Calibri" w:hAnsi="Calibri"/>
          <w:shd w:val="clear" w:color="auto" w:fill="FFFFFF"/>
          <w:vertAlign w:val="superscript"/>
        </w:rPr>
        <w:t>S</w:t>
      </w:r>
      <w:r w:rsidRPr="00436204">
        <w:rPr>
          <w:rFonts w:ascii="Calibri" w:hAnsi="Calibri"/>
          <w:color w:val="000000"/>
          <w:shd w:val="clear" w:color="auto" w:fill="FFFFFF"/>
        </w:rPr>
        <w:t>, Sikron N</w:t>
      </w:r>
      <w:r w:rsidR="00C57474" w:rsidRPr="00436204">
        <w:rPr>
          <w:rFonts w:ascii="Calibri" w:hAnsi="Calibri"/>
          <w:shd w:val="clear" w:color="auto" w:fill="FFFFFF"/>
          <w:vertAlign w:val="superscript"/>
        </w:rPr>
        <w:t xml:space="preserve"> T</w:t>
      </w:r>
      <w:r w:rsidRPr="00436204">
        <w:rPr>
          <w:rFonts w:ascii="Calibri" w:hAnsi="Calibri"/>
          <w:color w:val="000000"/>
          <w:shd w:val="clear" w:color="auto" w:fill="FFFFFF"/>
        </w:rPr>
        <w:t>, Venturini L</w:t>
      </w:r>
      <w:r w:rsidR="00C57474" w:rsidRPr="00436204">
        <w:rPr>
          <w:rFonts w:ascii="Calibri" w:hAnsi="Calibri"/>
          <w:shd w:val="clear" w:color="auto" w:fill="FFFFFF"/>
          <w:vertAlign w:val="superscript"/>
        </w:rPr>
        <w:t>C</w:t>
      </w:r>
      <w:r w:rsidRPr="00436204">
        <w:rPr>
          <w:rFonts w:ascii="Calibri" w:hAnsi="Calibri"/>
          <w:color w:val="000000"/>
          <w:shd w:val="clear" w:color="auto" w:fill="FFFFFF"/>
        </w:rPr>
        <w:t>, Buson G</w:t>
      </w:r>
      <w:r w:rsidR="00C57474" w:rsidRPr="00436204">
        <w:rPr>
          <w:rFonts w:ascii="Calibri" w:hAnsi="Calibri"/>
          <w:shd w:val="clear" w:color="auto" w:fill="FFFFFF"/>
          <w:vertAlign w:val="superscript"/>
        </w:rPr>
        <w:t>C</w:t>
      </w:r>
      <w:r w:rsidRPr="00436204">
        <w:rPr>
          <w:rFonts w:ascii="Calibri" w:hAnsi="Calibri"/>
          <w:color w:val="000000"/>
          <w:shd w:val="clear" w:color="auto" w:fill="FFFFFF"/>
        </w:rPr>
        <w:t>, Ghan R</w:t>
      </w:r>
      <w:r w:rsidR="00C57474" w:rsidRPr="00436204">
        <w:rPr>
          <w:rFonts w:ascii="Calibri" w:hAnsi="Calibri"/>
          <w:shd w:val="clear" w:color="auto" w:fill="FFFFFF"/>
          <w:vertAlign w:val="superscript"/>
        </w:rPr>
        <w:t>C</w:t>
      </w:r>
      <w:r w:rsidRPr="00436204">
        <w:rPr>
          <w:rFonts w:ascii="Calibri" w:hAnsi="Calibri"/>
          <w:color w:val="000000"/>
          <w:shd w:val="clear" w:color="auto" w:fill="FFFFFF"/>
        </w:rPr>
        <w:t>, Plaschkes I</w:t>
      </w:r>
      <w:r w:rsidR="00C57474" w:rsidRPr="00436204">
        <w:rPr>
          <w:rFonts w:ascii="Calibri" w:hAnsi="Calibri"/>
          <w:shd w:val="clear" w:color="auto" w:fill="FFFFFF"/>
          <w:vertAlign w:val="superscript"/>
        </w:rPr>
        <w:t>C</w:t>
      </w:r>
      <w:r w:rsidRPr="00436204">
        <w:rPr>
          <w:rFonts w:ascii="Calibri" w:hAnsi="Calibri"/>
          <w:color w:val="000000"/>
          <w:shd w:val="clear" w:color="auto" w:fill="FFFFFF"/>
        </w:rPr>
        <w:t>, Batushansky A</w:t>
      </w:r>
      <w:r w:rsidR="00C57474" w:rsidRPr="00436204">
        <w:rPr>
          <w:rFonts w:ascii="Calibri" w:hAnsi="Calibri"/>
          <w:shd w:val="clear" w:color="auto" w:fill="FFFFFF"/>
          <w:vertAlign w:val="superscript"/>
        </w:rPr>
        <w:t>S</w:t>
      </w:r>
      <w:r w:rsidRPr="00436204">
        <w:rPr>
          <w:rFonts w:ascii="Calibri" w:hAnsi="Calibri"/>
          <w:color w:val="000000"/>
          <w:shd w:val="clear" w:color="auto" w:fill="FFFFFF"/>
        </w:rPr>
        <w:t>, Chalifa-Caspi V</w:t>
      </w:r>
      <w:r w:rsidR="00C57474" w:rsidRPr="00436204">
        <w:rPr>
          <w:rFonts w:ascii="Calibri" w:hAnsi="Calibri"/>
          <w:shd w:val="clear" w:color="auto" w:fill="FFFFFF"/>
          <w:vertAlign w:val="superscript"/>
        </w:rPr>
        <w:t xml:space="preserve"> C</w:t>
      </w:r>
      <w:r w:rsidRPr="00436204">
        <w:rPr>
          <w:rFonts w:ascii="Calibri" w:hAnsi="Calibri"/>
          <w:color w:val="000000"/>
          <w:shd w:val="clear" w:color="auto" w:fill="FFFFFF"/>
        </w:rPr>
        <w:t>, Mattivi F</w:t>
      </w:r>
      <w:r w:rsidR="00C57474" w:rsidRPr="00436204">
        <w:rPr>
          <w:rFonts w:ascii="Calibri" w:hAnsi="Calibri"/>
          <w:shd w:val="clear" w:color="auto" w:fill="FFFFFF"/>
          <w:vertAlign w:val="superscript"/>
        </w:rPr>
        <w:t xml:space="preserve"> C</w:t>
      </w:r>
      <w:r w:rsidRPr="00436204">
        <w:rPr>
          <w:rFonts w:ascii="Calibri" w:hAnsi="Calibri"/>
          <w:color w:val="000000"/>
          <w:shd w:val="clear" w:color="auto" w:fill="FFFFFF"/>
        </w:rPr>
        <w:t>, Delledonne M</w:t>
      </w:r>
      <w:r w:rsidR="00C57474" w:rsidRPr="00436204">
        <w:rPr>
          <w:rFonts w:ascii="Calibri" w:hAnsi="Calibri"/>
          <w:shd w:val="clear" w:color="auto" w:fill="FFFFFF"/>
          <w:vertAlign w:val="superscript"/>
        </w:rPr>
        <w:t xml:space="preserve"> C</w:t>
      </w:r>
      <w:r w:rsidRPr="00436204">
        <w:rPr>
          <w:rFonts w:ascii="Calibri" w:hAnsi="Calibri"/>
          <w:color w:val="000000"/>
          <w:shd w:val="clear" w:color="auto" w:fill="FFFFFF"/>
        </w:rPr>
        <w:t>, Pezzotti M</w:t>
      </w:r>
      <w:r w:rsidR="00C57474" w:rsidRPr="00436204">
        <w:rPr>
          <w:rFonts w:ascii="Calibri" w:hAnsi="Calibri"/>
          <w:shd w:val="clear" w:color="auto" w:fill="FFFFFF"/>
          <w:vertAlign w:val="superscript"/>
        </w:rPr>
        <w:t xml:space="preserve"> C</w:t>
      </w:r>
      <w:r w:rsidRPr="00436204">
        <w:rPr>
          <w:rFonts w:ascii="Calibri" w:hAnsi="Calibri"/>
          <w:color w:val="000000"/>
          <w:shd w:val="clear" w:color="auto" w:fill="FFFFFF"/>
        </w:rPr>
        <w:t>, Rachmilevitch S</w:t>
      </w:r>
      <w:r w:rsidR="00C57474" w:rsidRPr="00436204">
        <w:rPr>
          <w:rFonts w:ascii="Calibri" w:hAnsi="Calibri"/>
          <w:shd w:val="clear" w:color="auto" w:fill="FFFFFF"/>
          <w:vertAlign w:val="superscript"/>
        </w:rPr>
        <w:t>C</w:t>
      </w:r>
      <w:r w:rsidRPr="00436204">
        <w:rPr>
          <w:rFonts w:ascii="Calibri" w:hAnsi="Calibri"/>
          <w:color w:val="000000"/>
          <w:shd w:val="clear" w:color="auto" w:fill="FFFFFF"/>
        </w:rPr>
        <w:t>, Cramer GR</w:t>
      </w:r>
      <w:r w:rsidR="00C57474" w:rsidRPr="00436204">
        <w:rPr>
          <w:rFonts w:ascii="Calibri" w:hAnsi="Calibri"/>
          <w:shd w:val="clear" w:color="auto" w:fill="FFFFFF"/>
          <w:vertAlign w:val="superscript"/>
        </w:rPr>
        <w:t>C</w:t>
      </w:r>
      <w:r w:rsidRPr="00436204">
        <w:rPr>
          <w:rFonts w:ascii="Calibri" w:hAnsi="Calibri"/>
          <w:color w:val="000000"/>
          <w:shd w:val="clear" w:color="auto" w:fill="FFFFFF"/>
        </w:rPr>
        <w:t xml:space="preserve"> and Fait</w:t>
      </w:r>
      <w:r w:rsidRPr="00436204">
        <w:rPr>
          <w:rFonts w:ascii="Calibri" w:hAnsi="Calibri"/>
        </w:rPr>
        <w:t xml:space="preserve"> A</w:t>
      </w:r>
      <w:r w:rsidR="00C57474" w:rsidRPr="00436204">
        <w:rPr>
          <w:rFonts w:ascii="Calibri" w:hAnsi="Calibri"/>
          <w:shd w:val="clear" w:color="auto" w:fill="FFFFFF"/>
          <w:vertAlign w:val="superscript"/>
        </w:rPr>
        <w:t>PI</w:t>
      </w:r>
      <w:r w:rsidR="005779B9" w:rsidRPr="00436204">
        <w:rPr>
          <w:rFonts w:ascii="Calibri" w:hAnsi="Calibri"/>
          <w:shd w:val="clear" w:color="auto" w:fill="FFFFFF"/>
          <w:vertAlign w:val="superscript"/>
        </w:rPr>
        <w:t xml:space="preserve"> </w:t>
      </w:r>
      <w:r w:rsidRPr="00436204">
        <w:rPr>
          <w:rFonts w:ascii="Calibri" w:hAnsi="Calibri"/>
        </w:rPr>
        <w:t xml:space="preserve">(2014) </w:t>
      </w:r>
      <w:hyperlink r:id="rId16" w:history="1">
        <w:r w:rsidRPr="00436204">
          <w:rPr>
            <w:rStyle w:val="Hyperlink"/>
            <w:rFonts w:ascii="Calibri" w:hAnsi="Calibri"/>
            <w:color w:val="auto"/>
            <w:bdr w:val="none" w:sz="0" w:space="0" w:color="auto" w:frame="1"/>
            <w:shd w:val="clear" w:color="auto" w:fill="FFFFFF"/>
          </w:rPr>
          <w:t>Metabolite and transcript profiling of berry skin during fruit development elucidates differential regulation between Cabernet Sauvignon and Shiraz cultivars at branching points in the polyphenol pathway</w:t>
        </w:r>
      </w:hyperlink>
      <w:r w:rsidRPr="00436204">
        <w:rPr>
          <w:rFonts w:ascii="Calibri" w:hAnsi="Calibri"/>
        </w:rPr>
        <w:t xml:space="preserve">. </w:t>
      </w:r>
      <w:r w:rsidRPr="00436204">
        <w:rPr>
          <w:rStyle w:val="Emphasis"/>
          <w:rFonts w:ascii="Calibri" w:hAnsi="Calibri"/>
          <w:color w:val="000000"/>
          <w:bdr w:val="none" w:sz="0" w:space="0" w:color="auto" w:frame="1"/>
          <w:shd w:val="clear" w:color="auto" w:fill="FFFFFF"/>
        </w:rPr>
        <w:t>BMC Plant Biology</w:t>
      </w:r>
      <w:r w:rsidRPr="00436204">
        <w:rPr>
          <w:rStyle w:val="apple-converted-space"/>
          <w:rFonts w:ascii="Calibri" w:hAnsi="Calibri"/>
          <w:color w:val="000000"/>
          <w:shd w:val="clear" w:color="auto" w:fill="FFFFFF"/>
        </w:rPr>
        <w:t> </w:t>
      </w:r>
      <w:r w:rsidRPr="00436204">
        <w:rPr>
          <w:rStyle w:val="Strong"/>
          <w:rFonts w:ascii="Calibri" w:hAnsi="Calibri"/>
          <w:b w:val="0"/>
          <w:bCs w:val="0"/>
          <w:color w:val="000000"/>
          <w:bdr w:val="none" w:sz="0" w:space="0" w:color="auto" w:frame="1"/>
          <w:shd w:val="clear" w:color="auto" w:fill="FFFFFF"/>
        </w:rPr>
        <w:t>14</w:t>
      </w:r>
      <w:r w:rsidRPr="00436204">
        <w:rPr>
          <w:rFonts w:ascii="Calibri" w:hAnsi="Calibri"/>
          <w:color w:val="000000"/>
          <w:shd w:val="clear" w:color="auto" w:fill="FFFFFF"/>
        </w:rPr>
        <w:t>:</w:t>
      </w:r>
      <w:r w:rsidR="00DA167C" w:rsidRPr="00436204">
        <w:rPr>
          <w:rFonts w:ascii="Calibri" w:hAnsi="Calibri"/>
          <w:color w:val="000000"/>
          <w:shd w:val="clear" w:color="auto" w:fill="FFFFFF"/>
        </w:rPr>
        <w:t xml:space="preserve"> </w:t>
      </w:r>
      <w:r w:rsidRPr="00436204">
        <w:rPr>
          <w:rFonts w:ascii="Calibri" w:hAnsi="Calibri"/>
          <w:color w:val="000000"/>
          <w:shd w:val="clear" w:color="auto" w:fill="FFFFFF"/>
        </w:rPr>
        <w:t>188</w:t>
      </w:r>
      <w:r w:rsidRPr="00436204">
        <w:rPr>
          <w:rFonts w:ascii="Calibri" w:hAnsi="Calibri"/>
        </w:rPr>
        <w:t xml:space="preserve">. </w:t>
      </w:r>
    </w:p>
    <w:p w:rsidR="004135A7" w:rsidRPr="00436204" w:rsidRDefault="004135A7" w:rsidP="000D4DCD">
      <w:pPr>
        <w:autoSpaceDE w:val="0"/>
        <w:autoSpaceDN w:val="0"/>
        <w:adjustRightInd w:val="0"/>
        <w:spacing w:line="276" w:lineRule="auto"/>
        <w:ind w:left="720"/>
        <w:rPr>
          <w:rFonts w:ascii="Calibri" w:hAnsi="Calibri"/>
        </w:rPr>
      </w:pPr>
      <w:r w:rsidRPr="00436204">
        <w:rPr>
          <w:rFonts w:ascii="Calibri" w:hAnsi="Calibri"/>
        </w:rPr>
        <w:t>(</w:t>
      </w:r>
      <w:r w:rsidR="002C152B" w:rsidRPr="00436204">
        <w:rPr>
          <w:rFonts w:ascii="Calibri" w:hAnsi="Calibri" w:cs="Times New Roman"/>
        </w:rPr>
        <w:t>IF  3.964 JR 23/212</w:t>
      </w:r>
      <w:r w:rsidRPr="00436204">
        <w:rPr>
          <w:rFonts w:ascii="Calibri" w:hAnsi="Calibri"/>
        </w:rPr>
        <w:t>, Plant Scienc</w:t>
      </w:r>
      <w:r w:rsidR="006C192C" w:rsidRPr="00436204">
        <w:rPr>
          <w:rFonts w:ascii="Calibri" w:hAnsi="Calibri"/>
        </w:rPr>
        <w:t>e</w:t>
      </w:r>
      <w:r w:rsidRPr="00436204">
        <w:rPr>
          <w:rFonts w:ascii="Calibri" w:hAnsi="Calibri"/>
        </w:rPr>
        <w:t>s</w:t>
      </w:r>
      <w:r w:rsidR="00A754D0" w:rsidRPr="00436204">
        <w:rPr>
          <w:rFonts w:ascii="Calibri" w:hAnsi="Calibri" w:cs="Times New Roman"/>
        </w:rPr>
        <w:t xml:space="preserve">; Citations </w:t>
      </w:r>
      <w:r w:rsidR="00423F32">
        <w:rPr>
          <w:rFonts w:ascii="Calibri" w:hAnsi="Calibri" w:cs="Times New Roman"/>
        </w:rPr>
        <w:t>42</w:t>
      </w:r>
      <w:r w:rsidR="000D4DCD">
        <w:rPr>
          <w:rFonts w:ascii="Calibri" w:hAnsi="Calibri"/>
        </w:rPr>
        <w:t>,</w:t>
      </w:r>
      <w:r w:rsidRPr="00436204">
        <w:rPr>
          <w:rFonts w:ascii="Calibri" w:hAnsi="Calibri"/>
        </w:rPr>
        <w:t xml:space="preserve"> Q1).</w:t>
      </w:r>
    </w:p>
    <w:p w:rsidR="00DA167C" w:rsidRPr="00436204" w:rsidRDefault="00627A47" w:rsidP="00D702BC">
      <w:pPr>
        <w:numPr>
          <w:ilvl w:val="0"/>
          <w:numId w:val="16"/>
        </w:numPr>
        <w:autoSpaceDE w:val="0"/>
        <w:autoSpaceDN w:val="0"/>
        <w:adjustRightInd w:val="0"/>
        <w:spacing w:line="276" w:lineRule="auto"/>
        <w:rPr>
          <w:rFonts w:ascii="Calibri" w:hAnsi="Calibri"/>
        </w:rPr>
      </w:pPr>
      <w:r w:rsidRPr="00436204">
        <w:rPr>
          <w:rFonts w:ascii="Calibri" w:hAnsi="Calibri"/>
        </w:rPr>
        <w:t>*Hochberg U</w:t>
      </w:r>
      <w:r w:rsidR="00C57474" w:rsidRPr="00436204">
        <w:rPr>
          <w:rFonts w:ascii="Calibri" w:hAnsi="Calibri"/>
          <w:shd w:val="clear" w:color="auto" w:fill="FFFFFF"/>
          <w:vertAlign w:val="superscript"/>
        </w:rPr>
        <w:t>S</w:t>
      </w:r>
      <w:r w:rsidRPr="00436204">
        <w:rPr>
          <w:rFonts w:ascii="Calibri" w:hAnsi="Calibri"/>
        </w:rPr>
        <w:t>, Degu A</w:t>
      </w:r>
      <w:r w:rsidR="00C57474" w:rsidRPr="00436204">
        <w:rPr>
          <w:rFonts w:ascii="Calibri" w:hAnsi="Calibri"/>
          <w:shd w:val="clear" w:color="auto" w:fill="FFFFFF"/>
          <w:vertAlign w:val="superscript"/>
        </w:rPr>
        <w:t>S</w:t>
      </w:r>
      <w:r w:rsidRPr="00436204">
        <w:rPr>
          <w:rFonts w:ascii="Calibri" w:hAnsi="Calibri"/>
        </w:rPr>
        <w:t>, Gendler T</w:t>
      </w:r>
      <w:r w:rsidR="00C57474" w:rsidRPr="00436204">
        <w:rPr>
          <w:rFonts w:ascii="Calibri" w:hAnsi="Calibri"/>
          <w:shd w:val="clear" w:color="auto" w:fill="FFFFFF"/>
          <w:vertAlign w:val="superscript"/>
        </w:rPr>
        <w:t xml:space="preserve"> T</w:t>
      </w:r>
      <w:r w:rsidRPr="00436204">
        <w:rPr>
          <w:rFonts w:ascii="Calibri" w:hAnsi="Calibri"/>
        </w:rPr>
        <w:t xml:space="preserve"> Fait A</w:t>
      </w:r>
      <w:r w:rsidR="00C57474" w:rsidRPr="00436204">
        <w:rPr>
          <w:rFonts w:ascii="Calibri" w:hAnsi="Calibri"/>
          <w:shd w:val="clear" w:color="auto" w:fill="FFFFFF"/>
          <w:vertAlign w:val="superscript"/>
        </w:rPr>
        <w:t>PI</w:t>
      </w:r>
      <w:r w:rsidRPr="00436204">
        <w:rPr>
          <w:rFonts w:ascii="Calibri" w:hAnsi="Calibri"/>
        </w:rPr>
        <w:t xml:space="preserve"> and Rachmilevitch S</w:t>
      </w:r>
      <w:r w:rsidR="00C57474" w:rsidRPr="00436204">
        <w:rPr>
          <w:rFonts w:ascii="Calibri" w:hAnsi="Calibri"/>
          <w:shd w:val="clear" w:color="auto" w:fill="FFFFFF"/>
          <w:vertAlign w:val="superscript"/>
        </w:rPr>
        <w:t>PI</w:t>
      </w:r>
      <w:r w:rsidR="00C57474" w:rsidRPr="00436204">
        <w:rPr>
          <w:rFonts w:ascii="Calibri" w:hAnsi="Calibri"/>
        </w:rPr>
        <w:t xml:space="preserve"> </w:t>
      </w:r>
      <w:r w:rsidRPr="00436204">
        <w:rPr>
          <w:rFonts w:ascii="Calibri" w:hAnsi="Calibri"/>
        </w:rPr>
        <w:t xml:space="preserve">(2015) The variability in the xylem architecture of grapevine petiole and its contribution to hydraulic differences. </w:t>
      </w:r>
      <w:r w:rsidRPr="00436204">
        <w:rPr>
          <w:rFonts w:ascii="Calibri" w:hAnsi="Calibri"/>
          <w:i/>
          <w:iCs/>
        </w:rPr>
        <w:t>Functional Plant Biology</w:t>
      </w:r>
      <w:r w:rsidR="00D702BC" w:rsidRPr="00436204">
        <w:rPr>
          <w:rFonts w:ascii="Calibri" w:hAnsi="Calibri"/>
        </w:rPr>
        <w:t xml:space="preserve"> 42(4)</w:t>
      </w:r>
      <w:r w:rsidR="007B37C1" w:rsidRPr="00436204">
        <w:rPr>
          <w:rFonts w:ascii="Calibri" w:hAnsi="Calibri"/>
        </w:rPr>
        <w:t>:</w:t>
      </w:r>
      <w:r w:rsidR="00D702BC" w:rsidRPr="00436204">
        <w:rPr>
          <w:rFonts w:ascii="Calibri" w:hAnsi="Calibri"/>
        </w:rPr>
        <w:t xml:space="preserve"> 357-365</w:t>
      </w:r>
      <w:r w:rsidR="00DA167C" w:rsidRPr="00436204">
        <w:rPr>
          <w:rFonts w:ascii="Calibri" w:hAnsi="Calibri"/>
        </w:rPr>
        <w:t>.</w:t>
      </w:r>
    </w:p>
    <w:p w:rsidR="001E0D4E" w:rsidRPr="00436204" w:rsidRDefault="00627A47" w:rsidP="000D4DCD">
      <w:pPr>
        <w:autoSpaceDE w:val="0"/>
        <w:autoSpaceDN w:val="0"/>
        <w:adjustRightInd w:val="0"/>
        <w:spacing w:line="276" w:lineRule="auto"/>
        <w:ind w:left="720"/>
        <w:rPr>
          <w:rFonts w:ascii="Calibri" w:hAnsi="Calibri"/>
        </w:rPr>
      </w:pPr>
      <w:r w:rsidRPr="00436204">
        <w:rPr>
          <w:rFonts w:ascii="Calibri" w:hAnsi="Calibri"/>
        </w:rPr>
        <w:t xml:space="preserve">(IF: </w:t>
      </w:r>
      <w:r w:rsidR="00260727" w:rsidRPr="00436204">
        <w:rPr>
          <w:rFonts w:ascii="Calibri" w:hAnsi="Calibri"/>
        </w:rPr>
        <w:t>2.</w:t>
      </w:r>
      <w:r w:rsidR="002C152B" w:rsidRPr="00436204">
        <w:rPr>
          <w:rFonts w:ascii="Calibri" w:hAnsi="Calibri"/>
        </w:rPr>
        <w:t>12</w:t>
      </w:r>
      <w:r w:rsidR="00260727" w:rsidRPr="00436204">
        <w:rPr>
          <w:rFonts w:ascii="Calibri" w:hAnsi="Calibri"/>
        </w:rPr>
        <w:t>1</w:t>
      </w:r>
      <w:r w:rsidRPr="00436204">
        <w:rPr>
          <w:rFonts w:ascii="Calibri" w:hAnsi="Calibri"/>
        </w:rPr>
        <w:t xml:space="preserve">, Journal ranking; </w:t>
      </w:r>
      <w:r w:rsidR="002C152B" w:rsidRPr="00436204">
        <w:rPr>
          <w:rFonts w:ascii="Calibri" w:hAnsi="Calibri"/>
        </w:rPr>
        <w:t>64</w:t>
      </w:r>
      <w:r w:rsidRPr="00436204">
        <w:rPr>
          <w:rFonts w:ascii="Calibri" w:hAnsi="Calibri"/>
        </w:rPr>
        <w:t>/</w:t>
      </w:r>
      <w:r w:rsidR="0020641B" w:rsidRPr="00436204">
        <w:rPr>
          <w:rFonts w:ascii="Calibri" w:hAnsi="Calibri"/>
        </w:rPr>
        <w:t>2</w:t>
      </w:r>
      <w:r w:rsidR="002C152B" w:rsidRPr="00436204">
        <w:rPr>
          <w:rFonts w:ascii="Calibri" w:hAnsi="Calibri"/>
        </w:rPr>
        <w:t>12</w:t>
      </w:r>
      <w:r w:rsidRPr="00436204">
        <w:rPr>
          <w:rFonts w:ascii="Calibri" w:hAnsi="Calibri"/>
        </w:rPr>
        <w:t>, Plant Sciences</w:t>
      </w:r>
      <w:r w:rsidR="00260727" w:rsidRPr="00436204">
        <w:rPr>
          <w:rFonts w:ascii="Calibri" w:hAnsi="Calibri" w:cs="Times New Roman"/>
        </w:rPr>
        <w:t xml:space="preserve">; Citations </w:t>
      </w:r>
      <w:r w:rsidR="00423F32">
        <w:rPr>
          <w:rFonts w:ascii="Calibri" w:hAnsi="Calibri" w:cs="Times New Roman"/>
        </w:rPr>
        <w:t>8</w:t>
      </w:r>
      <w:r w:rsidR="000D4DCD">
        <w:rPr>
          <w:rFonts w:ascii="Calibri" w:hAnsi="Calibri"/>
        </w:rPr>
        <w:t>,</w:t>
      </w:r>
      <w:r w:rsidRPr="00436204">
        <w:rPr>
          <w:rFonts w:ascii="Calibri" w:hAnsi="Calibri"/>
        </w:rPr>
        <w:t xml:space="preserve"> Q</w:t>
      </w:r>
      <w:r w:rsidR="00DF1180" w:rsidRPr="00436204">
        <w:rPr>
          <w:rFonts w:ascii="Calibri" w:hAnsi="Calibri"/>
        </w:rPr>
        <w:t>2</w:t>
      </w:r>
      <w:r w:rsidRPr="00436204">
        <w:rPr>
          <w:rFonts w:ascii="Calibri" w:hAnsi="Calibri"/>
        </w:rPr>
        <w:t>)</w:t>
      </w:r>
      <w:r w:rsidR="001E0D4E" w:rsidRPr="00436204">
        <w:rPr>
          <w:rFonts w:ascii="Calibri" w:hAnsi="Calibri"/>
        </w:rPr>
        <w:t>.</w:t>
      </w:r>
    </w:p>
    <w:p w:rsidR="001E0D4E" w:rsidRPr="00436204" w:rsidRDefault="005779B9" w:rsidP="007B37C1">
      <w:pPr>
        <w:numPr>
          <w:ilvl w:val="0"/>
          <w:numId w:val="16"/>
        </w:numPr>
        <w:autoSpaceDE w:val="0"/>
        <w:autoSpaceDN w:val="0"/>
        <w:adjustRightInd w:val="0"/>
        <w:spacing w:line="276" w:lineRule="auto"/>
        <w:rPr>
          <w:rFonts w:ascii="Calibri" w:hAnsi="Calibri"/>
        </w:rPr>
      </w:pPr>
      <w:r w:rsidRPr="00436204">
        <w:rPr>
          <w:rFonts w:ascii="Calibri" w:hAnsi="Calibri" w:cs="Times New Roman"/>
        </w:rPr>
        <w:t>*</w:t>
      </w:r>
      <w:r w:rsidR="001E0D4E" w:rsidRPr="00436204">
        <w:rPr>
          <w:rFonts w:ascii="Calibri" w:hAnsi="Calibri" w:cs="Times New Roman"/>
        </w:rPr>
        <w:t>Hochberg U</w:t>
      </w:r>
      <w:r w:rsidR="00413B82" w:rsidRPr="00436204">
        <w:rPr>
          <w:rFonts w:ascii="Calibri" w:hAnsi="Calibri"/>
          <w:shd w:val="clear" w:color="auto" w:fill="FFFFFF"/>
          <w:vertAlign w:val="superscript"/>
        </w:rPr>
        <w:t>S</w:t>
      </w:r>
      <w:r w:rsidR="001E0D4E" w:rsidRPr="00436204">
        <w:rPr>
          <w:rFonts w:ascii="Calibri" w:hAnsi="Calibri" w:cs="Times New Roman"/>
        </w:rPr>
        <w:t>, Degu A</w:t>
      </w:r>
      <w:r w:rsidR="00413B82" w:rsidRPr="00436204">
        <w:rPr>
          <w:rFonts w:ascii="Calibri" w:hAnsi="Calibri"/>
          <w:shd w:val="clear" w:color="auto" w:fill="FFFFFF"/>
          <w:vertAlign w:val="superscript"/>
        </w:rPr>
        <w:t>S</w:t>
      </w:r>
      <w:r w:rsidR="001E0D4E" w:rsidRPr="00436204">
        <w:rPr>
          <w:rFonts w:ascii="Calibri" w:hAnsi="Calibri" w:cs="Times New Roman"/>
        </w:rPr>
        <w:t>, Cramer G</w:t>
      </w:r>
      <w:r w:rsidR="00413B82" w:rsidRPr="00436204">
        <w:rPr>
          <w:rFonts w:ascii="Calibri" w:hAnsi="Calibri"/>
          <w:shd w:val="clear" w:color="auto" w:fill="FFFFFF"/>
          <w:vertAlign w:val="superscript"/>
        </w:rPr>
        <w:t>C</w:t>
      </w:r>
      <w:r w:rsidR="001E0D4E" w:rsidRPr="00436204">
        <w:rPr>
          <w:rFonts w:ascii="Calibri" w:hAnsi="Calibri" w:cs="Times New Roman"/>
        </w:rPr>
        <w:t>, Rachmilevitch S</w:t>
      </w:r>
      <w:r w:rsidR="00413B82" w:rsidRPr="00436204">
        <w:rPr>
          <w:rFonts w:ascii="Calibri" w:hAnsi="Calibri"/>
          <w:shd w:val="clear" w:color="auto" w:fill="FFFFFF"/>
          <w:vertAlign w:val="superscript"/>
        </w:rPr>
        <w:t>C</w:t>
      </w:r>
      <w:r w:rsidR="001E0D4E" w:rsidRPr="00436204">
        <w:rPr>
          <w:rFonts w:ascii="Calibri" w:hAnsi="Calibri" w:cs="Times New Roman"/>
        </w:rPr>
        <w:t xml:space="preserve"> and Fait A</w:t>
      </w:r>
      <w:r w:rsidR="00413B82" w:rsidRPr="00436204">
        <w:rPr>
          <w:rFonts w:ascii="Calibri" w:hAnsi="Calibri"/>
          <w:shd w:val="clear" w:color="auto" w:fill="FFFFFF"/>
          <w:vertAlign w:val="superscript"/>
        </w:rPr>
        <w:t>PI</w:t>
      </w:r>
      <w:r w:rsidR="001E0D4E" w:rsidRPr="00436204">
        <w:rPr>
          <w:rFonts w:ascii="Calibri" w:hAnsi="Calibri" w:cs="Times New Roman"/>
        </w:rPr>
        <w:t xml:space="preserve">  (2015) Cultivar specific metabolic changes in Shiraz and Cabernet Sauvignon in relation to deficit irrigation and hydraulic behavior.  </w:t>
      </w:r>
      <w:r w:rsidR="001E0D4E" w:rsidRPr="00436204">
        <w:rPr>
          <w:rFonts w:ascii="Calibri" w:hAnsi="Calibri" w:cs="Times New Roman"/>
          <w:i/>
          <w:iCs/>
        </w:rPr>
        <w:t>Plant. Physiol. Biochem</w:t>
      </w:r>
      <w:r w:rsidR="007B37C1" w:rsidRPr="00436204">
        <w:rPr>
          <w:rFonts w:ascii="Calibri" w:hAnsi="Calibri" w:cs="Times New Roman"/>
        </w:rPr>
        <w:t xml:space="preserve"> 88: 42-52</w:t>
      </w:r>
      <w:r w:rsidR="001E0D4E" w:rsidRPr="00436204">
        <w:rPr>
          <w:rFonts w:ascii="Calibri" w:hAnsi="Calibri"/>
        </w:rPr>
        <w:t>.</w:t>
      </w:r>
    </w:p>
    <w:p w:rsidR="001E0D4E" w:rsidRPr="00436204" w:rsidRDefault="001E0D4E" w:rsidP="000D4DCD">
      <w:pPr>
        <w:autoSpaceDE w:val="0"/>
        <w:autoSpaceDN w:val="0"/>
        <w:adjustRightInd w:val="0"/>
        <w:spacing w:line="276" w:lineRule="auto"/>
        <w:ind w:left="720"/>
        <w:rPr>
          <w:rFonts w:ascii="Calibri" w:hAnsi="Calibri"/>
        </w:rPr>
      </w:pPr>
      <w:r w:rsidRPr="00436204">
        <w:rPr>
          <w:rFonts w:ascii="Calibri" w:hAnsi="Calibri"/>
        </w:rPr>
        <w:t>(IF: 2.</w:t>
      </w:r>
      <w:r w:rsidR="0047592E" w:rsidRPr="00436204">
        <w:rPr>
          <w:rFonts w:ascii="Calibri" w:hAnsi="Calibri"/>
        </w:rPr>
        <w:t>724</w:t>
      </w:r>
      <w:r w:rsidRPr="00436204">
        <w:rPr>
          <w:rFonts w:ascii="Calibri" w:hAnsi="Calibri"/>
        </w:rPr>
        <w:t xml:space="preserve">, Journal ranking; </w:t>
      </w:r>
      <w:r w:rsidR="0020641B" w:rsidRPr="00436204">
        <w:rPr>
          <w:rFonts w:ascii="Calibri" w:hAnsi="Calibri"/>
        </w:rPr>
        <w:t>4</w:t>
      </w:r>
      <w:r w:rsidR="0047592E" w:rsidRPr="00436204">
        <w:rPr>
          <w:rFonts w:ascii="Calibri" w:hAnsi="Calibri"/>
        </w:rPr>
        <w:t>9</w:t>
      </w:r>
      <w:r w:rsidRPr="00436204">
        <w:rPr>
          <w:rFonts w:ascii="Calibri" w:hAnsi="Calibri"/>
        </w:rPr>
        <w:t>/</w:t>
      </w:r>
      <w:r w:rsidR="0020641B" w:rsidRPr="00436204">
        <w:rPr>
          <w:rFonts w:ascii="Calibri" w:hAnsi="Calibri"/>
        </w:rPr>
        <w:t>2</w:t>
      </w:r>
      <w:r w:rsidR="0047592E" w:rsidRPr="00436204">
        <w:rPr>
          <w:rFonts w:ascii="Calibri" w:hAnsi="Calibri"/>
        </w:rPr>
        <w:t>12</w:t>
      </w:r>
      <w:r w:rsidRPr="00436204">
        <w:rPr>
          <w:rFonts w:ascii="Calibri" w:hAnsi="Calibri"/>
        </w:rPr>
        <w:t>, Plant Sciences</w:t>
      </w:r>
      <w:r w:rsidR="00563631" w:rsidRPr="00436204">
        <w:rPr>
          <w:rFonts w:ascii="Calibri" w:hAnsi="Calibri" w:cs="Times New Roman"/>
        </w:rPr>
        <w:t xml:space="preserve">; Citations </w:t>
      </w:r>
      <w:r w:rsidR="008836B3">
        <w:rPr>
          <w:rFonts w:ascii="Calibri" w:hAnsi="Calibri" w:cs="Times New Roman"/>
        </w:rPr>
        <w:t>20</w:t>
      </w:r>
      <w:r w:rsidR="000D4DCD">
        <w:rPr>
          <w:rFonts w:ascii="Calibri" w:hAnsi="Calibri" w:cs="Times New Roman"/>
        </w:rPr>
        <w:t>,</w:t>
      </w:r>
      <w:r w:rsidRPr="00436204">
        <w:rPr>
          <w:rFonts w:ascii="Calibri" w:hAnsi="Calibri"/>
        </w:rPr>
        <w:t xml:space="preserve"> Q</w:t>
      </w:r>
      <w:r w:rsidR="0020641B" w:rsidRPr="00436204">
        <w:rPr>
          <w:rFonts w:ascii="Calibri" w:hAnsi="Calibri"/>
        </w:rPr>
        <w:t>1</w:t>
      </w:r>
      <w:r w:rsidRPr="00436204">
        <w:rPr>
          <w:rFonts w:ascii="Calibri" w:hAnsi="Calibri"/>
        </w:rPr>
        <w:t>).</w:t>
      </w:r>
    </w:p>
    <w:p w:rsidR="0033101A" w:rsidRPr="00436204" w:rsidRDefault="0033101A" w:rsidP="00E55E8F">
      <w:pPr>
        <w:numPr>
          <w:ilvl w:val="0"/>
          <w:numId w:val="16"/>
        </w:numPr>
        <w:autoSpaceDE w:val="0"/>
        <w:autoSpaceDN w:val="0"/>
        <w:adjustRightInd w:val="0"/>
        <w:spacing w:line="276" w:lineRule="auto"/>
        <w:rPr>
          <w:rFonts w:ascii="Calibri" w:hAnsi="Calibri"/>
        </w:rPr>
      </w:pPr>
      <w:r w:rsidRPr="00436204">
        <w:rPr>
          <w:rFonts w:ascii="Calibri" w:hAnsi="Calibri"/>
        </w:rPr>
        <w:lastRenderedPageBreak/>
        <w:t>*Hill A</w:t>
      </w:r>
      <w:r w:rsidRPr="00436204">
        <w:rPr>
          <w:rFonts w:ascii="Calibri" w:hAnsi="Calibri"/>
          <w:shd w:val="clear" w:color="auto" w:fill="FFFFFF"/>
          <w:vertAlign w:val="superscript"/>
        </w:rPr>
        <w:t>S</w:t>
      </w:r>
      <w:r w:rsidRPr="00436204">
        <w:rPr>
          <w:rFonts w:ascii="Calibri" w:hAnsi="Calibri"/>
        </w:rPr>
        <w:t>, Shelef O</w:t>
      </w:r>
      <w:r w:rsidRPr="00436204">
        <w:rPr>
          <w:rFonts w:ascii="Calibri" w:hAnsi="Calibri"/>
          <w:shd w:val="clear" w:color="auto" w:fill="FFFFFF"/>
          <w:vertAlign w:val="superscript"/>
        </w:rPr>
        <w:t>T</w:t>
      </w:r>
      <w:r w:rsidRPr="00436204">
        <w:rPr>
          <w:rFonts w:ascii="Calibri" w:hAnsi="Calibri"/>
        </w:rPr>
        <w:t>, Dawson T</w:t>
      </w:r>
      <w:r w:rsidRPr="00436204">
        <w:rPr>
          <w:rFonts w:ascii="Calibri" w:hAnsi="Calibri"/>
          <w:shd w:val="clear" w:color="auto" w:fill="FFFFFF"/>
          <w:vertAlign w:val="superscript"/>
        </w:rPr>
        <w:t>C</w:t>
      </w:r>
      <w:r w:rsidRPr="00436204">
        <w:rPr>
          <w:rFonts w:ascii="Calibri" w:hAnsi="Calibri"/>
        </w:rPr>
        <w:t xml:space="preserve"> and </w:t>
      </w:r>
      <w:r w:rsidRPr="00436204">
        <w:rPr>
          <w:rFonts w:ascii="Calibri" w:hAnsi="Calibri" w:cs="Times New Roman"/>
        </w:rPr>
        <w:t>Rachmilevitch S</w:t>
      </w:r>
      <w:r w:rsidRPr="00436204">
        <w:rPr>
          <w:rFonts w:ascii="Calibri" w:hAnsi="Calibri"/>
          <w:shd w:val="clear" w:color="auto" w:fill="FFFFFF"/>
          <w:vertAlign w:val="superscript"/>
        </w:rPr>
        <w:t>PI</w:t>
      </w:r>
      <w:r w:rsidRPr="00436204">
        <w:rPr>
          <w:rFonts w:ascii="Calibri" w:hAnsi="Calibri" w:cs="Times New Roman"/>
        </w:rPr>
        <w:t xml:space="preserve"> (2015) </w:t>
      </w:r>
      <w:r w:rsidRPr="00436204">
        <w:rPr>
          <w:rFonts w:ascii="Calibri" w:hAnsi="Calibri"/>
        </w:rPr>
        <w:t xml:space="preserve">The Role of Dew for Negev Desert Plants. </w:t>
      </w:r>
      <w:r w:rsidRPr="00436204">
        <w:rPr>
          <w:rFonts w:ascii="Calibri" w:hAnsi="Calibri"/>
          <w:i/>
          <w:iCs/>
        </w:rPr>
        <w:t>Oecologia</w:t>
      </w:r>
      <w:r w:rsidRPr="00436204">
        <w:rPr>
          <w:rFonts w:ascii="Calibri" w:hAnsi="Calibri"/>
        </w:rPr>
        <w:t xml:space="preserve"> </w:t>
      </w:r>
      <w:r w:rsidR="00E55E8F" w:rsidRPr="00436204">
        <w:rPr>
          <w:rFonts w:ascii="Calibri" w:hAnsi="Calibri"/>
        </w:rPr>
        <w:t>178(2) 317-327</w:t>
      </w:r>
      <w:r w:rsidRPr="00436204">
        <w:rPr>
          <w:rFonts w:ascii="Calibri" w:hAnsi="Calibri"/>
        </w:rPr>
        <w:t>.</w:t>
      </w:r>
      <w:r w:rsidR="007B37C1" w:rsidRPr="00436204">
        <w:rPr>
          <w:rFonts w:ascii="Calibri" w:hAnsi="Calibri"/>
        </w:rPr>
        <w:t xml:space="preserve"> (Highlighted student paper).</w:t>
      </w:r>
    </w:p>
    <w:p w:rsidR="0033101A" w:rsidRPr="00436204" w:rsidRDefault="0033101A" w:rsidP="006F1561">
      <w:pPr>
        <w:autoSpaceDE w:val="0"/>
        <w:autoSpaceDN w:val="0"/>
        <w:adjustRightInd w:val="0"/>
        <w:spacing w:line="276" w:lineRule="auto"/>
        <w:ind w:left="720"/>
        <w:rPr>
          <w:rFonts w:ascii="Calibri" w:hAnsi="Calibri"/>
        </w:rPr>
      </w:pPr>
      <w:r w:rsidRPr="00436204">
        <w:rPr>
          <w:rFonts w:ascii="Calibri" w:hAnsi="Calibri"/>
        </w:rPr>
        <w:t xml:space="preserve">(IF: </w:t>
      </w:r>
      <w:r w:rsidR="00BB5642" w:rsidRPr="00436204">
        <w:rPr>
          <w:rFonts w:ascii="Calibri" w:hAnsi="Calibri"/>
        </w:rPr>
        <w:t>3.13</w:t>
      </w:r>
      <w:r w:rsidRPr="00436204">
        <w:rPr>
          <w:rFonts w:ascii="Calibri" w:hAnsi="Calibri"/>
        </w:rPr>
        <w:t xml:space="preserve">, Journal ranking; </w:t>
      </w:r>
      <w:r w:rsidR="00015B66" w:rsidRPr="00436204">
        <w:rPr>
          <w:rFonts w:ascii="Calibri" w:hAnsi="Calibri"/>
        </w:rPr>
        <w:t>4</w:t>
      </w:r>
      <w:r w:rsidR="00BB5642" w:rsidRPr="00436204">
        <w:rPr>
          <w:rFonts w:ascii="Calibri" w:hAnsi="Calibri"/>
        </w:rPr>
        <w:t>1</w:t>
      </w:r>
      <w:r w:rsidRPr="00436204">
        <w:rPr>
          <w:rFonts w:ascii="Calibri" w:hAnsi="Calibri"/>
        </w:rPr>
        <w:t>/1</w:t>
      </w:r>
      <w:r w:rsidR="00AC10AB" w:rsidRPr="00436204">
        <w:rPr>
          <w:rFonts w:ascii="Calibri" w:hAnsi="Calibri"/>
        </w:rPr>
        <w:t>5</w:t>
      </w:r>
      <w:r w:rsidR="00BB5642" w:rsidRPr="00436204">
        <w:rPr>
          <w:rFonts w:ascii="Calibri" w:hAnsi="Calibri"/>
        </w:rPr>
        <w:t>3</w:t>
      </w:r>
      <w:r w:rsidRPr="00436204">
        <w:rPr>
          <w:rFonts w:ascii="Calibri" w:hAnsi="Calibri"/>
        </w:rPr>
        <w:t>, Ecology</w:t>
      </w:r>
      <w:r w:rsidR="00563631" w:rsidRPr="00436204">
        <w:rPr>
          <w:rFonts w:ascii="Calibri" w:hAnsi="Calibri" w:cs="Times New Roman"/>
        </w:rPr>
        <w:t xml:space="preserve">; Citations </w:t>
      </w:r>
      <w:r w:rsidR="00BB5642" w:rsidRPr="00436204">
        <w:rPr>
          <w:rFonts w:ascii="Calibri" w:hAnsi="Calibri" w:cs="Times New Roman"/>
        </w:rPr>
        <w:t>1</w:t>
      </w:r>
      <w:r w:rsidR="008836B3">
        <w:rPr>
          <w:rFonts w:ascii="Calibri" w:hAnsi="Calibri" w:cs="Times New Roman"/>
        </w:rPr>
        <w:t>8</w:t>
      </w:r>
      <w:r w:rsidR="006F1561">
        <w:rPr>
          <w:rFonts w:ascii="Calibri" w:hAnsi="Calibri"/>
        </w:rPr>
        <w:t>,</w:t>
      </w:r>
      <w:r w:rsidRPr="00436204">
        <w:rPr>
          <w:rFonts w:ascii="Calibri" w:hAnsi="Calibri"/>
        </w:rPr>
        <w:t xml:space="preserve"> Q</w:t>
      </w:r>
      <w:r w:rsidR="00015B66" w:rsidRPr="00436204">
        <w:rPr>
          <w:rFonts w:ascii="Calibri" w:hAnsi="Calibri"/>
        </w:rPr>
        <w:t>2</w:t>
      </w:r>
      <w:r w:rsidRPr="00436204">
        <w:rPr>
          <w:rFonts w:ascii="Calibri" w:hAnsi="Calibri"/>
        </w:rPr>
        <w:t>).</w:t>
      </w:r>
    </w:p>
    <w:p w:rsidR="0021720D" w:rsidRPr="00436204" w:rsidRDefault="00E175E0" w:rsidP="0021720D">
      <w:pPr>
        <w:numPr>
          <w:ilvl w:val="0"/>
          <w:numId w:val="16"/>
        </w:numPr>
        <w:autoSpaceDE w:val="0"/>
        <w:autoSpaceDN w:val="0"/>
        <w:adjustRightInd w:val="0"/>
        <w:spacing w:line="276" w:lineRule="auto"/>
        <w:rPr>
          <w:rFonts w:ascii="Calibri" w:hAnsi="Calibri"/>
          <w:i/>
          <w:iCs/>
        </w:rPr>
      </w:pPr>
      <w:r w:rsidRPr="00436204">
        <w:rPr>
          <w:rFonts w:ascii="Calibri" w:hAnsi="Calibri" w:cs="Arial"/>
        </w:rPr>
        <w:t>*</w:t>
      </w:r>
      <w:hyperlink r:id="rId17" w:tooltip="Find more records by this author" w:history="1">
        <w:r w:rsidR="0021720D" w:rsidRPr="00436204">
          <w:rPr>
            <w:rStyle w:val="Hyperlink"/>
            <w:rFonts w:ascii="Calibri" w:hAnsi="Calibri" w:cs="Arial"/>
            <w:color w:val="auto"/>
          </w:rPr>
          <w:t>Rouached H</w:t>
        </w:r>
      </w:hyperlink>
      <w:r w:rsidR="0021720D" w:rsidRPr="00436204">
        <w:rPr>
          <w:rFonts w:ascii="Calibri" w:hAnsi="Calibri" w:cs="Arial"/>
          <w:vertAlign w:val="superscript"/>
        </w:rPr>
        <w:t>C</w:t>
      </w:r>
      <w:r w:rsidR="0021720D" w:rsidRPr="00436204">
        <w:rPr>
          <w:rFonts w:ascii="Calibri" w:hAnsi="Calibri" w:cs="Arial"/>
        </w:rPr>
        <w:t xml:space="preserve">, </w:t>
      </w:r>
      <w:hyperlink r:id="rId18" w:tooltip="Find more records by this author" w:history="1">
        <w:r w:rsidR="0021720D" w:rsidRPr="00436204">
          <w:rPr>
            <w:rStyle w:val="Hyperlink"/>
            <w:rFonts w:ascii="Calibri" w:hAnsi="Calibri" w:cs="Arial"/>
            <w:color w:val="auto"/>
          </w:rPr>
          <w:t>Sikander</w:t>
        </w:r>
      </w:hyperlink>
      <w:r w:rsidR="0021720D" w:rsidRPr="00436204">
        <w:rPr>
          <w:rFonts w:ascii="Calibri" w:hAnsi="Calibri" w:cs="Arial"/>
        </w:rPr>
        <w:t xml:space="preserve"> P</w:t>
      </w:r>
      <w:r w:rsidR="0021720D" w:rsidRPr="00436204">
        <w:rPr>
          <w:rFonts w:ascii="Calibri" w:hAnsi="Calibri" w:cs="Arial"/>
          <w:vertAlign w:val="superscript"/>
        </w:rPr>
        <w:t>C</w:t>
      </w:r>
      <w:r w:rsidR="0021720D" w:rsidRPr="00436204">
        <w:rPr>
          <w:rFonts w:ascii="Calibri" w:hAnsi="Calibri" w:cs="Arial"/>
        </w:rPr>
        <w:t xml:space="preserve">, </w:t>
      </w:r>
      <w:hyperlink r:id="rId19" w:tooltip="Find more records by this author" w:history="1">
        <w:r w:rsidR="0021720D" w:rsidRPr="00436204">
          <w:rPr>
            <w:rStyle w:val="Hyperlink"/>
            <w:rFonts w:ascii="Calibri" w:hAnsi="Calibri" w:cs="Arial"/>
            <w:color w:val="auto"/>
          </w:rPr>
          <w:t>Rachmilevitch S</w:t>
        </w:r>
        <w:r w:rsidR="0021720D" w:rsidRPr="00436204">
          <w:rPr>
            <w:rStyle w:val="Hyperlink"/>
            <w:rFonts w:ascii="Calibri" w:hAnsi="Calibri" w:cs="Arial"/>
            <w:color w:val="auto"/>
            <w:vertAlign w:val="superscript"/>
          </w:rPr>
          <w:t>C</w:t>
        </w:r>
        <w:r w:rsidR="0021720D" w:rsidRPr="00436204">
          <w:rPr>
            <w:rStyle w:val="Hyperlink"/>
            <w:rFonts w:ascii="Calibri" w:hAnsi="Calibri" w:cs="Arial"/>
            <w:color w:val="auto"/>
          </w:rPr>
          <w:t>,</w:t>
        </w:r>
      </w:hyperlink>
      <w:r w:rsidR="0021720D" w:rsidRPr="00436204">
        <w:rPr>
          <w:rFonts w:ascii="Calibri" w:hAnsi="Calibri" w:cs="Arial"/>
        </w:rPr>
        <w:t xml:space="preserve"> </w:t>
      </w:r>
      <w:hyperlink r:id="rId20" w:tooltip="Find more records by this author" w:history="1">
        <w:r w:rsidR="0021720D" w:rsidRPr="00436204">
          <w:rPr>
            <w:rStyle w:val="Hyperlink"/>
            <w:rFonts w:ascii="Calibri" w:hAnsi="Calibri" w:cs="Arial"/>
            <w:color w:val="auto"/>
          </w:rPr>
          <w:t>Libault  M</w:t>
        </w:r>
      </w:hyperlink>
      <w:r w:rsidR="0021720D" w:rsidRPr="00436204">
        <w:rPr>
          <w:rFonts w:ascii="Calibri" w:hAnsi="Calibri" w:cs="Arial"/>
          <w:vertAlign w:val="superscript"/>
        </w:rPr>
        <w:t>C</w:t>
      </w:r>
      <w:r w:rsidR="0021720D" w:rsidRPr="00436204">
        <w:rPr>
          <w:rFonts w:ascii="Calibri" w:hAnsi="Calibri" w:cs="Arial"/>
        </w:rPr>
        <w:t xml:space="preserve"> and  </w:t>
      </w:r>
      <w:hyperlink r:id="rId21" w:tooltip="Find more records by this author" w:history="1">
        <w:r w:rsidR="0021720D" w:rsidRPr="00436204">
          <w:rPr>
            <w:rStyle w:val="Hyperlink"/>
            <w:rFonts w:ascii="Calibri" w:hAnsi="Calibri" w:cs="Arial"/>
            <w:color w:val="auto"/>
          </w:rPr>
          <w:t>Lam-Son P</w:t>
        </w:r>
      </w:hyperlink>
      <w:r w:rsidR="0021720D" w:rsidRPr="00436204">
        <w:rPr>
          <w:rFonts w:ascii="Calibri" w:hAnsi="Calibri" w:cs="Arial"/>
          <w:vertAlign w:val="superscript"/>
        </w:rPr>
        <w:t>PI</w:t>
      </w:r>
      <w:r w:rsidR="0021720D" w:rsidRPr="00436204">
        <w:rPr>
          <w:rFonts w:ascii="Calibri" w:hAnsi="Calibri" w:cs="Arial"/>
        </w:rPr>
        <w:t xml:space="preserve"> (2015) Plants coping abiotic and biotic stresses: a tale of diligent management. </w:t>
      </w:r>
      <w:r w:rsidR="0021720D" w:rsidRPr="00436204">
        <w:rPr>
          <w:rFonts w:ascii="Calibri" w:hAnsi="Calibri" w:cs="Arial"/>
          <w:i/>
          <w:iCs/>
        </w:rPr>
        <w:t>BioMed research international</w:t>
      </w:r>
      <w:r w:rsidR="0021720D" w:rsidRPr="00436204">
        <w:rPr>
          <w:rFonts w:ascii="Calibri" w:hAnsi="Calibri" w:cs="Arial"/>
        </w:rPr>
        <w:t xml:space="preserve"> doi: 10.1155/2015/754754. (editorial).</w:t>
      </w:r>
    </w:p>
    <w:p w:rsidR="0024693E" w:rsidRPr="00436204" w:rsidRDefault="0024693E" w:rsidP="006F1561">
      <w:pPr>
        <w:autoSpaceDE w:val="0"/>
        <w:autoSpaceDN w:val="0"/>
        <w:adjustRightInd w:val="0"/>
        <w:spacing w:line="276" w:lineRule="auto"/>
        <w:ind w:left="720"/>
        <w:rPr>
          <w:rFonts w:ascii="Calibri" w:hAnsi="Calibri"/>
        </w:rPr>
      </w:pPr>
      <w:r w:rsidRPr="00436204">
        <w:rPr>
          <w:rFonts w:ascii="Calibri" w:hAnsi="Calibri"/>
        </w:rPr>
        <w:t xml:space="preserve">(IF: </w:t>
      </w:r>
      <w:r w:rsidR="00BB4F38" w:rsidRPr="00436204">
        <w:rPr>
          <w:rFonts w:ascii="Calibri" w:hAnsi="Calibri"/>
        </w:rPr>
        <w:t>2.</w:t>
      </w:r>
      <w:r w:rsidR="002C152B" w:rsidRPr="00436204">
        <w:rPr>
          <w:rFonts w:ascii="Calibri" w:hAnsi="Calibri"/>
        </w:rPr>
        <w:t>476</w:t>
      </w:r>
      <w:r w:rsidRPr="00436204">
        <w:rPr>
          <w:rFonts w:ascii="Calibri" w:hAnsi="Calibri"/>
        </w:rPr>
        <w:t xml:space="preserve">, Journal ranking; </w:t>
      </w:r>
      <w:r w:rsidR="002C152B" w:rsidRPr="00436204">
        <w:rPr>
          <w:rFonts w:ascii="Calibri" w:hAnsi="Calibri"/>
        </w:rPr>
        <w:t>67</w:t>
      </w:r>
      <w:r w:rsidR="00BB4F38" w:rsidRPr="00436204">
        <w:rPr>
          <w:rFonts w:ascii="Calibri" w:hAnsi="Calibri"/>
        </w:rPr>
        <w:t>/</w:t>
      </w:r>
      <w:r w:rsidR="007E0FFC" w:rsidRPr="00436204">
        <w:rPr>
          <w:rFonts w:ascii="Calibri" w:hAnsi="Calibri"/>
        </w:rPr>
        <w:t>16</w:t>
      </w:r>
      <w:r w:rsidR="002C152B" w:rsidRPr="00436204">
        <w:rPr>
          <w:rFonts w:ascii="Calibri" w:hAnsi="Calibri"/>
        </w:rPr>
        <w:t>0</w:t>
      </w:r>
      <w:r w:rsidRPr="00436204">
        <w:rPr>
          <w:rFonts w:ascii="Calibri" w:hAnsi="Calibri"/>
        </w:rPr>
        <w:t xml:space="preserve">, </w:t>
      </w:r>
      <w:r w:rsidR="007E0FFC" w:rsidRPr="00436204">
        <w:rPr>
          <w:rFonts w:ascii="Calibri" w:hAnsi="Calibri"/>
        </w:rPr>
        <w:t>Biotechnology and applied microbiology</w:t>
      </w:r>
      <w:r w:rsidRPr="00436204">
        <w:rPr>
          <w:rFonts w:ascii="Calibri" w:hAnsi="Calibri"/>
        </w:rPr>
        <w:t xml:space="preserve">; </w:t>
      </w:r>
      <w:r w:rsidR="002C152B" w:rsidRPr="00436204">
        <w:rPr>
          <w:rFonts w:ascii="Calibri" w:hAnsi="Calibri"/>
        </w:rPr>
        <w:t xml:space="preserve">Citations </w:t>
      </w:r>
      <w:r w:rsidR="008836B3">
        <w:rPr>
          <w:rFonts w:ascii="Calibri" w:hAnsi="Calibri"/>
        </w:rPr>
        <w:t>4</w:t>
      </w:r>
      <w:r w:rsidR="006F1561">
        <w:rPr>
          <w:rFonts w:ascii="Calibri" w:hAnsi="Calibri"/>
        </w:rPr>
        <w:t>,</w:t>
      </w:r>
      <w:r w:rsidR="002C152B" w:rsidRPr="00436204">
        <w:rPr>
          <w:rFonts w:ascii="Calibri" w:hAnsi="Calibri"/>
        </w:rPr>
        <w:t xml:space="preserve"> </w:t>
      </w:r>
      <w:r w:rsidRPr="00436204">
        <w:rPr>
          <w:rFonts w:ascii="Calibri" w:hAnsi="Calibri"/>
        </w:rPr>
        <w:t>Q</w:t>
      </w:r>
      <w:r w:rsidR="002C152B" w:rsidRPr="00436204">
        <w:rPr>
          <w:rFonts w:ascii="Calibri" w:hAnsi="Calibri"/>
        </w:rPr>
        <w:t>2</w:t>
      </w:r>
      <w:r w:rsidRPr="00436204">
        <w:rPr>
          <w:rFonts w:ascii="Calibri" w:hAnsi="Calibri"/>
        </w:rPr>
        <w:t>).</w:t>
      </w:r>
    </w:p>
    <w:p w:rsidR="0033101A" w:rsidRPr="00436204" w:rsidRDefault="0033101A" w:rsidP="0083451F">
      <w:pPr>
        <w:numPr>
          <w:ilvl w:val="0"/>
          <w:numId w:val="16"/>
        </w:numPr>
        <w:autoSpaceDE w:val="0"/>
        <w:autoSpaceDN w:val="0"/>
        <w:adjustRightInd w:val="0"/>
        <w:spacing w:line="276" w:lineRule="auto"/>
        <w:rPr>
          <w:rFonts w:ascii="Calibri" w:hAnsi="Calibri"/>
        </w:rPr>
      </w:pPr>
      <w:r w:rsidRPr="00436204">
        <w:rPr>
          <w:rFonts w:ascii="Calibri" w:hAnsi="Calibri" w:cs="Tahoma"/>
          <w:color w:val="000000"/>
          <w:shd w:val="clear" w:color="auto" w:fill="FFFFFF"/>
        </w:rPr>
        <w:t>*Rubio-Asensio JS</w:t>
      </w:r>
      <w:r w:rsidR="00267789" w:rsidRPr="00436204">
        <w:rPr>
          <w:rFonts w:ascii="Calibri" w:hAnsi="Calibri" w:cs="Tahoma"/>
          <w:color w:val="000000"/>
          <w:shd w:val="clear" w:color="auto" w:fill="FFFFFF"/>
          <w:vertAlign w:val="superscript"/>
        </w:rPr>
        <w:t>PD</w:t>
      </w:r>
      <w:r w:rsidRPr="00436204">
        <w:rPr>
          <w:rFonts w:ascii="Calibri" w:hAnsi="Calibri" w:cs="Tahoma"/>
          <w:color w:val="000000"/>
          <w:shd w:val="clear" w:color="auto" w:fill="FFFFFF"/>
        </w:rPr>
        <w:t xml:space="preserve"> Rachmilevitch S</w:t>
      </w:r>
      <w:r w:rsidR="00267789" w:rsidRPr="00436204">
        <w:rPr>
          <w:rFonts w:ascii="Calibri" w:hAnsi="Calibri" w:cs="Tahoma"/>
          <w:color w:val="000000"/>
          <w:shd w:val="clear" w:color="auto" w:fill="FFFFFF"/>
          <w:vertAlign w:val="superscript"/>
        </w:rPr>
        <w:t>C</w:t>
      </w:r>
      <w:r w:rsidRPr="00436204">
        <w:rPr>
          <w:rFonts w:ascii="Calibri" w:hAnsi="Calibri" w:cs="Tahoma"/>
          <w:color w:val="000000"/>
          <w:shd w:val="clear" w:color="auto" w:fill="FFFFFF"/>
        </w:rPr>
        <w:t xml:space="preserve"> and Bloom AJ</w:t>
      </w:r>
      <w:r w:rsidR="00267789" w:rsidRPr="00436204">
        <w:rPr>
          <w:rFonts w:ascii="Calibri" w:hAnsi="Calibri" w:cs="Tahoma"/>
          <w:color w:val="000000"/>
          <w:shd w:val="clear" w:color="auto" w:fill="FFFFFF"/>
          <w:vertAlign w:val="superscript"/>
        </w:rPr>
        <w:t>PI</w:t>
      </w:r>
      <w:r w:rsidRPr="00436204">
        <w:rPr>
          <w:rFonts w:ascii="Calibri" w:hAnsi="Calibri" w:cs="Tahoma"/>
          <w:color w:val="000000"/>
          <w:shd w:val="clear" w:color="auto" w:fill="FFFFFF"/>
        </w:rPr>
        <w:t xml:space="preserve"> (2015) Responses of Arabidopsis and wheat to rising CO2 depend on nitrogen source and nighttime CO2 levels</w:t>
      </w:r>
      <w:r w:rsidRPr="00436204">
        <w:rPr>
          <w:rFonts w:ascii="Calibri" w:hAnsi="Calibri"/>
        </w:rPr>
        <w:t xml:space="preserve">. </w:t>
      </w:r>
      <w:r w:rsidRPr="00436204">
        <w:rPr>
          <w:rFonts w:ascii="Calibri" w:hAnsi="Calibri"/>
          <w:i/>
          <w:iCs/>
        </w:rPr>
        <w:t>Plant Physiology</w:t>
      </w:r>
      <w:r w:rsidRPr="00436204">
        <w:rPr>
          <w:rFonts w:ascii="Calibri" w:hAnsi="Calibri"/>
        </w:rPr>
        <w:t xml:space="preserve"> </w:t>
      </w:r>
      <w:r w:rsidR="0083451F" w:rsidRPr="00436204">
        <w:rPr>
          <w:rFonts w:ascii="Calibri" w:hAnsi="Calibri"/>
        </w:rPr>
        <w:t>168(1) 156-163</w:t>
      </w:r>
      <w:r w:rsidR="007B37C1" w:rsidRPr="00436204">
        <w:rPr>
          <w:rFonts w:ascii="Calibri" w:hAnsi="Calibri" w:cs="Arial"/>
          <w:noProof w:val="0"/>
          <w:lang w:eastAsia="en-US"/>
        </w:rPr>
        <w:t>.</w:t>
      </w:r>
    </w:p>
    <w:p w:rsidR="00E55E8F" w:rsidRPr="00436204" w:rsidRDefault="00E55E8F" w:rsidP="008836B3">
      <w:pPr>
        <w:autoSpaceDE w:val="0"/>
        <w:autoSpaceDN w:val="0"/>
        <w:adjustRightInd w:val="0"/>
        <w:spacing w:line="276" w:lineRule="auto"/>
        <w:ind w:left="720"/>
        <w:rPr>
          <w:rFonts w:ascii="Calibri" w:hAnsi="Calibri"/>
        </w:rPr>
      </w:pPr>
      <w:r w:rsidRPr="00436204">
        <w:rPr>
          <w:rFonts w:ascii="Calibri" w:hAnsi="Calibri"/>
        </w:rPr>
        <w:t>(IF: 6.</w:t>
      </w:r>
      <w:r w:rsidR="00780909" w:rsidRPr="00436204">
        <w:rPr>
          <w:rFonts w:ascii="Calibri" w:hAnsi="Calibri"/>
        </w:rPr>
        <w:t>456</w:t>
      </w:r>
      <w:r w:rsidRPr="00436204">
        <w:rPr>
          <w:rFonts w:ascii="Calibri" w:hAnsi="Calibri"/>
        </w:rPr>
        <w:t xml:space="preserve">, Journal ranking; </w:t>
      </w:r>
      <w:r w:rsidR="00780909" w:rsidRPr="00436204">
        <w:rPr>
          <w:rFonts w:ascii="Calibri" w:hAnsi="Calibri"/>
        </w:rPr>
        <w:t>11</w:t>
      </w:r>
      <w:r w:rsidRPr="00436204">
        <w:rPr>
          <w:rFonts w:ascii="Calibri" w:hAnsi="Calibri"/>
        </w:rPr>
        <w:t>/2</w:t>
      </w:r>
      <w:r w:rsidR="00780909" w:rsidRPr="00436204">
        <w:rPr>
          <w:rFonts w:ascii="Calibri" w:hAnsi="Calibri"/>
        </w:rPr>
        <w:t>12</w:t>
      </w:r>
      <w:r w:rsidRPr="00436204">
        <w:rPr>
          <w:rFonts w:ascii="Calibri" w:hAnsi="Calibri"/>
        </w:rPr>
        <w:t>, Plant Sciences</w:t>
      </w:r>
      <w:r w:rsidR="00BB4F38" w:rsidRPr="00436204">
        <w:rPr>
          <w:rFonts w:ascii="Calibri" w:hAnsi="Calibri" w:cs="Times New Roman"/>
        </w:rPr>
        <w:t xml:space="preserve">; Citations </w:t>
      </w:r>
      <w:r w:rsidR="008836B3">
        <w:rPr>
          <w:rFonts w:ascii="Calibri" w:hAnsi="Calibri" w:cs="Times New Roman"/>
        </w:rPr>
        <w:t>21</w:t>
      </w:r>
      <w:r w:rsidR="001D537B" w:rsidRPr="00436204">
        <w:rPr>
          <w:rFonts w:ascii="Calibri" w:hAnsi="Calibri"/>
        </w:rPr>
        <w:t xml:space="preserve">, </w:t>
      </w:r>
      <w:r w:rsidRPr="00436204">
        <w:rPr>
          <w:rFonts w:ascii="Calibri" w:hAnsi="Calibri"/>
        </w:rPr>
        <w:t>Q1).</w:t>
      </w:r>
    </w:p>
    <w:p w:rsidR="008E41D6" w:rsidRPr="00436204" w:rsidRDefault="00E55E8F" w:rsidP="00E0515E">
      <w:pPr>
        <w:numPr>
          <w:ilvl w:val="0"/>
          <w:numId w:val="16"/>
        </w:numPr>
        <w:autoSpaceDE w:val="0"/>
        <w:autoSpaceDN w:val="0"/>
        <w:adjustRightInd w:val="0"/>
        <w:spacing w:line="276" w:lineRule="auto"/>
        <w:rPr>
          <w:rFonts w:ascii="Calibri" w:hAnsi="Calibri"/>
        </w:rPr>
      </w:pPr>
      <w:r w:rsidRPr="00436204">
        <w:rPr>
          <w:rFonts w:ascii="Calibri" w:hAnsi="Calibri"/>
        </w:rPr>
        <w:t>*Rachmilevitch S</w:t>
      </w:r>
      <w:r w:rsidRPr="00436204">
        <w:rPr>
          <w:rFonts w:ascii="Calibri" w:hAnsi="Calibri"/>
          <w:vertAlign w:val="superscript"/>
        </w:rPr>
        <w:t>C</w:t>
      </w:r>
      <w:r w:rsidRPr="00436204">
        <w:rPr>
          <w:rFonts w:ascii="Calibri" w:hAnsi="Calibri"/>
        </w:rPr>
        <w:t>, Cohen I</w:t>
      </w:r>
      <w:r w:rsidRPr="00436204">
        <w:rPr>
          <w:rFonts w:ascii="Calibri" w:hAnsi="Calibri"/>
          <w:vertAlign w:val="superscript"/>
        </w:rPr>
        <w:t>S</w:t>
      </w:r>
      <w:r w:rsidRPr="00436204">
        <w:rPr>
          <w:rFonts w:ascii="Calibri" w:hAnsi="Calibri"/>
        </w:rPr>
        <w:t xml:space="preserve"> and Huang B</w:t>
      </w:r>
      <w:r w:rsidRPr="00436204">
        <w:rPr>
          <w:rFonts w:ascii="Calibri" w:hAnsi="Calibri"/>
          <w:vertAlign w:val="superscript"/>
        </w:rPr>
        <w:t>PI</w:t>
      </w:r>
      <w:r w:rsidRPr="00436204">
        <w:rPr>
          <w:rFonts w:ascii="Calibri" w:hAnsi="Calibri"/>
        </w:rPr>
        <w:t xml:space="preserve"> (2015) Carbon Allocation Patterns into Proteins and Lipids Associated with Superior Tolerance of Perennial Grass to High Soil Temperature. </w:t>
      </w:r>
      <w:r w:rsidRPr="00436204">
        <w:rPr>
          <w:rFonts w:ascii="Calibri" w:hAnsi="Calibri"/>
          <w:i/>
          <w:iCs/>
        </w:rPr>
        <w:t>Crop Science</w:t>
      </w:r>
      <w:r w:rsidRPr="00436204">
        <w:rPr>
          <w:rFonts w:ascii="Calibri" w:hAnsi="Calibri"/>
        </w:rPr>
        <w:t xml:space="preserve"> </w:t>
      </w:r>
      <w:r w:rsidR="00E0515E" w:rsidRPr="00436204">
        <w:rPr>
          <w:rFonts w:ascii="Calibri" w:hAnsi="Calibri" w:cs="Arial"/>
          <w:shd w:val="clear" w:color="auto" w:fill="FFFFFF"/>
        </w:rPr>
        <w:t>55 (5), 2262-2269</w:t>
      </w:r>
      <w:r w:rsidRPr="00436204">
        <w:rPr>
          <w:rFonts w:ascii="Calibri" w:hAnsi="Calibri"/>
        </w:rPr>
        <w:t xml:space="preserve">. </w:t>
      </w:r>
    </w:p>
    <w:p w:rsidR="008E41D6" w:rsidRPr="00436204" w:rsidRDefault="008E41D6" w:rsidP="00BB4F38">
      <w:pPr>
        <w:autoSpaceDE w:val="0"/>
        <w:autoSpaceDN w:val="0"/>
        <w:adjustRightInd w:val="0"/>
        <w:spacing w:line="276" w:lineRule="auto"/>
        <w:ind w:left="720"/>
        <w:rPr>
          <w:rFonts w:ascii="Calibri" w:hAnsi="Calibri"/>
        </w:rPr>
      </w:pPr>
      <w:r w:rsidRPr="00436204">
        <w:rPr>
          <w:rFonts w:ascii="Calibri" w:hAnsi="Calibri"/>
        </w:rPr>
        <w:t>(IF: 1.</w:t>
      </w:r>
      <w:r w:rsidR="005A1827" w:rsidRPr="00436204">
        <w:rPr>
          <w:rFonts w:ascii="Calibri" w:hAnsi="Calibri"/>
        </w:rPr>
        <w:t>629</w:t>
      </w:r>
      <w:r w:rsidRPr="00436204">
        <w:rPr>
          <w:rFonts w:ascii="Calibri" w:hAnsi="Calibri"/>
        </w:rPr>
        <w:t>, Journal ranking; 2</w:t>
      </w:r>
      <w:r w:rsidR="005A1827" w:rsidRPr="00436204">
        <w:rPr>
          <w:rFonts w:ascii="Calibri" w:hAnsi="Calibri"/>
        </w:rPr>
        <w:t>4</w:t>
      </w:r>
      <w:r w:rsidRPr="00436204">
        <w:rPr>
          <w:rFonts w:ascii="Calibri" w:hAnsi="Calibri"/>
        </w:rPr>
        <w:t>/8</w:t>
      </w:r>
      <w:r w:rsidR="00BB4F38" w:rsidRPr="00436204">
        <w:rPr>
          <w:rFonts w:ascii="Calibri" w:hAnsi="Calibri"/>
        </w:rPr>
        <w:t>3</w:t>
      </w:r>
      <w:r w:rsidRPr="00436204">
        <w:rPr>
          <w:rFonts w:ascii="Calibri" w:hAnsi="Calibri"/>
        </w:rPr>
        <w:t xml:space="preserve">, Agronomy; </w:t>
      </w:r>
      <w:r w:rsidR="001D537B" w:rsidRPr="00436204">
        <w:rPr>
          <w:rFonts w:ascii="Calibri" w:hAnsi="Calibri"/>
        </w:rPr>
        <w:t>Citations 2,</w:t>
      </w:r>
      <w:r w:rsidR="005A1827" w:rsidRPr="00436204">
        <w:rPr>
          <w:rFonts w:ascii="Calibri" w:hAnsi="Calibri"/>
        </w:rPr>
        <w:t xml:space="preserve"> </w:t>
      </w:r>
      <w:r w:rsidRPr="00436204">
        <w:rPr>
          <w:rFonts w:ascii="Calibri" w:hAnsi="Calibri"/>
        </w:rPr>
        <w:t>Q2).</w:t>
      </w:r>
    </w:p>
    <w:p w:rsidR="001A656E" w:rsidRPr="00436204" w:rsidRDefault="001A656E" w:rsidP="008836B3">
      <w:pPr>
        <w:pStyle w:val="Title"/>
        <w:numPr>
          <w:ilvl w:val="0"/>
          <w:numId w:val="16"/>
        </w:numPr>
        <w:spacing w:after="60"/>
        <w:jc w:val="left"/>
        <w:rPr>
          <w:rFonts w:ascii="Calibri" w:hAnsi="Calibri" w:cs="Times New Roman"/>
          <w:b w:val="0"/>
          <w:bCs w:val="0"/>
          <w:sz w:val="24"/>
          <w:szCs w:val="24"/>
        </w:rPr>
      </w:pPr>
      <w:r w:rsidRPr="00436204">
        <w:rPr>
          <w:rFonts w:ascii="Calibri" w:hAnsi="Calibri" w:cs="Times New Roman"/>
          <w:b w:val="0"/>
          <w:bCs w:val="0"/>
          <w:sz w:val="24"/>
          <w:szCs w:val="24"/>
        </w:rPr>
        <w:t>*</w:t>
      </w:r>
      <w:r w:rsidR="007953C5" w:rsidRPr="00436204">
        <w:rPr>
          <w:rFonts w:ascii="Calibri" w:hAnsi="Calibri" w:cs="Times New Roman"/>
          <w:b w:val="0"/>
          <w:bCs w:val="0"/>
          <w:sz w:val="24"/>
          <w:szCs w:val="24"/>
        </w:rPr>
        <w:t>Rapaport T</w:t>
      </w:r>
      <w:r w:rsidR="00E712B0" w:rsidRPr="00436204">
        <w:rPr>
          <w:rFonts w:ascii="Calibri" w:hAnsi="Calibri" w:cs="Times New Roman"/>
          <w:b w:val="0"/>
          <w:bCs w:val="0"/>
          <w:sz w:val="24"/>
          <w:szCs w:val="24"/>
          <w:vertAlign w:val="superscript"/>
        </w:rPr>
        <w:t>S</w:t>
      </w:r>
      <w:r w:rsidR="007953C5" w:rsidRPr="00436204">
        <w:rPr>
          <w:rFonts w:ascii="Calibri" w:hAnsi="Calibri" w:cs="Times New Roman"/>
          <w:b w:val="0"/>
          <w:bCs w:val="0"/>
          <w:sz w:val="24"/>
          <w:szCs w:val="24"/>
        </w:rPr>
        <w:t>, Hochberg U</w:t>
      </w:r>
      <w:r w:rsidR="00E712B0" w:rsidRPr="00436204">
        <w:rPr>
          <w:rFonts w:ascii="Calibri" w:hAnsi="Calibri" w:cs="Times New Roman"/>
          <w:b w:val="0"/>
          <w:bCs w:val="0"/>
          <w:sz w:val="24"/>
          <w:szCs w:val="24"/>
          <w:vertAlign w:val="superscript"/>
        </w:rPr>
        <w:t>S</w:t>
      </w:r>
      <w:r w:rsidR="007953C5" w:rsidRPr="00436204">
        <w:rPr>
          <w:rFonts w:ascii="Calibri" w:hAnsi="Calibri" w:cs="Times New Roman"/>
          <w:b w:val="0"/>
          <w:bCs w:val="0"/>
          <w:sz w:val="24"/>
          <w:szCs w:val="24"/>
        </w:rPr>
        <w:t>, K</w:t>
      </w:r>
      <w:r w:rsidRPr="00436204">
        <w:rPr>
          <w:rFonts w:ascii="Calibri" w:hAnsi="Calibri" w:cs="Times New Roman"/>
          <w:b w:val="0"/>
          <w:bCs w:val="0"/>
          <w:sz w:val="24"/>
          <w:szCs w:val="24"/>
        </w:rPr>
        <w:t>arnieli A</w:t>
      </w:r>
      <w:r w:rsidR="00E712B0" w:rsidRPr="00436204">
        <w:rPr>
          <w:rFonts w:ascii="Calibri" w:hAnsi="Calibri" w:cs="Times New Roman"/>
          <w:b w:val="0"/>
          <w:bCs w:val="0"/>
          <w:sz w:val="24"/>
          <w:szCs w:val="24"/>
          <w:vertAlign w:val="superscript"/>
        </w:rPr>
        <w:t>PI</w:t>
      </w:r>
      <w:r w:rsidRPr="00436204">
        <w:rPr>
          <w:rFonts w:ascii="Calibri" w:hAnsi="Calibri" w:cs="Times New Roman"/>
          <w:b w:val="0"/>
          <w:bCs w:val="0"/>
          <w:sz w:val="24"/>
          <w:szCs w:val="24"/>
        </w:rPr>
        <w:t xml:space="preserve"> and Rachmilevitch S</w:t>
      </w:r>
      <w:r w:rsidR="00E712B0" w:rsidRPr="00436204">
        <w:rPr>
          <w:rFonts w:ascii="Calibri" w:hAnsi="Calibri" w:cs="Times New Roman"/>
          <w:b w:val="0"/>
          <w:bCs w:val="0"/>
          <w:sz w:val="24"/>
          <w:szCs w:val="24"/>
          <w:vertAlign w:val="superscript"/>
        </w:rPr>
        <w:t>PI</w:t>
      </w:r>
      <w:r w:rsidRPr="00436204">
        <w:rPr>
          <w:rFonts w:ascii="Calibri" w:hAnsi="Calibri" w:cs="Times New Roman"/>
          <w:b w:val="0"/>
          <w:bCs w:val="0"/>
          <w:sz w:val="24"/>
          <w:szCs w:val="24"/>
        </w:rPr>
        <w:t xml:space="preserve"> (2015) </w:t>
      </w:r>
      <w:r w:rsidRPr="00436204">
        <w:rPr>
          <w:rFonts w:ascii="Calibri" w:hAnsi="Calibri" w:cs="Courier New"/>
          <w:b w:val="0"/>
          <w:bCs w:val="0"/>
          <w:color w:val="000000"/>
          <w:sz w:val="24"/>
          <w:szCs w:val="24"/>
        </w:rPr>
        <w:t>Combining leaf physiology, hyperspectral imaging and partial least squares-regression (PLS-R) for grapevine water status assessment.</w:t>
      </w:r>
      <w:r w:rsidRPr="00436204">
        <w:rPr>
          <w:rFonts w:ascii="Courier New" w:hAnsi="Courier New" w:cs="Courier New"/>
          <w:color w:val="000000"/>
          <w:sz w:val="24"/>
          <w:szCs w:val="24"/>
        </w:rPr>
        <w:t xml:space="preserve"> </w:t>
      </w:r>
      <w:r w:rsidRPr="00436204">
        <w:rPr>
          <w:rFonts w:ascii="Calibri" w:hAnsi="Calibri" w:cs="Courier New"/>
          <w:b w:val="0"/>
          <w:bCs w:val="0"/>
          <w:i/>
          <w:iCs/>
          <w:color w:val="000000"/>
          <w:sz w:val="24"/>
          <w:szCs w:val="24"/>
        </w:rPr>
        <w:t>ISPRS Journal of Photogrammetry and Remote Sensing</w:t>
      </w:r>
      <w:r w:rsidR="005A09FE" w:rsidRPr="00436204">
        <w:rPr>
          <w:rFonts w:ascii="Calibri" w:hAnsi="Calibri" w:cs="Times New Roman"/>
          <w:b w:val="0"/>
          <w:bCs w:val="0"/>
          <w:sz w:val="24"/>
          <w:szCs w:val="24"/>
        </w:rPr>
        <w:t xml:space="preserve"> 109, 88-97</w:t>
      </w:r>
      <w:r w:rsidRPr="00436204">
        <w:rPr>
          <w:rFonts w:ascii="Calibri" w:hAnsi="Calibri" w:cs="Times New Roman"/>
          <w:b w:val="0"/>
          <w:bCs w:val="0"/>
          <w:sz w:val="24"/>
          <w:szCs w:val="24"/>
        </w:rPr>
        <w:t xml:space="preserve">. </w:t>
      </w:r>
      <w:r w:rsidRPr="00436204">
        <w:rPr>
          <w:rFonts w:ascii="Calibri" w:hAnsi="Calibri" w:cs="Times New Roman"/>
          <w:b w:val="0"/>
          <w:bCs w:val="0"/>
          <w:sz w:val="24"/>
          <w:szCs w:val="24"/>
        </w:rPr>
        <w:br/>
        <w:t xml:space="preserve">(IF. </w:t>
      </w:r>
      <w:r w:rsidR="001D537B" w:rsidRPr="00436204">
        <w:rPr>
          <w:rFonts w:ascii="Calibri" w:hAnsi="Calibri" w:cs="Times New Roman"/>
          <w:b w:val="0"/>
          <w:bCs w:val="0"/>
          <w:sz w:val="24"/>
          <w:szCs w:val="24"/>
        </w:rPr>
        <w:t>6.387</w:t>
      </w:r>
      <w:r w:rsidRPr="00436204">
        <w:rPr>
          <w:rFonts w:ascii="Calibri" w:hAnsi="Calibri" w:cs="Times New Roman"/>
          <w:b w:val="0"/>
          <w:bCs w:val="0"/>
          <w:sz w:val="24"/>
          <w:szCs w:val="24"/>
        </w:rPr>
        <w:t xml:space="preserve">; JR </w:t>
      </w:r>
      <w:r w:rsidR="001D537B" w:rsidRPr="00436204">
        <w:rPr>
          <w:rFonts w:ascii="Calibri" w:hAnsi="Calibri" w:cs="Times New Roman"/>
          <w:b w:val="0"/>
          <w:bCs w:val="0"/>
          <w:sz w:val="24"/>
          <w:szCs w:val="24"/>
        </w:rPr>
        <w:t>1</w:t>
      </w:r>
      <w:r w:rsidRPr="00436204">
        <w:rPr>
          <w:rFonts w:ascii="Calibri" w:hAnsi="Calibri" w:cs="Times New Roman"/>
          <w:b w:val="0"/>
          <w:bCs w:val="0"/>
          <w:sz w:val="24"/>
          <w:szCs w:val="24"/>
        </w:rPr>
        <w:t>/2</w:t>
      </w:r>
      <w:r w:rsidR="001D537B" w:rsidRPr="00436204">
        <w:rPr>
          <w:rFonts w:ascii="Calibri" w:hAnsi="Calibri" w:cs="Times New Roman"/>
          <w:b w:val="0"/>
          <w:bCs w:val="0"/>
          <w:sz w:val="24"/>
          <w:szCs w:val="24"/>
        </w:rPr>
        <w:t>9</w:t>
      </w:r>
      <w:r w:rsidRPr="00436204">
        <w:rPr>
          <w:rFonts w:ascii="Calibri" w:hAnsi="Calibri" w:cs="Times New Roman"/>
          <w:b w:val="0"/>
          <w:bCs w:val="0"/>
          <w:sz w:val="24"/>
          <w:szCs w:val="24"/>
        </w:rPr>
        <w:t>, Remote Sensing</w:t>
      </w:r>
      <w:r w:rsidR="00BB4F38" w:rsidRPr="00436204">
        <w:rPr>
          <w:rFonts w:ascii="Calibri" w:hAnsi="Calibri" w:cs="Times New Roman"/>
          <w:b w:val="0"/>
          <w:bCs w:val="0"/>
          <w:sz w:val="24"/>
          <w:szCs w:val="24"/>
        </w:rPr>
        <w:t xml:space="preserve">; Citations </w:t>
      </w:r>
      <w:r w:rsidR="008836B3">
        <w:rPr>
          <w:rFonts w:ascii="Calibri" w:hAnsi="Calibri" w:cs="Times New Roman"/>
          <w:b w:val="0"/>
          <w:bCs w:val="0"/>
          <w:sz w:val="24"/>
          <w:szCs w:val="24"/>
        </w:rPr>
        <w:t>21</w:t>
      </w:r>
      <w:r w:rsidRPr="00436204">
        <w:rPr>
          <w:rFonts w:ascii="Calibri" w:hAnsi="Calibri" w:cs="Times New Roman"/>
          <w:b w:val="0"/>
          <w:bCs w:val="0"/>
          <w:sz w:val="24"/>
          <w:szCs w:val="24"/>
        </w:rPr>
        <w:t>, Q1).</w:t>
      </w:r>
    </w:p>
    <w:p w:rsidR="00BB4F38" w:rsidRPr="00436204" w:rsidRDefault="002F5B9B" w:rsidP="003B51C2">
      <w:pPr>
        <w:numPr>
          <w:ilvl w:val="0"/>
          <w:numId w:val="16"/>
        </w:numPr>
        <w:autoSpaceDE w:val="0"/>
        <w:autoSpaceDN w:val="0"/>
        <w:adjustRightInd w:val="0"/>
        <w:spacing w:line="276" w:lineRule="auto"/>
        <w:rPr>
          <w:rFonts w:ascii="Calibri" w:hAnsi="Calibri"/>
        </w:rPr>
      </w:pPr>
      <w:r w:rsidRPr="00436204">
        <w:rPr>
          <w:rFonts w:ascii="Calibri" w:hAnsi="Calibri"/>
        </w:rPr>
        <w:t>*</w:t>
      </w:r>
      <w:r w:rsidRPr="00436204">
        <w:rPr>
          <w:rFonts w:ascii="Calibri" w:hAnsi="Calibri" w:cs="Courier New"/>
          <w:color w:val="000000"/>
        </w:rPr>
        <w:t>Hochberg U</w:t>
      </w:r>
      <w:r w:rsidR="00E712B0" w:rsidRPr="00436204">
        <w:rPr>
          <w:rFonts w:ascii="Calibri" w:hAnsi="Calibri" w:cs="Times New Roman"/>
          <w:vertAlign w:val="superscript"/>
        </w:rPr>
        <w:t>S</w:t>
      </w:r>
      <w:r w:rsidRPr="00436204">
        <w:rPr>
          <w:rFonts w:ascii="Calibri" w:hAnsi="Calibri" w:cs="Courier New"/>
          <w:color w:val="000000"/>
        </w:rPr>
        <w:t>, Batushansky A</w:t>
      </w:r>
      <w:r w:rsidR="00E712B0" w:rsidRPr="00436204">
        <w:rPr>
          <w:rFonts w:ascii="Calibri" w:hAnsi="Calibri" w:cs="Times New Roman"/>
          <w:vertAlign w:val="superscript"/>
        </w:rPr>
        <w:t>S</w:t>
      </w:r>
      <w:r w:rsidRPr="00436204">
        <w:rPr>
          <w:rFonts w:ascii="Calibri" w:hAnsi="Calibri" w:cs="Courier New"/>
          <w:color w:val="000000"/>
        </w:rPr>
        <w:t>, Degu A</w:t>
      </w:r>
      <w:r w:rsidR="00E712B0" w:rsidRPr="00436204">
        <w:rPr>
          <w:rFonts w:ascii="Calibri" w:hAnsi="Calibri" w:cs="Times New Roman"/>
          <w:vertAlign w:val="superscript"/>
        </w:rPr>
        <w:t>S</w:t>
      </w:r>
      <w:r w:rsidRPr="00436204">
        <w:rPr>
          <w:rFonts w:ascii="Calibri" w:hAnsi="Calibri" w:cs="Courier New"/>
          <w:color w:val="000000"/>
        </w:rPr>
        <w:t>, Rachmilevitch S</w:t>
      </w:r>
      <w:r w:rsidR="00E712B0" w:rsidRPr="00436204">
        <w:rPr>
          <w:rFonts w:ascii="Calibri" w:hAnsi="Calibri" w:cs="Times New Roman"/>
          <w:vertAlign w:val="superscript"/>
        </w:rPr>
        <w:t>PI</w:t>
      </w:r>
      <w:r w:rsidRPr="00436204">
        <w:rPr>
          <w:rFonts w:ascii="Calibri" w:hAnsi="Calibri" w:cs="Courier New"/>
          <w:color w:val="000000"/>
        </w:rPr>
        <w:t xml:space="preserve"> and Fait A</w:t>
      </w:r>
      <w:r w:rsidR="00E712B0" w:rsidRPr="00436204">
        <w:rPr>
          <w:rFonts w:ascii="Calibri" w:hAnsi="Calibri" w:cs="Times New Roman"/>
          <w:vertAlign w:val="superscript"/>
        </w:rPr>
        <w:t>PI</w:t>
      </w:r>
      <w:r w:rsidRPr="00436204">
        <w:rPr>
          <w:rFonts w:ascii="Calibri" w:hAnsi="Calibri"/>
        </w:rPr>
        <w:t xml:space="preserve"> (2015) M</w:t>
      </w:r>
      <w:r w:rsidRPr="00436204">
        <w:rPr>
          <w:rFonts w:ascii="Calibri" w:hAnsi="Calibri" w:cs="Courier New"/>
          <w:color w:val="000000"/>
        </w:rPr>
        <w:t>etabolic and physiological responses of Shiraz and Cabernet Sauvignon</w:t>
      </w:r>
      <w:r w:rsidRPr="00436204">
        <w:rPr>
          <w:rStyle w:val="apple-converted-space"/>
          <w:rFonts w:ascii="Calibri" w:hAnsi="Calibri" w:cs="Courier New"/>
          <w:color w:val="000000"/>
        </w:rPr>
        <w:t> </w:t>
      </w:r>
      <w:r w:rsidRPr="00436204">
        <w:rPr>
          <w:rFonts w:ascii="Calibri" w:hAnsi="Calibri" w:cs="Courier New"/>
          <w:color w:val="000000"/>
        </w:rPr>
        <w:br/>
        <w:t xml:space="preserve">(Vitis vinifera L.) to elevated temperatures. </w:t>
      </w:r>
      <w:r w:rsidRPr="00436204">
        <w:rPr>
          <w:rFonts w:ascii="Calibri" w:hAnsi="Calibri" w:cs="Courier New"/>
          <w:i/>
          <w:iCs/>
          <w:color w:val="000000"/>
        </w:rPr>
        <w:t xml:space="preserve">International Journal of Molecular Sciences </w:t>
      </w:r>
      <w:r w:rsidRPr="00436204">
        <w:rPr>
          <w:rFonts w:ascii="Calibri" w:hAnsi="Calibri" w:cs="Arial"/>
          <w:shd w:val="clear" w:color="auto" w:fill="FFFFFF"/>
        </w:rPr>
        <w:t>16 (10), 24276-24294</w:t>
      </w:r>
      <w:r w:rsidRPr="00436204">
        <w:rPr>
          <w:rFonts w:ascii="Calibri" w:hAnsi="Calibri" w:cs="Times New Roman"/>
        </w:rPr>
        <w:t xml:space="preserve">. </w:t>
      </w:r>
    </w:p>
    <w:p w:rsidR="003B51C2" w:rsidRPr="00436204" w:rsidRDefault="005D3E94" w:rsidP="007D6532">
      <w:pPr>
        <w:autoSpaceDE w:val="0"/>
        <w:autoSpaceDN w:val="0"/>
        <w:adjustRightInd w:val="0"/>
        <w:spacing w:line="276" w:lineRule="auto"/>
        <w:ind w:left="720"/>
        <w:rPr>
          <w:rFonts w:ascii="Calibri" w:hAnsi="Calibri"/>
        </w:rPr>
      </w:pPr>
      <w:r w:rsidRPr="00436204">
        <w:rPr>
          <w:rFonts w:ascii="Calibri" w:hAnsi="Calibri" w:cs="Times New Roman"/>
        </w:rPr>
        <w:t xml:space="preserve">(IF. </w:t>
      </w:r>
      <w:r w:rsidR="00BB4F38" w:rsidRPr="00436204">
        <w:rPr>
          <w:rFonts w:ascii="Calibri" w:hAnsi="Calibri" w:cs="Times New Roman"/>
        </w:rPr>
        <w:t>3.2</w:t>
      </w:r>
      <w:r w:rsidR="001D537B" w:rsidRPr="00436204">
        <w:rPr>
          <w:rFonts w:ascii="Calibri" w:hAnsi="Calibri" w:cs="Times New Roman"/>
        </w:rPr>
        <w:t>26</w:t>
      </w:r>
      <w:r w:rsidRPr="00436204">
        <w:rPr>
          <w:rFonts w:ascii="Calibri" w:hAnsi="Calibri" w:cs="Times New Roman"/>
        </w:rPr>
        <w:t xml:space="preserve">; JR </w:t>
      </w:r>
      <w:r w:rsidR="00BB4F38" w:rsidRPr="00436204">
        <w:rPr>
          <w:rFonts w:ascii="Calibri" w:hAnsi="Calibri" w:cs="Times New Roman"/>
        </w:rPr>
        <w:t>5</w:t>
      </w:r>
      <w:r w:rsidR="001D537B" w:rsidRPr="00436204">
        <w:rPr>
          <w:rFonts w:ascii="Calibri" w:hAnsi="Calibri" w:cs="Times New Roman"/>
        </w:rPr>
        <w:t>4</w:t>
      </w:r>
      <w:r w:rsidRPr="00436204">
        <w:rPr>
          <w:rFonts w:ascii="Calibri" w:hAnsi="Calibri" w:cs="Times New Roman"/>
        </w:rPr>
        <w:t>/1</w:t>
      </w:r>
      <w:r w:rsidR="00BB4F38" w:rsidRPr="00436204">
        <w:rPr>
          <w:rFonts w:ascii="Calibri" w:hAnsi="Calibri" w:cs="Times New Roman"/>
        </w:rPr>
        <w:t>6</w:t>
      </w:r>
      <w:r w:rsidR="001D537B" w:rsidRPr="00436204">
        <w:rPr>
          <w:rFonts w:ascii="Calibri" w:hAnsi="Calibri" w:cs="Times New Roman"/>
        </w:rPr>
        <w:t>6</w:t>
      </w:r>
      <w:r w:rsidRPr="00436204">
        <w:rPr>
          <w:rFonts w:ascii="Calibri" w:hAnsi="Calibri" w:cs="Times New Roman"/>
        </w:rPr>
        <w:t>, Chemistry</w:t>
      </w:r>
      <w:r w:rsidR="00BB4F38" w:rsidRPr="00436204">
        <w:rPr>
          <w:rFonts w:ascii="Calibri" w:hAnsi="Calibri" w:cs="Times New Roman"/>
        </w:rPr>
        <w:t xml:space="preserve">; Citations </w:t>
      </w:r>
      <w:r w:rsidR="007D6532">
        <w:rPr>
          <w:rFonts w:ascii="Calibri" w:hAnsi="Calibri" w:cs="Times New Roman"/>
        </w:rPr>
        <w:t>12</w:t>
      </w:r>
      <w:r w:rsidRPr="00436204">
        <w:rPr>
          <w:rFonts w:ascii="Calibri" w:hAnsi="Calibri" w:cs="Times New Roman"/>
        </w:rPr>
        <w:t xml:space="preserve">, Q2). </w:t>
      </w:r>
    </w:p>
    <w:p w:rsidR="00B462C0" w:rsidRPr="00A72AA2" w:rsidRDefault="00B462C0" w:rsidP="00E712B0">
      <w:pPr>
        <w:numPr>
          <w:ilvl w:val="0"/>
          <w:numId w:val="16"/>
        </w:numPr>
        <w:autoSpaceDE w:val="0"/>
        <w:autoSpaceDN w:val="0"/>
        <w:adjustRightInd w:val="0"/>
        <w:spacing w:after="60" w:line="276" w:lineRule="auto"/>
        <w:rPr>
          <w:rFonts w:ascii="Calibri" w:hAnsi="Calibri"/>
        </w:rPr>
      </w:pPr>
      <w:r w:rsidRPr="00436204">
        <w:rPr>
          <w:rFonts w:ascii="Calibri" w:hAnsi="Calibri" w:cs="Times New Roman"/>
        </w:rPr>
        <w:t>*Yehoshua SB</w:t>
      </w:r>
      <w:r w:rsidR="00E712B0" w:rsidRPr="00436204">
        <w:rPr>
          <w:rFonts w:ascii="Calibri" w:hAnsi="Calibri" w:cs="Times New Roman"/>
          <w:vertAlign w:val="superscript"/>
        </w:rPr>
        <w:t>C</w:t>
      </w:r>
      <w:r w:rsidRPr="00436204">
        <w:rPr>
          <w:rFonts w:ascii="Calibri" w:hAnsi="Calibri" w:cs="Times New Roman"/>
        </w:rPr>
        <w:t>, Rachmilevitch S</w:t>
      </w:r>
      <w:r w:rsidR="00E712B0" w:rsidRPr="00436204">
        <w:rPr>
          <w:rFonts w:ascii="Calibri" w:hAnsi="Calibri" w:cs="Times New Roman"/>
          <w:vertAlign w:val="superscript"/>
        </w:rPr>
        <w:t>PI</w:t>
      </w:r>
      <w:r w:rsidRPr="00436204">
        <w:rPr>
          <w:rFonts w:ascii="Calibri" w:hAnsi="Calibri" w:cs="Times New Roman"/>
        </w:rPr>
        <w:t>, Amiel E</w:t>
      </w:r>
      <w:r w:rsidR="00E712B0" w:rsidRPr="00436204">
        <w:rPr>
          <w:rFonts w:ascii="Calibri" w:hAnsi="Calibri" w:cs="Times New Roman"/>
          <w:vertAlign w:val="superscript"/>
        </w:rPr>
        <w:t>S</w:t>
      </w:r>
      <w:r w:rsidRPr="00436204">
        <w:rPr>
          <w:rFonts w:ascii="Calibri" w:hAnsi="Calibri" w:cs="Times New Roman"/>
        </w:rPr>
        <w:t>, Ofir R</w:t>
      </w:r>
      <w:r w:rsidR="00E712B0" w:rsidRPr="00436204">
        <w:rPr>
          <w:rFonts w:ascii="Calibri" w:hAnsi="Calibri" w:cs="Times New Roman"/>
          <w:vertAlign w:val="superscript"/>
        </w:rPr>
        <w:t>C</w:t>
      </w:r>
      <w:r w:rsidRPr="00436204">
        <w:rPr>
          <w:rFonts w:ascii="Calibri" w:hAnsi="Calibri" w:cs="Times New Roman"/>
        </w:rPr>
        <w:t>, Dudai N</w:t>
      </w:r>
      <w:r w:rsidR="00E712B0" w:rsidRPr="00436204">
        <w:rPr>
          <w:rFonts w:ascii="Calibri" w:hAnsi="Calibri" w:cs="Times New Roman"/>
          <w:vertAlign w:val="superscript"/>
        </w:rPr>
        <w:t>C</w:t>
      </w:r>
      <w:r w:rsidRPr="00436204">
        <w:rPr>
          <w:rFonts w:ascii="Calibri" w:hAnsi="Calibri" w:cs="Times New Roman"/>
        </w:rPr>
        <w:t xml:space="preserve"> and Soloway E</w:t>
      </w:r>
      <w:r w:rsidR="00E712B0" w:rsidRPr="00436204">
        <w:rPr>
          <w:rFonts w:ascii="Calibri" w:hAnsi="Calibri" w:cs="Times New Roman"/>
          <w:vertAlign w:val="superscript"/>
        </w:rPr>
        <w:t>C</w:t>
      </w:r>
      <w:r w:rsidRPr="00436204">
        <w:rPr>
          <w:rFonts w:ascii="Calibri" w:hAnsi="Calibri" w:cs="Times New Roman"/>
        </w:rPr>
        <w:t xml:space="preserve"> (2015) Revival if the</w:t>
      </w:r>
      <w:r w:rsidR="0080739D" w:rsidRPr="00436204">
        <w:rPr>
          <w:rFonts w:ascii="Calibri" w:hAnsi="Calibri" w:cs="Times New Roman"/>
        </w:rPr>
        <w:t xml:space="preserve"> </w:t>
      </w:r>
      <w:r w:rsidRPr="00436204">
        <w:rPr>
          <w:rFonts w:ascii="Calibri" w:hAnsi="Calibri" w:cs="Times New Roman"/>
        </w:rPr>
        <w:t xml:space="preserve">extinct balm of gilead in Israel: studying its anti-cancer activity. </w:t>
      </w:r>
      <w:r w:rsidRPr="00436204">
        <w:rPr>
          <w:rFonts w:ascii="Calibri" w:hAnsi="Calibri" w:cs="Times New Roman"/>
          <w:i/>
          <w:iCs/>
        </w:rPr>
        <w:t>Acta Horticulturae</w:t>
      </w:r>
      <w:r w:rsidRPr="00436204">
        <w:rPr>
          <w:rFonts w:ascii="Calibri" w:hAnsi="Calibri" w:cs="Times New Roman"/>
        </w:rPr>
        <w:t xml:space="preserve"> 1088 509-514.</w:t>
      </w:r>
    </w:p>
    <w:p w:rsidR="00A72AA2" w:rsidRPr="00436204" w:rsidRDefault="00A72AA2" w:rsidP="00A72AA2">
      <w:pPr>
        <w:autoSpaceDE w:val="0"/>
        <w:autoSpaceDN w:val="0"/>
        <w:adjustRightInd w:val="0"/>
        <w:spacing w:after="60" w:line="276" w:lineRule="auto"/>
        <w:ind w:left="644"/>
        <w:rPr>
          <w:rFonts w:ascii="Calibri" w:hAnsi="Calibri"/>
        </w:rPr>
      </w:pPr>
      <w:r w:rsidRPr="00436204">
        <w:rPr>
          <w:rFonts w:ascii="Calibri" w:hAnsi="Calibri" w:cs="Times New Roman"/>
        </w:rPr>
        <w:t>(</w:t>
      </w:r>
      <w:r>
        <w:rPr>
          <w:rFonts w:ascii="Calibri" w:hAnsi="Calibri" w:cs="Times New Roman"/>
        </w:rPr>
        <w:t>Appears in ISI without IF; Citations 0)</w:t>
      </w:r>
    </w:p>
    <w:p w:rsidR="002C152B" w:rsidRPr="00436204" w:rsidRDefault="002C152B" w:rsidP="002C152B">
      <w:pPr>
        <w:numPr>
          <w:ilvl w:val="0"/>
          <w:numId w:val="16"/>
        </w:numPr>
        <w:autoSpaceDE w:val="0"/>
        <w:autoSpaceDN w:val="0"/>
        <w:adjustRightInd w:val="0"/>
        <w:spacing w:line="276" w:lineRule="auto"/>
        <w:rPr>
          <w:rFonts w:ascii="Calibri" w:hAnsi="Calibri"/>
        </w:rPr>
      </w:pPr>
      <w:r w:rsidRPr="00436204">
        <w:rPr>
          <w:rFonts w:ascii="Calibri" w:hAnsi="Calibri"/>
        </w:rPr>
        <w:t>*Shelef O</w:t>
      </w:r>
      <w:r w:rsidRPr="00436204">
        <w:rPr>
          <w:rFonts w:ascii="Calibri" w:hAnsi="Calibri"/>
          <w:shd w:val="clear" w:color="auto" w:fill="FFFFFF"/>
          <w:vertAlign w:val="superscript"/>
        </w:rPr>
        <w:t>C</w:t>
      </w:r>
      <w:r w:rsidRPr="00436204">
        <w:rPr>
          <w:rFonts w:ascii="Calibri" w:hAnsi="Calibri"/>
        </w:rPr>
        <w:t>, Stavi I</w:t>
      </w:r>
      <w:r w:rsidRPr="00436204">
        <w:rPr>
          <w:rFonts w:ascii="Calibri" w:hAnsi="Calibri"/>
          <w:shd w:val="clear" w:color="auto" w:fill="FFFFFF"/>
          <w:vertAlign w:val="superscript"/>
        </w:rPr>
        <w:t>C</w:t>
      </w:r>
      <w:r w:rsidRPr="00436204">
        <w:rPr>
          <w:rFonts w:ascii="Calibri" w:hAnsi="Calibri"/>
        </w:rPr>
        <w:t>, Zduril P</w:t>
      </w:r>
      <w:r w:rsidRPr="00436204">
        <w:rPr>
          <w:rFonts w:ascii="Calibri" w:hAnsi="Calibri"/>
          <w:shd w:val="clear" w:color="auto" w:fill="FFFFFF"/>
          <w:vertAlign w:val="superscript"/>
        </w:rPr>
        <w:t>C</w:t>
      </w:r>
      <w:r w:rsidRPr="00436204">
        <w:rPr>
          <w:rFonts w:ascii="Calibri" w:hAnsi="Calibri"/>
        </w:rPr>
        <w:t xml:space="preserve"> and Rachmilevitch S</w:t>
      </w:r>
      <w:r w:rsidRPr="00436204">
        <w:rPr>
          <w:rFonts w:ascii="Calibri" w:hAnsi="Calibri"/>
          <w:shd w:val="clear" w:color="auto" w:fill="FFFFFF"/>
          <w:vertAlign w:val="superscript"/>
        </w:rPr>
        <w:t>PI</w:t>
      </w:r>
      <w:r w:rsidRPr="00436204">
        <w:rPr>
          <w:rFonts w:ascii="Calibri" w:hAnsi="Calibri"/>
        </w:rPr>
        <w:t xml:space="preserve"> (2016) Land-use change, a case study from southern Italy: General implications for agricultural-subsidy policies. </w:t>
      </w:r>
      <w:r w:rsidRPr="00436204">
        <w:rPr>
          <w:rFonts w:ascii="Calibri" w:hAnsi="Calibri"/>
          <w:i/>
          <w:iCs/>
        </w:rPr>
        <w:t>Land Degradation &amp; Development</w:t>
      </w:r>
      <w:r w:rsidRPr="00436204">
        <w:rPr>
          <w:rFonts w:ascii="Calibri" w:hAnsi="Calibri"/>
        </w:rPr>
        <w:t xml:space="preserve"> 27(4) 868-870. </w:t>
      </w:r>
    </w:p>
    <w:p w:rsidR="002C152B" w:rsidRPr="00436204" w:rsidRDefault="002C152B" w:rsidP="006F1561">
      <w:pPr>
        <w:autoSpaceDE w:val="0"/>
        <w:autoSpaceDN w:val="0"/>
        <w:adjustRightInd w:val="0"/>
        <w:spacing w:line="276" w:lineRule="auto"/>
        <w:ind w:left="720"/>
        <w:rPr>
          <w:rFonts w:ascii="Calibri" w:hAnsi="Calibri"/>
        </w:rPr>
      </w:pPr>
      <w:r w:rsidRPr="00436204">
        <w:rPr>
          <w:rFonts w:ascii="Calibri" w:hAnsi="Calibri"/>
        </w:rPr>
        <w:t>(IF: 9.787, Journal ranking; 1/34, Soil Science</w:t>
      </w:r>
      <w:r w:rsidRPr="00436204">
        <w:rPr>
          <w:rFonts w:ascii="Calibri" w:hAnsi="Calibri" w:cs="Times New Roman"/>
        </w:rPr>
        <w:t>; Citations 8</w:t>
      </w:r>
      <w:r w:rsidR="006F1561">
        <w:rPr>
          <w:rFonts w:ascii="Calibri" w:hAnsi="Calibri"/>
        </w:rPr>
        <w:t>,</w:t>
      </w:r>
      <w:r w:rsidRPr="00436204">
        <w:rPr>
          <w:rFonts w:ascii="Calibri" w:hAnsi="Calibri"/>
        </w:rPr>
        <w:t xml:space="preserve"> Q1).</w:t>
      </w:r>
    </w:p>
    <w:p w:rsidR="003B51C2" w:rsidRPr="00436204" w:rsidRDefault="003B51C2" w:rsidP="003B51C2">
      <w:pPr>
        <w:numPr>
          <w:ilvl w:val="0"/>
          <w:numId w:val="16"/>
        </w:numPr>
        <w:autoSpaceDE w:val="0"/>
        <w:autoSpaceDN w:val="0"/>
        <w:adjustRightInd w:val="0"/>
        <w:spacing w:line="276" w:lineRule="auto"/>
        <w:rPr>
          <w:rFonts w:ascii="Calibri" w:hAnsi="Calibri"/>
        </w:rPr>
      </w:pPr>
      <w:r w:rsidRPr="00436204">
        <w:rPr>
          <w:rFonts w:ascii="Calibri" w:hAnsi="Calibri"/>
        </w:rPr>
        <w:t>*Eppel A</w:t>
      </w:r>
      <w:r w:rsidRPr="00436204">
        <w:rPr>
          <w:rFonts w:ascii="Calibri" w:hAnsi="Calibri"/>
          <w:vertAlign w:val="superscript"/>
        </w:rPr>
        <w:t>S</w:t>
      </w:r>
      <w:r w:rsidRPr="00436204">
        <w:rPr>
          <w:rFonts w:ascii="Calibri" w:hAnsi="Calibri"/>
        </w:rPr>
        <w:t xml:space="preserve"> and Rachmilevitch S</w:t>
      </w:r>
      <w:r w:rsidRPr="00436204">
        <w:rPr>
          <w:rFonts w:ascii="Calibri" w:hAnsi="Calibri"/>
          <w:vertAlign w:val="superscript"/>
        </w:rPr>
        <w:t>PI</w:t>
      </w:r>
      <w:r w:rsidRPr="00436204">
        <w:rPr>
          <w:rFonts w:ascii="Calibri" w:hAnsi="Calibri"/>
        </w:rPr>
        <w:t xml:space="preserve"> (2016) The photosynthetic and photo-protective response of the annual desert plant </w:t>
      </w:r>
      <w:r w:rsidRPr="00436204">
        <w:rPr>
          <w:rFonts w:ascii="Calibri" w:hAnsi="Calibri"/>
          <w:i/>
          <w:iCs/>
        </w:rPr>
        <w:t>Anastatica  hierochuntica</w:t>
      </w:r>
      <w:r w:rsidRPr="00436204">
        <w:rPr>
          <w:rFonts w:ascii="Calibri" w:hAnsi="Calibri"/>
        </w:rPr>
        <w:t xml:space="preserve"> in response to drought. </w:t>
      </w:r>
      <w:r w:rsidRPr="00436204">
        <w:rPr>
          <w:rFonts w:ascii="Calibri" w:hAnsi="Calibri"/>
          <w:i/>
          <w:iCs/>
        </w:rPr>
        <w:t>Photosynthetica</w:t>
      </w:r>
      <w:r w:rsidRPr="00436204">
        <w:rPr>
          <w:rFonts w:ascii="Calibri" w:hAnsi="Calibri"/>
        </w:rPr>
        <w:t xml:space="preserve"> 54 (1) 143-147.</w:t>
      </w:r>
    </w:p>
    <w:p w:rsidR="005D3E94" w:rsidRPr="00436204" w:rsidRDefault="003B51C2" w:rsidP="006F1561">
      <w:pPr>
        <w:autoSpaceDE w:val="0"/>
        <w:autoSpaceDN w:val="0"/>
        <w:adjustRightInd w:val="0"/>
        <w:spacing w:line="276" w:lineRule="auto"/>
        <w:ind w:left="720"/>
        <w:rPr>
          <w:rFonts w:ascii="Calibri" w:hAnsi="Calibri"/>
        </w:rPr>
      </w:pPr>
      <w:r w:rsidRPr="00436204">
        <w:rPr>
          <w:rFonts w:ascii="Calibri" w:hAnsi="Calibri"/>
        </w:rPr>
        <w:t>(IF: 1.</w:t>
      </w:r>
      <w:r w:rsidR="00BB4F38" w:rsidRPr="00436204">
        <w:rPr>
          <w:rFonts w:ascii="Calibri" w:hAnsi="Calibri"/>
        </w:rPr>
        <w:t>5</w:t>
      </w:r>
      <w:r w:rsidR="001D537B" w:rsidRPr="00436204">
        <w:rPr>
          <w:rFonts w:ascii="Calibri" w:hAnsi="Calibri"/>
        </w:rPr>
        <w:t>07</w:t>
      </w:r>
      <w:r w:rsidRPr="00436204">
        <w:rPr>
          <w:rFonts w:ascii="Calibri" w:hAnsi="Calibri"/>
        </w:rPr>
        <w:t xml:space="preserve">, </w:t>
      </w:r>
      <w:r w:rsidR="00BB4F38" w:rsidRPr="00436204">
        <w:rPr>
          <w:rFonts w:ascii="Calibri" w:hAnsi="Calibri"/>
        </w:rPr>
        <w:t>JR:</w:t>
      </w:r>
      <w:r w:rsidRPr="00436204">
        <w:rPr>
          <w:rFonts w:ascii="Calibri" w:hAnsi="Calibri"/>
        </w:rPr>
        <w:t xml:space="preserve"> </w:t>
      </w:r>
      <w:r w:rsidR="001D537B" w:rsidRPr="00436204">
        <w:rPr>
          <w:rFonts w:ascii="Calibri" w:hAnsi="Calibri"/>
        </w:rPr>
        <w:t>92</w:t>
      </w:r>
      <w:r w:rsidRPr="00436204">
        <w:rPr>
          <w:rFonts w:ascii="Calibri" w:hAnsi="Calibri"/>
        </w:rPr>
        <w:t>/2</w:t>
      </w:r>
      <w:r w:rsidR="001D537B" w:rsidRPr="00436204">
        <w:rPr>
          <w:rFonts w:ascii="Calibri" w:hAnsi="Calibri"/>
        </w:rPr>
        <w:t>12</w:t>
      </w:r>
      <w:r w:rsidRPr="00436204">
        <w:rPr>
          <w:rFonts w:ascii="Calibri" w:hAnsi="Calibri"/>
        </w:rPr>
        <w:t>, Plant Sciences</w:t>
      </w:r>
      <w:r w:rsidR="009F1835">
        <w:rPr>
          <w:rFonts w:ascii="Calibri" w:hAnsi="Calibri"/>
        </w:rPr>
        <w:t xml:space="preserve">; Citations </w:t>
      </w:r>
      <w:r w:rsidR="007D6532">
        <w:rPr>
          <w:rFonts w:ascii="Calibri" w:hAnsi="Calibri"/>
        </w:rPr>
        <w:t>1</w:t>
      </w:r>
      <w:r w:rsidR="006F1561">
        <w:rPr>
          <w:rFonts w:ascii="Calibri" w:hAnsi="Calibri"/>
        </w:rPr>
        <w:t>,</w:t>
      </w:r>
      <w:r w:rsidRPr="00436204">
        <w:rPr>
          <w:rFonts w:ascii="Calibri" w:hAnsi="Calibri"/>
        </w:rPr>
        <w:t xml:space="preserve"> Q2).</w:t>
      </w:r>
    </w:p>
    <w:p w:rsidR="009D28C4" w:rsidRPr="00436204" w:rsidRDefault="009D28C4" w:rsidP="00E712B0">
      <w:pPr>
        <w:numPr>
          <w:ilvl w:val="0"/>
          <w:numId w:val="16"/>
        </w:numPr>
        <w:autoSpaceDE w:val="0"/>
        <w:autoSpaceDN w:val="0"/>
        <w:adjustRightInd w:val="0"/>
        <w:spacing w:line="276" w:lineRule="auto"/>
        <w:rPr>
          <w:rFonts w:ascii="Calibri" w:hAnsi="Calibri"/>
        </w:rPr>
      </w:pPr>
      <w:r w:rsidRPr="00436204">
        <w:rPr>
          <w:rFonts w:ascii="Calibri" w:hAnsi="Calibri" w:cs="Times New Roman"/>
        </w:rPr>
        <w:t>*Shelef O</w:t>
      </w:r>
      <w:r w:rsidR="00E712B0" w:rsidRPr="00436204">
        <w:rPr>
          <w:rFonts w:ascii="Calibri" w:hAnsi="Calibri" w:cs="Times New Roman"/>
          <w:vertAlign w:val="superscript"/>
        </w:rPr>
        <w:t>S</w:t>
      </w:r>
      <w:r w:rsidRPr="00436204">
        <w:rPr>
          <w:rFonts w:ascii="Calibri" w:hAnsi="Calibri" w:cs="Times New Roman"/>
        </w:rPr>
        <w:t>, Guy O</w:t>
      </w:r>
      <w:r w:rsidR="00E712B0" w:rsidRPr="00436204">
        <w:rPr>
          <w:rFonts w:ascii="Calibri" w:hAnsi="Calibri" w:cs="Times New Roman"/>
          <w:vertAlign w:val="superscript"/>
        </w:rPr>
        <w:t>C</w:t>
      </w:r>
      <w:r w:rsidRPr="00436204">
        <w:rPr>
          <w:rFonts w:ascii="Calibri" w:hAnsi="Calibri" w:cs="Times New Roman"/>
        </w:rPr>
        <w:t>, Soloway E</w:t>
      </w:r>
      <w:r w:rsidR="00E712B0" w:rsidRPr="00436204">
        <w:rPr>
          <w:rFonts w:ascii="Calibri" w:hAnsi="Calibri" w:cs="Times New Roman"/>
          <w:vertAlign w:val="superscript"/>
        </w:rPr>
        <w:t>C</w:t>
      </w:r>
      <w:r w:rsidRPr="00436204">
        <w:rPr>
          <w:rFonts w:ascii="Calibri" w:hAnsi="Calibri" w:cs="Times New Roman"/>
        </w:rPr>
        <w:t>, Kam M</w:t>
      </w:r>
      <w:r w:rsidR="00E712B0" w:rsidRPr="00436204">
        <w:rPr>
          <w:rFonts w:ascii="Calibri" w:hAnsi="Calibri" w:cs="Times New Roman"/>
          <w:vertAlign w:val="superscript"/>
        </w:rPr>
        <w:t>C</w:t>
      </w:r>
      <w:r w:rsidRPr="00436204">
        <w:rPr>
          <w:rFonts w:ascii="Calibri" w:hAnsi="Calibri" w:cs="Times New Roman"/>
        </w:rPr>
        <w:t xml:space="preserve">, </w:t>
      </w:r>
      <w:r w:rsidRPr="00436204">
        <w:rPr>
          <w:rFonts w:ascii="Calibri" w:hAnsi="Calibri"/>
        </w:rPr>
        <w:t>Degen AA</w:t>
      </w:r>
      <w:r w:rsidR="00E712B0" w:rsidRPr="00436204">
        <w:rPr>
          <w:rFonts w:ascii="Calibri" w:hAnsi="Calibri" w:cs="Times New Roman"/>
          <w:vertAlign w:val="superscript"/>
        </w:rPr>
        <w:t>C</w:t>
      </w:r>
      <w:r w:rsidRPr="00436204">
        <w:rPr>
          <w:rFonts w:ascii="Calibri" w:hAnsi="Calibri"/>
          <w:vertAlign w:val="superscript"/>
        </w:rPr>
        <w:t xml:space="preserve"> </w:t>
      </w:r>
      <w:r w:rsidRPr="00436204">
        <w:rPr>
          <w:rFonts w:ascii="Calibri" w:hAnsi="Calibri" w:cs="Times New Roman"/>
        </w:rPr>
        <w:t>and Rachmilevitch S</w:t>
      </w:r>
      <w:r w:rsidR="00E712B0" w:rsidRPr="00436204">
        <w:rPr>
          <w:rFonts w:ascii="Calibri" w:hAnsi="Calibri" w:cs="Times New Roman"/>
          <w:vertAlign w:val="superscript"/>
        </w:rPr>
        <w:t>PI</w:t>
      </w:r>
      <w:r w:rsidRPr="00436204">
        <w:rPr>
          <w:rFonts w:ascii="Calibri" w:hAnsi="Calibri" w:cs="Times New Roman"/>
        </w:rPr>
        <w:t xml:space="preserve"> (2016) </w:t>
      </w:r>
      <w:r w:rsidRPr="00436204">
        <w:rPr>
          <w:rFonts w:ascii="Calibri" w:hAnsi="Calibri" w:cs="Segoe UI"/>
          <w:color w:val="000000"/>
          <w:shd w:val="clear" w:color="auto" w:fill="FFFFFF"/>
        </w:rPr>
        <w:t>Domestication of plants for sustainable agriculture in drylands – experience from the Negev desert</w:t>
      </w:r>
      <w:r w:rsidRPr="00436204">
        <w:rPr>
          <w:rFonts w:ascii="Calibri" w:hAnsi="Calibri" w:cs="Segoe UI"/>
          <w:i/>
          <w:iCs/>
          <w:color w:val="000000"/>
          <w:shd w:val="clear" w:color="auto" w:fill="FFFFFF"/>
        </w:rPr>
        <w:t xml:space="preserve">. Arid Land </w:t>
      </w:r>
      <w:r w:rsidR="000202BA" w:rsidRPr="00436204">
        <w:rPr>
          <w:rFonts w:ascii="Calibri" w:hAnsi="Calibri" w:cs="Segoe UI"/>
          <w:i/>
          <w:iCs/>
          <w:color w:val="000000"/>
          <w:shd w:val="clear" w:color="auto" w:fill="FFFFFF"/>
        </w:rPr>
        <w:t xml:space="preserve">Research </w:t>
      </w:r>
      <w:r w:rsidRPr="00436204">
        <w:rPr>
          <w:rFonts w:ascii="Calibri" w:hAnsi="Calibri" w:cs="Segoe UI"/>
          <w:i/>
          <w:iCs/>
          <w:color w:val="000000"/>
          <w:shd w:val="clear" w:color="auto" w:fill="FFFFFF"/>
        </w:rPr>
        <w:t xml:space="preserve">and Management </w:t>
      </w:r>
      <w:r w:rsidR="00A66AB6" w:rsidRPr="00436204">
        <w:rPr>
          <w:rFonts w:ascii="Calibri" w:hAnsi="Calibri" w:cs="Segoe UI"/>
          <w:color w:val="000000"/>
          <w:shd w:val="clear" w:color="auto" w:fill="FFFFFF"/>
        </w:rPr>
        <w:t>30(2) 209-228</w:t>
      </w:r>
      <w:r w:rsidRPr="00436204">
        <w:rPr>
          <w:rFonts w:ascii="Calibri" w:hAnsi="Calibri" w:cs="Segoe UI"/>
          <w:color w:val="000000"/>
          <w:shd w:val="clear" w:color="auto" w:fill="FFFFFF"/>
        </w:rPr>
        <w:t>.</w:t>
      </w:r>
      <w:r w:rsidR="000202BA" w:rsidRPr="00436204">
        <w:rPr>
          <w:rFonts w:ascii="Calibri" w:hAnsi="Calibri" w:cs="Segoe UI"/>
          <w:color w:val="000000"/>
          <w:shd w:val="clear" w:color="auto" w:fill="FFFFFF"/>
        </w:rPr>
        <w:t xml:space="preserve"> </w:t>
      </w:r>
    </w:p>
    <w:p w:rsidR="005D3E94" w:rsidRPr="00436204" w:rsidRDefault="005D3E94" w:rsidP="00BB4F38">
      <w:pPr>
        <w:autoSpaceDE w:val="0"/>
        <w:autoSpaceDN w:val="0"/>
        <w:adjustRightInd w:val="0"/>
        <w:spacing w:after="60" w:line="276" w:lineRule="auto"/>
        <w:ind w:left="720"/>
        <w:rPr>
          <w:rFonts w:ascii="Calibri" w:hAnsi="Calibri"/>
        </w:rPr>
      </w:pPr>
      <w:r w:rsidRPr="00436204">
        <w:rPr>
          <w:rFonts w:ascii="Calibri" w:hAnsi="Calibri" w:cs="Times New Roman"/>
        </w:rPr>
        <w:t xml:space="preserve">(IF. </w:t>
      </w:r>
      <w:r w:rsidR="00A51E5D" w:rsidRPr="00436204">
        <w:rPr>
          <w:rFonts w:ascii="Calibri" w:hAnsi="Calibri" w:cs="Times New Roman"/>
        </w:rPr>
        <w:t>1</w:t>
      </w:r>
      <w:r w:rsidRPr="00436204">
        <w:rPr>
          <w:rFonts w:ascii="Calibri" w:hAnsi="Calibri" w:cs="Times New Roman"/>
        </w:rPr>
        <w:t>.</w:t>
      </w:r>
      <w:r w:rsidR="00A51E5D" w:rsidRPr="00436204">
        <w:rPr>
          <w:rFonts w:ascii="Calibri" w:hAnsi="Calibri" w:cs="Times New Roman"/>
        </w:rPr>
        <w:t>015</w:t>
      </w:r>
      <w:r w:rsidRPr="00436204">
        <w:rPr>
          <w:rFonts w:ascii="Calibri" w:hAnsi="Calibri" w:cs="Times New Roman"/>
        </w:rPr>
        <w:t>; JR 2</w:t>
      </w:r>
      <w:r w:rsidR="00A51E5D" w:rsidRPr="00436204">
        <w:rPr>
          <w:rFonts w:ascii="Calibri" w:hAnsi="Calibri" w:cs="Times New Roman"/>
        </w:rPr>
        <w:t xml:space="preserve">5/34, Soil Science; Citations 1, </w:t>
      </w:r>
      <w:r w:rsidRPr="00436204">
        <w:rPr>
          <w:rFonts w:ascii="Calibri" w:hAnsi="Calibri" w:cs="Times New Roman"/>
        </w:rPr>
        <w:t>Q</w:t>
      </w:r>
      <w:r w:rsidR="00A51E5D" w:rsidRPr="00436204">
        <w:rPr>
          <w:rFonts w:ascii="Calibri" w:hAnsi="Calibri" w:cs="Times New Roman"/>
        </w:rPr>
        <w:t>3</w:t>
      </w:r>
      <w:r w:rsidRPr="00436204">
        <w:rPr>
          <w:rFonts w:ascii="Calibri" w:hAnsi="Calibri" w:cs="Times New Roman"/>
        </w:rPr>
        <w:t xml:space="preserve">). </w:t>
      </w:r>
    </w:p>
    <w:p w:rsidR="00D62C36" w:rsidRPr="00436204" w:rsidRDefault="009D28C4" w:rsidP="00E5032A">
      <w:pPr>
        <w:numPr>
          <w:ilvl w:val="0"/>
          <w:numId w:val="16"/>
        </w:numPr>
        <w:autoSpaceDE w:val="0"/>
        <w:autoSpaceDN w:val="0"/>
        <w:adjustRightInd w:val="0"/>
        <w:spacing w:after="60" w:line="276" w:lineRule="auto"/>
        <w:rPr>
          <w:rFonts w:ascii="Calibri" w:hAnsi="Calibri" w:cs="Times New Roman"/>
        </w:rPr>
      </w:pPr>
      <w:r w:rsidRPr="00436204">
        <w:rPr>
          <w:rFonts w:ascii="Calibri" w:hAnsi="Calibri" w:cs="Courier New"/>
          <w:color w:val="000000"/>
        </w:rPr>
        <w:lastRenderedPageBreak/>
        <w:t>*Stein O</w:t>
      </w:r>
      <w:r w:rsidR="00E5032A" w:rsidRPr="00436204">
        <w:rPr>
          <w:rFonts w:ascii="Calibri" w:hAnsi="Calibri" w:cs="Times New Roman"/>
          <w:vertAlign w:val="superscript"/>
        </w:rPr>
        <w:t>S</w:t>
      </w:r>
      <w:r w:rsidRPr="00436204">
        <w:rPr>
          <w:rFonts w:ascii="Calibri" w:hAnsi="Calibri" w:cs="Courier New"/>
          <w:color w:val="000000"/>
        </w:rPr>
        <w:t>, Damari-Weissler H</w:t>
      </w:r>
      <w:r w:rsidR="00E5032A" w:rsidRPr="00436204">
        <w:rPr>
          <w:rFonts w:ascii="Calibri" w:hAnsi="Calibri" w:cs="Times New Roman"/>
          <w:vertAlign w:val="superscript"/>
        </w:rPr>
        <w:t>S</w:t>
      </w:r>
      <w:r w:rsidRPr="00436204">
        <w:rPr>
          <w:rFonts w:ascii="Calibri" w:hAnsi="Calibri" w:cs="Courier New"/>
          <w:color w:val="000000"/>
        </w:rPr>
        <w:t>, Secchi F</w:t>
      </w:r>
      <w:r w:rsidR="00E5032A" w:rsidRPr="00436204">
        <w:rPr>
          <w:rFonts w:ascii="Calibri" w:hAnsi="Calibri" w:cs="Times New Roman"/>
          <w:vertAlign w:val="superscript"/>
        </w:rPr>
        <w:t>PD</w:t>
      </w:r>
      <w:r w:rsidRPr="00436204">
        <w:rPr>
          <w:rFonts w:ascii="Calibri" w:hAnsi="Calibri" w:cs="Courier New"/>
          <w:color w:val="000000"/>
        </w:rPr>
        <w:t>, Rachamilevitch S</w:t>
      </w:r>
      <w:r w:rsidR="00E5032A" w:rsidRPr="00436204">
        <w:rPr>
          <w:rFonts w:ascii="Calibri" w:hAnsi="Calibri" w:cs="Times New Roman"/>
          <w:vertAlign w:val="superscript"/>
        </w:rPr>
        <w:t>C</w:t>
      </w:r>
      <w:r w:rsidRPr="00436204">
        <w:rPr>
          <w:rFonts w:ascii="Calibri" w:hAnsi="Calibri" w:cs="Courier New"/>
          <w:color w:val="000000"/>
        </w:rPr>
        <w:t>, German M</w:t>
      </w:r>
      <w:r w:rsidR="00E5032A" w:rsidRPr="00436204">
        <w:rPr>
          <w:rFonts w:ascii="Calibri" w:hAnsi="Calibri" w:cs="Times New Roman"/>
          <w:vertAlign w:val="superscript"/>
        </w:rPr>
        <w:t>C</w:t>
      </w:r>
      <w:r w:rsidRPr="00436204">
        <w:rPr>
          <w:rFonts w:ascii="Calibri" w:hAnsi="Calibri" w:cs="Courier New"/>
          <w:color w:val="000000"/>
        </w:rPr>
        <w:t>, Yeselson Y</w:t>
      </w:r>
      <w:r w:rsidR="00E5032A" w:rsidRPr="00436204">
        <w:rPr>
          <w:rFonts w:ascii="Calibri" w:hAnsi="Calibri" w:cs="Times New Roman"/>
          <w:vertAlign w:val="superscript"/>
        </w:rPr>
        <w:t>S</w:t>
      </w:r>
      <w:r w:rsidR="00E5032A" w:rsidRPr="00436204">
        <w:rPr>
          <w:rFonts w:ascii="Calibri" w:hAnsi="Calibri" w:cs="Courier New"/>
          <w:color w:val="000000"/>
        </w:rPr>
        <w:t>,</w:t>
      </w:r>
      <w:r w:rsidRPr="00436204">
        <w:rPr>
          <w:rFonts w:ascii="Calibri" w:hAnsi="Calibri" w:cs="Courier New"/>
          <w:color w:val="000000"/>
        </w:rPr>
        <w:t xml:space="preserve"> Amir R</w:t>
      </w:r>
      <w:r w:rsidR="00E5032A" w:rsidRPr="00436204">
        <w:rPr>
          <w:rFonts w:ascii="Calibri" w:hAnsi="Calibri" w:cs="Times New Roman"/>
          <w:vertAlign w:val="superscript"/>
        </w:rPr>
        <w:t>S</w:t>
      </w:r>
      <w:r w:rsidRPr="00436204">
        <w:rPr>
          <w:rFonts w:ascii="Calibri" w:hAnsi="Calibri" w:cs="Courier New"/>
          <w:color w:val="000000"/>
        </w:rPr>
        <w:t>, Schaffer A</w:t>
      </w:r>
      <w:r w:rsidR="00E5032A" w:rsidRPr="00436204">
        <w:rPr>
          <w:rFonts w:ascii="Calibri" w:hAnsi="Calibri" w:cs="Times New Roman"/>
          <w:vertAlign w:val="superscript"/>
        </w:rPr>
        <w:t>S</w:t>
      </w:r>
      <w:r w:rsidRPr="00436204">
        <w:rPr>
          <w:rFonts w:ascii="Calibri" w:hAnsi="Calibri" w:cs="Courier New"/>
          <w:color w:val="000000"/>
        </w:rPr>
        <w:t>, Holbrook M</w:t>
      </w:r>
      <w:r w:rsidR="00E5032A" w:rsidRPr="00436204">
        <w:rPr>
          <w:rFonts w:ascii="Calibri" w:hAnsi="Calibri" w:cs="Times New Roman"/>
          <w:vertAlign w:val="superscript"/>
        </w:rPr>
        <w:t>C</w:t>
      </w:r>
      <w:r w:rsidRPr="00436204">
        <w:rPr>
          <w:rFonts w:ascii="Calibri" w:hAnsi="Calibri" w:cs="Courier New"/>
          <w:color w:val="000000"/>
        </w:rPr>
        <w:t>, Aloni R</w:t>
      </w:r>
      <w:r w:rsidR="00E5032A" w:rsidRPr="00436204">
        <w:rPr>
          <w:rFonts w:ascii="Calibri" w:hAnsi="Calibri" w:cs="Times New Roman"/>
          <w:vertAlign w:val="superscript"/>
        </w:rPr>
        <w:t>C</w:t>
      </w:r>
      <w:r w:rsidRPr="00436204">
        <w:rPr>
          <w:rFonts w:ascii="Calibri" w:hAnsi="Calibri" w:cs="Courier New"/>
          <w:color w:val="000000"/>
        </w:rPr>
        <w:t>,Zwieniecki M</w:t>
      </w:r>
      <w:r w:rsidR="00E5032A" w:rsidRPr="00436204">
        <w:rPr>
          <w:rFonts w:ascii="Calibri" w:hAnsi="Calibri" w:cs="Times New Roman"/>
          <w:vertAlign w:val="superscript"/>
        </w:rPr>
        <w:t>C</w:t>
      </w:r>
      <w:r w:rsidRPr="00436204">
        <w:rPr>
          <w:rFonts w:ascii="Calibri" w:hAnsi="Calibri" w:cs="Courier New"/>
          <w:color w:val="000000"/>
        </w:rPr>
        <w:t xml:space="preserve"> and Granot D</w:t>
      </w:r>
      <w:r w:rsidR="00E5032A" w:rsidRPr="00436204">
        <w:rPr>
          <w:rFonts w:ascii="Calibri" w:hAnsi="Calibri" w:cs="Times New Roman"/>
          <w:vertAlign w:val="superscript"/>
        </w:rPr>
        <w:t>PI</w:t>
      </w:r>
      <w:r w:rsidRPr="00436204">
        <w:rPr>
          <w:rFonts w:ascii="Calibri" w:hAnsi="Calibri" w:cs="Courier New"/>
          <w:color w:val="000000"/>
        </w:rPr>
        <w:t xml:space="preserve"> (2016)  The tomato plastidic fructokinase SlFRK3 plays a role in xylem development. </w:t>
      </w:r>
      <w:r w:rsidRPr="00436204">
        <w:rPr>
          <w:rFonts w:ascii="Calibri" w:hAnsi="Calibri" w:cs="Courier New"/>
          <w:i/>
          <w:iCs/>
          <w:color w:val="000000"/>
        </w:rPr>
        <w:t>New Phytologist</w:t>
      </w:r>
      <w:r w:rsidR="004A5C36" w:rsidRPr="00436204">
        <w:rPr>
          <w:rFonts w:ascii="Calibri" w:hAnsi="Calibri"/>
        </w:rPr>
        <w:t>. 209 1484-1495</w:t>
      </w:r>
      <w:r w:rsidRPr="00436204">
        <w:rPr>
          <w:rFonts w:ascii="Calibri" w:hAnsi="Calibri" w:cs="Segoe UI"/>
          <w:color w:val="000000"/>
          <w:shd w:val="clear" w:color="auto" w:fill="FFFFFF"/>
        </w:rPr>
        <w:t>.</w:t>
      </w:r>
      <w:r w:rsidR="00D62C36" w:rsidRPr="00436204">
        <w:rPr>
          <w:rFonts w:ascii="Calibri" w:hAnsi="Calibri" w:cs="Segoe UI"/>
          <w:color w:val="000000"/>
          <w:shd w:val="clear" w:color="auto" w:fill="FFFFFF"/>
        </w:rPr>
        <w:t xml:space="preserve"> </w:t>
      </w:r>
    </w:p>
    <w:p w:rsidR="009D28C4" w:rsidRPr="00436204" w:rsidRDefault="009D28C4" w:rsidP="007D6532">
      <w:pPr>
        <w:autoSpaceDE w:val="0"/>
        <w:autoSpaceDN w:val="0"/>
        <w:adjustRightInd w:val="0"/>
        <w:spacing w:after="60" w:line="276" w:lineRule="auto"/>
        <w:ind w:left="720"/>
        <w:rPr>
          <w:rFonts w:ascii="Calibri" w:hAnsi="Calibri" w:cs="Times New Roman"/>
        </w:rPr>
      </w:pPr>
      <w:r w:rsidRPr="00436204">
        <w:rPr>
          <w:rFonts w:ascii="Calibri" w:hAnsi="Calibri" w:cs="Times New Roman"/>
        </w:rPr>
        <w:t>(IF. 7.</w:t>
      </w:r>
      <w:r w:rsidR="008D4B76" w:rsidRPr="00436204">
        <w:rPr>
          <w:rFonts w:ascii="Calibri" w:hAnsi="Calibri" w:cs="Times New Roman"/>
        </w:rPr>
        <w:t>33</w:t>
      </w:r>
      <w:r w:rsidRPr="00436204">
        <w:rPr>
          <w:rFonts w:ascii="Calibri" w:hAnsi="Calibri" w:cs="Times New Roman"/>
        </w:rPr>
        <w:t xml:space="preserve">; JR </w:t>
      </w:r>
      <w:r w:rsidR="008D4B76" w:rsidRPr="00436204">
        <w:rPr>
          <w:rFonts w:ascii="Calibri" w:hAnsi="Calibri" w:cs="Times New Roman"/>
        </w:rPr>
        <w:t>9</w:t>
      </w:r>
      <w:r w:rsidRPr="00436204">
        <w:rPr>
          <w:rFonts w:ascii="Calibri" w:hAnsi="Calibri" w:cs="Times New Roman"/>
        </w:rPr>
        <w:t>/2</w:t>
      </w:r>
      <w:r w:rsidR="008D4B76" w:rsidRPr="00436204">
        <w:rPr>
          <w:rFonts w:ascii="Calibri" w:hAnsi="Calibri" w:cs="Times New Roman"/>
        </w:rPr>
        <w:t>12</w:t>
      </w:r>
      <w:r w:rsidR="005C0BEE" w:rsidRPr="00436204">
        <w:rPr>
          <w:rFonts w:ascii="Calibri" w:hAnsi="Calibri" w:cs="Times New Roman"/>
        </w:rPr>
        <w:t xml:space="preserve">, Plant Sciences; Citations </w:t>
      </w:r>
      <w:r w:rsidR="007D6532">
        <w:rPr>
          <w:rFonts w:ascii="Calibri" w:hAnsi="Calibri" w:cs="Times New Roman"/>
        </w:rPr>
        <w:t>10</w:t>
      </w:r>
      <w:r w:rsidR="005C0BEE" w:rsidRPr="00436204">
        <w:rPr>
          <w:rFonts w:ascii="Calibri" w:hAnsi="Calibri" w:cs="Times New Roman"/>
        </w:rPr>
        <w:t>,</w:t>
      </w:r>
      <w:r w:rsidRPr="00436204">
        <w:rPr>
          <w:rFonts w:ascii="Calibri" w:hAnsi="Calibri" w:cs="Times New Roman"/>
        </w:rPr>
        <w:t xml:space="preserve"> Q1). </w:t>
      </w:r>
    </w:p>
    <w:p w:rsidR="00BD1FF1" w:rsidRPr="00436204" w:rsidRDefault="00501948" w:rsidP="002441DA">
      <w:pPr>
        <w:numPr>
          <w:ilvl w:val="0"/>
          <w:numId w:val="16"/>
        </w:numPr>
        <w:autoSpaceDE w:val="0"/>
        <w:autoSpaceDN w:val="0"/>
        <w:adjustRightInd w:val="0"/>
        <w:spacing w:after="60" w:line="276" w:lineRule="auto"/>
        <w:rPr>
          <w:rFonts w:ascii="Calibri" w:hAnsi="Calibri" w:cs="Times New Roman"/>
        </w:rPr>
      </w:pPr>
      <w:r w:rsidRPr="00436204">
        <w:rPr>
          <w:rFonts w:ascii="Calibri" w:hAnsi="Calibri" w:cs="Times New Roman"/>
        </w:rPr>
        <w:t>*Shelef O</w:t>
      </w:r>
      <w:r w:rsidR="002441DA" w:rsidRPr="00436204">
        <w:rPr>
          <w:rFonts w:ascii="Calibri" w:hAnsi="Calibri" w:cs="Times New Roman"/>
          <w:vertAlign w:val="superscript"/>
        </w:rPr>
        <w:t>S</w:t>
      </w:r>
      <w:r w:rsidRPr="00436204">
        <w:rPr>
          <w:rFonts w:ascii="Calibri" w:hAnsi="Calibri" w:cs="Times New Roman"/>
        </w:rPr>
        <w:t>, Gendler T</w:t>
      </w:r>
      <w:r w:rsidR="002441DA" w:rsidRPr="00436204">
        <w:rPr>
          <w:rFonts w:ascii="Calibri" w:hAnsi="Calibri" w:cs="Times New Roman"/>
          <w:vertAlign w:val="superscript"/>
        </w:rPr>
        <w:t>T</w:t>
      </w:r>
      <w:r w:rsidRPr="00436204">
        <w:rPr>
          <w:rFonts w:ascii="Calibri" w:hAnsi="Calibri" w:cs="Times New Roman"/>
        </w:rPr>
        <w:t>, Gutterman Y</w:t>
      </w:r>
      <w:r w:rsidR="002441DA" w:rsidRPr="00436204">
        <w:rPr>
          <w:rFonts w:ascii="Calibri" w:hAnsi="Calibri" w:cs="Times New Roman"/>
          <w:vertAlign w:val="superscript"/>
        </w:rPr>
        <w:t>C</w:t>
      </w:r>
      <w:r w:rsidRPr="00436204">
        <w:rPr>
          <w:rFonts w:ascii="Calibri" w:hAnsi="Calibri" w:cs="Times New Roman"/>
        </w:rPr>
        <w:t xml:space="preserve"> and Rachmilevitch S</w:t>
      </w:r>
      <w:r w:rsidR="002441DA" w:rsidRPr="00436204">
        <w:rPr>
          <w:rFonts w:ascii="Calibri" w:hAnsi="Calibri" w:cs="Times New Roman"/>
          <w:vertAlign w:val="superscript"/>
        </w:rPr>
        <w:t>PI</w:t>
      </w:r>
      <w:r w:rsidRPr="00436204">
        <w:rPr>
          <w:rFonts w:ascii="Calibri" w:hAnsi="Calibri" w:cs="Times New Roman"/>
        </w:rPr>
        <w:t xml:space="preserve"> (2016) </w:t>
      </w:r>
      <w:r w:rsidRPr="00436204">
        <w:rPr>
          <w:rFonts w:ascii="Calibri" w:hAnsi="Calibri" w:cs="Courier New"/>
        </w:rPr>
        <w:t xml:space="preserve">Low water availability and salinity effects on seedling viability of Bassia indica compared to B. iranica and B. prostrata (Chenopodiaceae).  </w:t>
      </w:r>
      <w:r w:rsidRPr="00436204">
        <w:rPr>
          <w:rFonts w:ascii="Calibri" w:hAnsi="Calibri" w:cs="Courier New"/>
          <w:i/>
          <w:iCs/>
        </w:rPr>
        <w:t>Seed Science Research</w:t>
      </w:r>
      <w:r w:rsidRPr="00436204">
        <w:rPr>
          <w:rFonts w:ascii="Calibri" w:hAnsi="Calibri" w:cs="Courier New"/>
        </w:rPr>
        <w:t xml:space="preserve"> </w:t>
      </w:r>
      <w:r w:rsidR="00CB6C40" w:rsidRPr="00436204">
        <w:rPr>
          <w:rFonts w:ascii="Calibri" w:hAnsi="Calibri" w:cs="Courier New"/>
        </w:rPr>
        <w:t>26 (1) 77-83</w:t>
      </w:r>
      <w:r w:rsidRPr="00436204">
        <w:rPr>
          <w:rFonts w:ascii="Calibri" w:hAnsi="Calibri" w:cs="Courier New"/>
        </w:rPr>
        <w:t xml:space="preserve">. </w:t>
      </w:r>
      <w:r w:rsidR="00CB6C40" w:rsidRPr="00436204">
        <w:rPr>
          <w:rFonts w:ascii="Calibri" w:hAnsi="Calibri" w:cs="Courier New"/>
        </w:rPr>
        <w:t xml:space="preserve"> </w:t>
      </w:r>
    </w:p>
    <w:p w:rsidR="00EA4DC2" w:rsidRPr="00436204" w:rsidRDefault="00501948" w:rsidP="00BD1FF1">
      <w:pPr>
        <w:autoSpaceDE w:val="0"/>
        <w:autoSpaceDN w:val="0"/>
        <w:adjustRightInd w:val="0"/>
        <w:spacing w:after="60" w:line="276" w:lineRule="auto"/>
        <w:ind w:left="644"/>
        <w:rPr>
          <w:rFonts w:ascii="Calibri" w:hAnsi="Calibri" w:cs="Times New Roman"/>
        </w:rPr>
      </w:pPr>
      <w:r w:rsidRPr="00436204">
        <w:rPr>
          <w:rFonts w:ascii="Calibri" w:hAnsi="Calibri" w:cs="Times New Roman"/>
        </w:rPr>
        <w:t>(IF. 1.</w:t>
      </w:r>
      <w:r w:rsidR="005C0BEE" w:rsidRPr="00436204">
        <w:rPr>
          <w:rFonts w:ascii="Calibri" w:hAnsi="Calibri" w:cs="Times New Roman"/>
        </w:rPr>
        <w:t>842</w:t>
      </w:r>
      <w:r w:rsidRPr="00436204">
        <w:rPr>
          <w:rFonts w:ascii="Calibri" w:hAnsi="Calibri" w:cs="Times New Roman"/>
        </w:rPr>
        <w:t>; JR 7</w:t>
      </w:r>
      <w:r w:rsidR="005C0BEE" w:rsidRPr="00436204">
        <w:rPr>
          <w:rFonts w:ascii="Calibri" w:hAnsi="Calibri" w:cs="Times New Roman"/>
        </w:rPr>
        <w:t>5</w:t>
      </w:r>
      <w:r w:rsidRPr="00436204">
        <w:rPr>
          <w:rFonts w:ascii="Calibri" w:hAnsi="Calibri" w:cs="Times New Roman"/>
        </w:rPr>
        <w:t>/2</w:t>
      </w:r>
      <w:r w:rsidR="005C0BEE" w:rsidRPr="00436204">
        <w:rPr>
          <w:rFonts w:ascii="Calibri" w:hAnsi="Calibri" w:cs="Times New Roman"/>
        </w:rPr>
        <w:t>12</w:t>
      </w:r>
      <w:r w:rsidRPr="00436204">
        <w:rPr>
          <w:rFonts w:ascii="Calibri" w:hAnsi="Calibri" w:cs="Times New Roman"/>
        </w:rPr>
        <w:t>, Plant Sciences</w:t>
      </w:r>
      <w:r w:rsidR="005C0BEE" w:rsidRPr="00436204">
        <w:rPr>
          <w:rFonts w:ascii="Calibri" w:hAnsi="Calibri" w:cs="Times New Roman"/>
        </w:rPr>
        <w:t>; Citations 2,</w:t>
      </w:r>
      <w:r w:rsidRPr="00436204">
        <w:rPr>
          <w:rFonts w:ascii="Calibri" w:hAnsi="Calibri" w:cs="Times New Roman"/>
        </w:rPr>
        <w:t xml:space="preserve"> Q2).</w:t>
      </w:r>
      <w:r w:rsidR="00EA4DC2" w:rsidRPr="00436204">
        <w:rPr>
          <w:rFonts w:ascii="Calibri" w:hAnsi="Calibri" w:cs="Times New Roman"/>
          <w:lang w:val="en-GB"/>
        </w:rPr>
        <w:t xml:space="preserve"> </w:t>
      </w:r>
    </w:p>
    <w:p w:rsidR="00BD1FF1" w:rsidRPr="00436204" w:rsidRDefault="00EA4DC2" w:rsidP="00BD1FF1">
      <w:pPr>
        <w:numPr>
          <w:ilvl w:val="0"/>
          <w:numId w:val="16"/>
        </w:numPr>
        <w:autoSpaceDE w:val="0"/>
        <w:autoSpaceDN w:val="0"/>
        <w:adjustRightInd w:val="0"/>
        <w:spacing w:after="60" w:line="276" w:lineRule="auto"/>
        <w:rPr>
          <w:rFonts w:ascii="Calibri" w:hAnsi="Calibri" w:cs="Times New Roman"/>
          <w:i/>
          <w:iCs/>
        </w:rPr>
      </w:pPr>
      <w:r w:rsidRPr="00436204">
        <w:rPr>
          <w:rFonts w:ascii="Calibri" w:hAnsi="Calibri" w:cs="Times New Roman"/>
          <w:lang w:val="en-GB"/>
        </w:rPr>
        <w:t>*Dirks I</w:t>
      </w:r>
      <w:r w:rsidR="002441DA" w:rsidRPr="00436204">
        <w:rPr>
          <w:rFonts w:ascii="Calibri" w:hAnsi="Calibri" w:cs="Times New Roman"/>
          <w:vertAlign w:val="superscript"/>
        </w:rPr>
        <w:t>PD</w:t>
      </w:r>
      <w:r w:rsidRPr="00436204">
        <w:rPr>
          <w:rFonts w:ascii="Calibri" w:hAnsi="Calibri" w:cs="Times New Roman"/>
          <w:lang w:val="en-GB"/>
        </w:rPr>
        <w:t>,  Raviv B</w:t>
      </w:r>
      <w:r w:rsidR="002441DA" w:rsidRPr="00436204">
        <w:rPr>
          <w:rFonts w:ascii="Calibri" w:hAnsi="Calibri" w:cs="Times New Roman"/>
          <w:vertAlign w:val="superscript"/>
        </w:rPr>
        <w:t>S</w:t>
      </w:r>
      <w:r w:rsidRPr="00436204">
        <w:rPr>
          <w:rFonts w:ascii="Calibri" w:hAnsi="Calibri" w:cs="Times New Roman"/>
          <w:lang w:val="en-GB"/>
        </w:rPr>
        <w:t>, Shelef O</w:t>
      </w:r>
      <w:r w:rsidR="002441DA" w:rsidRPr="00436204">
        <w:rPr>
          <w:rFonts w:ascii="Calibri" w:hAnsi="Calibri" w:cs="Times New Roman"/>
          <w:vertAlign w:val="superscript"/>
        </w:rPr>
        <w:t>S</w:t>
      </w:r>
      <w:r w:rsidRPr="00436204">
        <w:rPr>
          <w:rFonts w:ascii="Calibri" w:hAnsi="Calibri" w:cs="Times New Roman"/>
          <w:lang w:val="en-GB"/>
        </w:rPr>
        <w:t>, Hilll A</w:t>
      </w:r>
      <w:r w:rsidR="002441DA" w:rsidRPr="00436204">
        <w:rPr>
          <w:rFonts w:ascii="Calibri" w:hAnsi="Calibri" w:cs="Times New Roman"/>
          <w:vertAlign w:val="superscript"/>
        </w:rPr>
        <w:t>S</w:t>
      </w:r>
      <w:r w:rsidRPr="00436204">
        <w:rPr>
          <w:rFonts w:ascii="Calibri" w:hAnsi="Calibri" w:cs="Times New Roman"/>
          <w:lang w:val="en-GB"/>
        </w:rPr>
        <w:t>, Eppel A</w:t>
      </w:r>
      <w:r w:rsidR="002441DA" w:rsidRPr="00436204">
        <w:rPr>
          <w:rFonts w:ascii="Calibri" w:hAnsi="Calibri" w:cs="Times New Roman"/>
          <w:vertAlign w:val="superscript"/>
        </w:rPr>
        <w:t>S</w:t>
      </w:r>
      <w:r w:rsidRPr="00436204">
        <w:rPr>
          <w:rFonts w:ascii="Calibri" w:hAnsi="Calibri" w:cs="Times New Roman"/>
          <w:lang w:val="en-GB"/>
        </w:rPr>
        <w:t>, Aidoo MK</w:t>
      </w:r>
      <w:r w:rsidR="002441DA" w:rsidRPr="00436204">
        <w:rPr>
          <w:rFonts w:ascii="Calibri" w:hAnsi="Calibri" w:cs="Times New Roman"/>
          <w:vertAlign w:val="superscript"/>
        </w:rPr>
        <w:t>S</w:t>
      </w:r>
      <w:r w:rsidRPr="00436204">
        <w:rPr>
          <w:rFonts w:ascii="Calibri" w:hAnsi="Calibri" w:cs="Times New Roman"/>
          <w:lang w:val="en-GB"/>
        </w:rPr>
        <w:t>, Hoefgen B</w:t>
      </w:r>
      <w:r w:rsidR="002441DA" w:rsidRPr="00436204">
        <w:rPr>
          <w:rFonts w:ascii="Calibri" w:hAnsi="Calibri" w:cs="Times New Roman"/>
          <w:vertAlign w:val="superscript"/>
        </w:rPr>
        <w:t>S</w:t>
      </w:r>
      <w:r w:rsidRPr="00436204">
        <w:rPr>
          <w:rFonts w:ascii="Calibri" w:hAnsi="Calibri" w:cs="Times New Roman"/>
          <w:lang w:val="en-GB"/>
        </w:rPr>
        <w:t>, Rapaport T</w:t>
      </w:r>
      <w:r w:rsidR="002441DA" w:rsidRPr="00436204">
        <w:rPr>
          <w:rFonts w:ascii="Calibri" w:hAnsi="Calibri" w:cs="Times New Roman"/>
          <w:vertAlign w:val="superscript"/>
        </w:rPr>
        <w:t>S</w:t>
      </w:r>
      <w:r w:rsidRPr="00436204">
        <w:rPr>
          <w:rFonts w:ascii="Calibri" w:hAnsi="Calibri" w:cs="Times New Roman"/>
          <w:lang w:val="en-GB"/>
        </w:rPr>
        <w:t>, Gil H</w:t>
      </w:r>
      <w:r w:rsidR="002441DA" w:rsidRPr="00436204">
        <w:rPr>
          <w:rFonts w:ascii="Calibri" w:hAnsi="Calibri" w:cs="Times New Roman"/>
          <w:vertAlign w:val="superscript"/>
        </w:rPr>
        <w:t>S</w:t>
      </w:r>
      <w:r w:rsidRPr="00436204">
        <w:rPr>
          <w:rFonts w:ascii="Calibri" w:hAnsi="Calibri" w:cs="Times New Roman"/>
          <w:lang w:val="en-GB"/>
        </w:rPr>
        <w:t>, Geta E</w:t>
      </w:r>
      <w:r w:rsidR="002441DA" w:rsidRPr="00436204">
        <w:rPr>
          <w:rFonts w:ascii="Calibri" w:hAnsi="Calibri" w:cs="Times New Roman"/>
          <w:vertAlign w:val="superscript"/>
        </w:rPr>
        <w:t>S</w:t>
      </w:r>
      <w:r w:rsidRPr="00436204">
        <w:rPr>
          <w:rFonts w:ascii="Calibri" w:hAnsi="Calibri" w:cs="Times New Roman"/>
          <w:lang w:val="en-GB"/>
        </w:rPr>
        <w:t>, Kochavi A</w:t>
      </w:r>
      <w:r w:rsidR="002441DA" w:rsidRPr="00436204">
        <w:rPr>
          <w:rFonts w:ascii="Calibri" w:hAnsi="Calibri" w:cs="Times New Roman"/>
          <w:vertAlign w:val="superscript"/>
        </w:rPr>
        <w:t>S</w:t>
      </w:r>
      <w:r w:rsidRPr="00436204">
        <w:rPr>
          <w:rFonts w:ascii="Calibri" w:hAnsi="Calibri" w:cs="Times New Roman"/>
          <w:lang w:val="en-GB"/>
        </w:rPr>
        <w:t>, Cohen I</w:t>
      </w:r>
      <w:r w:rsidR="002441DA" w:rsidRPr="00436204">
        <w:rPr>
          <w:rFonts w:ascii="Calibri" w:hAnsi="Calibri" w:cs="Times New Roman"/>
          <w:vertAlign w:val="superscript"/>
        </w:rPr>
        <w:t>S</w:t>
      </w:r>
      <w:r w:rsidRPr="00436204">
        <w:rPr>
          <w:rFonts w:ascii="Calibri" w:hAnsi="Calibri" w:cs="Times New Roman"/>
          <w:lang w:val="en-GB"/>
        </w:rPr>
        <w:t xml:space="preserve"> and Rachmilevitch S</w:t>
      </w:r>
      <w:r w:rsidR="002441DA" w:rsidRPr="00436204">
        <w:rPr>
          <w:rFonts w:ascii="Calibri" w:hAnsi="Calibri" w:cs="Times New Roman"/>
          <w:vertAlign w:val="superscript"/>
        </w:rPr>
        <w:t>PI</w:t>
      </w:r>
      <w:r w:rsidRPr="00436204">
        <w:rPr>
          <w:rFonts w:ascii="Calibri" w:hAnsi="Calibri" w:cs="Times New Roman"/>
          <w:lang w:val="en-GB"/>
        </w:rPr>
        <w:t xml:space="preserve"> (2016) </w:t>
      </w:r>
      <w:r w:rsidRPr="00436204">
        <w:rPr>
          <w:rFonts w:ascii="Calibri" w:hAnsi="Calibri" w:cs="Courier New"/>
          <w:color w:val="000000"/>
        </w:rPr>
        <w:t xml:space="preserve">Green roofs - What can we learn from desert plants? </w:t>
      </w:r>
      <w:r w:rsidRPr="00436204">
        <w:rPr>
          <w:rFonts w:ascii="Calibri" w:hAnsi="Calibri" w:cs="Courier New"/>
          <w:i/>
          <w:iCs/>
          <w:color w:val="000000"/>
        </w:rPr>
        <w:t>Israel Journal of Ecology &amp; Evolution</w:t>
      </w:r>
      <w:r w:rsidR="00BD1FF1" w:rsidRPr="00436204">
        <w:rPr>
          <w:rFonts w:ascii="Calibri" w:hAnsi="Calibri" w:cs="Times New Roman"/>
          <w:lang w:bidi="ar-SA"/>
        </w:rPr>
        <w:t xml:space="preserve"> </w:t>
      </w:r>
      <w:r w:rsidR="00BD1FF1" w:rsidRPr="00436204">
        <w:rPr>
          <w:rFonts w:ascii="Calibri" w:hAnsi="Calibri" w:cs="Arial"/>
          <w:shd w:val="clear" w:color="auto" w:fill="FFFFFF"/>
        </w:rPr>
        <w:t>62 (1-2), 58-67</w:t>
      </w:r>
      <w:r w:rsidRPr="00436204">
        <w:rPr>
          <w:rFonts w:ascii="Calibri" w:hAnsi="Calibri" w:cs="Times New Roman"/>
          <w:lang w:bidi="ar-SA"/>
        </w:rPr>
        <w:t xml:space="preserve">. </w:t>
      </w:r>
    </w:p>
    <w:p w:rsidR="00501948" w:rsidRPr="00436204" w:rsidRDefault="00EA4DC2" w:rsidP="007D6532">
      <w:pPr>
        <w:autoSpaceDE w:val="0"/>
        <w:autoSpaceDN w:val="0"/>
        <w:adjustRightInd w:val="0"/>
        <w:spacing w:after="60" w:line="276" w:lineRule="auto"/>
        <w:ind w:left="644"/>
        <w:rPr>
          <w:rFonts w:ascii="Calibri" w:hAnsi="Calibri" w:cs="Times New Roman"/>
          <w:i/>
          <w:iCs/>
        </w:rPr>
      </w:pPr>
      <w:r w:rsidRPr="00436204">
        <w:rPr>
          <w:rFonts w:ascii="Calibri" w:hAnsi="Calibri" w:cs="Times New Roman"/>
        </w:rPr>
        <w:t>(IF. 0.</w:t>
      </w:r>
      <w:r w:rsidR="00BE427C" w:rsidRPr="00436204">
        <w:rPr>
          <w:rFonts w:ascii="Calibri" w:hAnsi="Calibri" w:cs="Times New Roman"/>
        </w:rPr>
        <w:t>727</w:t>
      </w:r>
      <w:r w:rsidRPr="00436204">
        <w:rPr>
          <w:rFonts w:ascii="Calibri" w:hAnsi="Calibri" w:cs="Times New Roman"/>
        </w:rPr>
        <w:t>; JR 1</w:t>
      </w:r>
      <w:r w:rsidR="007275B1" w:rsidRPr="00436204">
        <w:rPr>
          <w:rFonts w:ascii="Calibri" w:hAnsi="Calibri" w:cs="Times New Roman"/>
        </w:rPr>
        <w:t>30</w:t>
      </w:r>
      <w:r w:rsidRPr="00436204">
        <w:rPr>
          <w:rFonts w:ascii="Calibri" w:hAnsi="Calibri" w:cs="Times New Roman"/>
        </w:rPr>
        <w:t>/1</w:t>
      </w:r>
      <w:r w:rsidR="00BE427C" w:rsidRPr="00436204">
        <w:rPr>
          <w:rFonts w:ascii="Calibri" w:hAnsi="Calibri" w:cs="Times New Roman"/>
        </w:rPr>
        <w:t>5</w:t>
      </w:r>
      <w:r w:rsidR="007275B1" w:rsidRPr="00436204">
        <w:rPr>
          <w:rFonts w:ascii="Calibri" w:hAnsi="Calibri" w:cs="Times New Roman"/>
        </w:rPr>
        <w:t>3</w:t>
      </w:r>
      <w:r w:rsidRPr="00436204">
        <w:rPr>
          <w:rFonts w:ascii="Calibri" w:hAnsi="Calibri" w:cs="Times New Roman"/>
        </w:rPr>
        <w:t xml:space="preserve"> Ecology</w:t>
      </w:r>
      <w:r w:rsidR="007275B1" w:rsidRPr="00436204">
        <w:rPr>
          <w:rFonts w:ascii="Calibri" w:hAnsi="Calibri" w:cs="Times New Roman"/>
        </w:rPr>
        <w:t xml:space="preserve">; Citations </w:t>
      </w:r>
      <w:r w:rsidR="007D6532">
        <w:rPr>
          <w:rFonts w:ascii="Calibri" w:hAnsi="Calibri" w:cs="Times New Roman"/>
        </w:rPr>
        <w:t>4</w:t>
      </w:r>
      <w:r w:rsidRPr="00436204">
        <w:rPr>
          <w:rFonts w:ascii="Calibri" w:hAnsi="Calibri" w:cs="Times New Roman"/>
        </w:rPr>
        <w:t>, Q4).</w:t>
      </w:r>
      <w:r w:rsidRPr="00436204">
        <w:rPr>
          <w:rFonts w:ascii="Calibri" w:hAnsi="Calibri" w:cs="Times New Roman"/>
          <w:lang w:val="en-GB"/>
        </w:rPr>
        <w:t xml:space="preserve"> </w:t>
      </w:r>
    </w:p>
    <w:p w:rsidR="00E3358A" w:rsidRPr="00436204" w:rsidRDefault="00E3358A" w:rsidP="00BD1FF1">
      <w:pPr>
        <w:numPr>
          <w:ilvl w:val="0"/>
          <w:numId w:val="16"/>
        </w:numPr>
        <w:autoSpaceDE w:val="0"/>
        <w:autoSpaceDN w:val="0"/>
        <w:adjustRightInd w:val="0"/>
        <w:spacing w:after="60" w:line="276" w:lineRule="auto"/>
        <w:rPr>
          <w:rFonts w:ascii="Calibri" w:hAnsi="Calibri" w:cs="Times New Roman"/>
        </w:rPr>
      </w:pPr>
      <w:r w:rsidRPr="00436204">
        <w:rPr>
          <w:rFonts w:ascii="Calibri" w:hAnsi="Calibri"/>
          <w:color w:val="000000"/>
        </w:rPr>
        <w:t>*Hochberb U</w:t>
      </w:r>
      <w:r w:rsidR="00A30FEB" w:rsidRPr="00436204">
        <w:rPr>
          <w:rFonts w:ascii="Calibri" w:hAnsi="Calibri" w:cs="Times New Roman"/>
          <w:vertAlign w:val="superscript"/>
        </w:rPr>
        <w:t>S</w:t>
      </w:r>
      <w:r w:rsidRPr="00436204">
        <w:rPr>
          <w:rFonts w:ascii="Calibri" w:hAnsi="Calibri"/>
          <w:color w:val="000000"/>
        </w:rPr>
        <w:t>,  Albuquerque C</w:t>
      </w:r>
      <w:r w:rsidR="00A30FEB" w:rsidRPr="00436204">
        <w:rPr>
          <w:rFonts w:ascii="Calibri" w:hAnsi="Calibri" w:cs="Times New Roman"/>
          <w:vertAlign w:val="superscript"/>
        </w:rPr>
        <w:t>C</w:t>
      </w:r>
      <w:r w:rsidRPr="00436204">
        <w:rPr>
          <w:rFonts w:ascii="Calibri" w:hAnsi="Calibri"/>
          <w:color w:val="000000"/>
        </w:rPr>
        <w:t>,  Rachmilevitch S</w:t>
      </w:r>
      <w:r w:rsidR="00A30FEB" w:rsidRPr="00436204">
        <w:rPr>
          <w:rFonts w:ascii="Calibri" w:hAnsi="Calibri" w:cs="Times New Roman"/>
          <w:vertAlign w:val="superscript"/>
        </w:rPr>
        <w:t>PI</w:t>
      </w:r>
      <w:r w:rsidRPr="00436204">
        <w:rPr>
          <w:rFonts w:ascii="Calibri" w:hAnsi="Calibri"/>
          <w:color w:val="000000"/>
        </w:rPr>
        <w:t>,  Cochard H</w:t>
      </w:r>
      <w:r w:rsidR="00A30FEB" w:rsidRPr="00436204">
        <w:rPr>
          <w:rFonts w:ascii="Calibri" w:hAnsi="Calibri" w:cs="Times New Roman"/>
          <w:vertAlign w:val="superscript"/>
        </w:rPr>
        <w:t>C</w:t>
      </w:r>
      <w:r w:rsidRPr="00436204">
        <w:rPr>
          <w:rFonts w:ascii="Calibri" w:hAnsi="Calibri"/>
          <w:color w:val="000000"/>
        </w:rPr>
        <w:t>,  David-Schwartz R</w:t>
      </w:r>
      <w:r w:rsidR="00A30FEB" w:rsidRPr="00436204">
        <w:rPr>
          <w:rFonts w:ascii="Calibri" w:hAnsi="Calibri" w:cs="Times New Roman"/>
          <w:vertAlign w:val="superscript"/>
        </w:rPr>
        <w:t>C</w:t>
      </w:r>
      <w:r w:rsidRPr="00436204">
        <w:rPr>
          <w:rFonts w:ascii="Calibri" w:hAnsi="Calibri"/>
          <w:color w:val="000000"/>
        </w:rPr>
        <w:t>, Brodersen C</w:t>
      </w:r>
      <w:r w:rsidR="00A30FEB" w:rsidRPr="00436204">
        <w:rPr>
          <w:rFonts w:ascii="Calibri" w:hAnsi="Calibri" w:cs="Times New Roman"/>
          <w:vertAlign w:val="superscript"/>
        </w:rPr>
        <w:t>C</w:t>
      </w:r>
      <w:r w:rsidRPr="00436204">
        <w:rPr>
          <w:rFonts w:ascii="Calibri" w:hAnsi="Calibri"/>
          <w:color w:val="000000"/>
        </w:rPr>
        <w:t>, McElrone A</w:t>
      </w:r>
      <w:r w:rsidR="00A30FEB" w:rsidRPr="00436204">
        <w:rPr>
          <w:rFonts w:ascii="Calibri" w:hAnsi="Calibri" w:cs="Times New Roman"/>
          <w:vertAlign w:val="superscript"/>
        </w:rPr>
        <w:t>C</w:t>
      </w:r>
      <w:r w:rsidRPr="00436204">
        <w:rPr>
          <w:rFonts w:ascii="Calibri" w:hAnsi="Calibri"/>
          <w:color w:val="000000"/>
        </w:rPr>
        <w:t xml:space="preserve"> and Windt CW</w:t>
      </w:r>
      <w:r w:rsidR="00A30FEB" w:rsidRPr="00436204">
        <w:rPr>
          <w:rFonts w:ascii="Calibri" w:hAnsi="Calibri" w:cs="Times New Roman"/>
          <w:vertAlign w:val="superscript"/>
        </w:rPr>
        <w:t>PI</w:t>
      </w:r>
      <w:r w:rsidRPr="00436204">
        <w:rPr>
          <w:rFonts w:ascii="Calibri" w:hAnsi="Calibri"/>
          <w:color w:val="000000"/>
        </w:rPr>
        <w:t xml:space="preserve"> (2016) Grapevine petioles are more sensitive to drought induced embolism than stems: evidence from in vivo MRI and microCT observations of hydraulic vulnerability segmentation. </w:t>
      </w:r>
      <w:r w:rsidRPr="00436204">
        <w:rPr>
          <w:rFonts w:ascii="Calibri" w:hAnsi="Calibri"/>
          <w:i/>
          <w:iCs/>
          <w:color w:val="000000"/>
        </w:rPr>
        <w:t>Plant Cell and Environement</w:t>
      </w:r>
      <w:r w:rsidRPr="00436204">
        <w:rPr>
          <w:rFonts w:ascii="Calibri" w:hAnsi="Calibri"/>
          <w:color w:val="000000"/>
        </w:rPr>
        <w:t xml:space="preserve"> </w:t>
      </w:r>
      <w:r w:rsidR="00BD1FF1" w:rsidRPr="00436204">
        <w:rPr>
          <w:rFonts w:ascii="Calibri" w:hAnsi="Calibri"/>
          <w:color w:val="000000"/>
        </w:rPr>
        <w:t>36 1886-1894</w:t>
      </w:r>
      <w:r w:rsidRPr="00436204">
        <w:rPr>
          <w:rFonts w:ascii="Calibri" w:hAnsi="Calibri"/>
          <w:color w:val="000000"/>
        </w:rPr>
        <w:t>.</w:t>
      </w:r>
    </w:p>
    <w:p w:rsidR="00E3358A" w:rsidRPr="00436204" w:rsidRDefault="00E3358A" w:rsidP="007D6532">
      <w:pPr>
        <w:autoSpaceDE w:val="0"/>
        <w:autoSpaceDN w:val="0"/>
        <w:adjustRightInd w:val="0"/>
        <w:spacing w:after="60" w:line="276" w:lineRule="auto"/>
        <w:ind w:left="720"/>
        <w:rPr>
          <w:rFonts w:ascii="Calibri" w:hAnsi="Calibri" w:cs="Times New Roman"/>
          <w:lang w:val="en-GB"/>
        </w:rPr>
      </w:pPr>
      <w:r w:rsidRPr="00436204">
        <w:rPr>
          <w:rFonts w:ascii="Calibri" w:hAnsi="Calibri" w:cs="Times New Roman"/>
        </w:rPr>
        <w:t xml:space="preserve">(IF. </w:t>
      </w:r>
      <w:r w:rsidR="00BB4F38" w:rsidRPr="00436204">
        <w:rPr>
          <w:rFonts w:ascii="Calibri" w:hAnsi="Calibri" w:cs="Times New Roman"/>
        </w:rPr>
        <w:t>6.</w:t>
      </w:r>
      <w:r w:rsidR="007275B1" w:rsidRPr="00436204">
        <w:rPr>
          <w:rFonts w:ascii="Calibri" w:hAnsi="Calibri" w:cs="Times New Roman"/>
        </w:rPr>
        <w:t>173</w:t>
      </w:r>
      <w:r w:rsidR="00BB4F38" w:rsidRPr="00436204">
        <w:rPr>
          <w:rFonts w:ascii="Calibri" w:hAnsi="Calibri" w:cs="Times New Roman"/>
        </w:rPr>
        <w:t xml:space="preserve">; JR </w:t>
      </w:r>
      <w:r w:rsidR="007275B1" w:rsidRPr="00436204">
        <w:rPr>
          <w:rFonts w:ascii="Calibri" w:hAnsi="Calibri" w:cs="Times New Roman"/>
        </w:rPr>
        <w:t>12</w:t>
      </w:r>
      <w:r w:rsidR="00BB4F38" w:rsidRPr="00436204">
        <w:rPr>
          <w:rFonts w:ascii="Calibri" w:hAnsi="Calibri" w:cs="Times New Roman"/>
        </w:rPr>
        <w:t>/2</w:t>
      </w:r>
      <w:r w:rsidR="007275B1" w:rsidRPr="00436204">
        <w:rPr>
          <w:rFonts w:ascii="Calibri" w:hAnsi="Calibri" w:cs="Times New Roman"/>
        </w:rPr>
        <w:t>12</w:t>
      </w:r>
      <w:r w:rsidR="00BB4F38" w:rsidRPr="00436204">
        <w:rPr>
          <w:rFonts w:ascii="Calibri" w:hAnsi="Calibri" w:cs="Times New Roman"/>
        </w:rPr>
        <w:t xml:space="preserve">, Plant Sciences; Citations </w:t>
      </w:r>
      <w:r w:rsidR="007D6532">
        <w:rPr>
          <w:rFonts w:ascii="Calibri" w:hAnsi="Calibri" w:cs="Times New Roman"/>
        </w:rPr>
        <w:t>23</w:t>
      </w:r>
      <w:r w:rsidR="00BB4F38" w:rsidRPr="00436204">
        <w:rPr>
          <w:rFonts w:ascii="Calibri" w:hAnsi="Calibri" w:cs="Times New Roman"/>
        </w:rPr>
        <w:t>,</w:t>
      </w:r>
      <w:r w:rsidRPr="00436204">
        <w:rPr>
          <w:rFonts w:ascii="Calibri" w:hAnsi="Calibri" w:cs="Times New Roman"/>
        </w:rPr>
        <w:t xml:space="preserve"> Q1).</w:t>
      </w:r>
      <w:r w:rsidRPr="00436204">
        <w:rPr>
          <w:rFonts w:ascii="Calibri" w:hAnsi="Calibri" w:cs="Times New Roman"/>
          <w:lang w:val="en-GB"/>
        </w:rPr>
        <w:t xml:space="preserve"> </w:t>
      </w:r>
    </w:p>
    <w:p w:rsidR="00DD15A3" w:rsidRPr="00436204" w:rsidRDefault="00DD15A3" w:rsidP="007D6532">
      <w:pPr>
        <w:numPr>
          <w:ilvl w:val="0"/>
          <w:numId w:val="16"/>
        </w:numPr>
        <w:autoSpaceDE w:val="0"/>
        <w:autoSpaceDN w:val="0"/>
        <w:adjustRightInd w:val="0"/>
        <w:spacing w:after="60" w:line="276" w:lineRule="auto"/>
        <w:rPr>
          <w:rFonts w:ascii="Calibri" w:hAnsi="Calibri" w:cs="Times New Roman"/>
          <w:lang w:val="en-GB"/>
        </w:rPr>
      </w:pPr>
      <w:r w:rsidRPr="00436204">
        <w:rPr>
          <w:rFonts w:ascii="Calibri" w:hAnsi="Calibri"/>
          <w:shd w:val="clear" w:color="auto" w:fill="FFFFFF"/>
        </w:rPr>
        <w:t>*Seidel SH</w:t>
      </w:r>
      <w:r w:rsidR="00B8611A" w:rsidRPr="00436204">
        <w:rPr>
          <w:rFonts w:ascii="Calibri" w:hAnsi="Calibri" w:cs="Times New Roman"/>
          <w:vertAlign w:val="superscript"/>
        </w:rPr>
        <w:t>PI</w:t>
      </w:r>
      <w:r w:rsidRPr="00436204">
        <w:rPr>
          <w:rFonts w:ascii="Calibri" w:hAnsi="Calibri"/>
          <w:shd w:val="clear" w:color="auto" w:fill="FFFFFF"/>
        </w:rPr>
        <w:t>, Rachmilevitch S</w:t>
      </w:r>
      <w:r w:rsidR="00B8611A" w:rsidRPr="00436204">
        <w:rPr>
          <w:rFonts w:ascii="Calibri" w:hAnsi="Calibri" w:cs="Times New Roman"/>
          <w:vertAlign w:val="superscript"/>
        </w:rPr>
        <w:t>C</w:t>
      </w:r>
      <w:r w:rsidRPr="00436204">
        <w:rPr>
          <w:rFonts w:ascii="Calibri" w:hAnsi="Calibri"/>
          <w:shd w:val="clear" w:color="auto" w:fill="FFFFFF"/>
        </w:rPr>
        <w:t>, Schitze N</w:t>
      </w:r>
      <w:r w:rsidR="00B8611A" w:rsidRPr="00436204">
        <w:rPr>
          <w:rFonts w:ascii="Calibri" w:hAnsi="Calibri" w:cs="Times New Roman"/>
          <w:vertAlign w:val="superscript"/>
        </w:rPr>
        <w:t>C</w:t>
      </w:r>
      <w:r w:rsidRPr="00436204">
        <w:rPr>
          <w:rFonts w:ascii="Calibri" w:hAnsi="Calibri"/>
          <w:shd w:val="clear" w:color="auto" w:fill="FFFFFF"/>
        </w:rPr>
        <w:t xml:space="preserve"> and Lazarovitch N</w:t>
      </w:r>
      <w:r w:rsidR="00B8611A" w:rsidRPr="00436204">
        <w:rPr>
          <w:rFonts w:ascii="Calibri" w:hAnsi="Calibri" w:cs="Times New Roman"/>
          <w:vertAlign w:val="superscript"/>
        </w:rPr>
        <w:t>C</w:t>
      </w:r>
      <w:r w:rsidRPr="00436204">
        <w:rPr>
          <w:rFonts w:ascii="Calibri" w:hAnsi="Calibri"/>
          <w:shd w:val="clear" w:color="auto" w:fill="FFFFFF"/>
        </w:rPr>
        <w:t xml:space="preserve"> (2016) Modelling the impact of drought and heat stress on common bean with two different photosynthesis model approaches. </w:t>
      </w:r>
      <w:r w:rsidRPr="00436204">
        <w:rPr>
          <w:rFonts w:ascii="Calibri" w:hAnsi="Calibri"/>
          <w:i/>
          <w:iCs/>
          <w:shd w:val="clear" w:color="auto" w:fill="FFFFFF"/>
        </w:rPr>
        <w:t>Environmental Modelling &amp; Software</w:t>
      </w:r>
      <w:r w:rsidRPr="00436204">
        <w:rPr>
          <w:rFonts w:ascii="Calibri" w:hAnsi="Calibri"/>
          <w:shd w:val="clear" w:color="auto" w:fill="FFFFFF"/>
        </w:rPr>
        <w:t xml:space="preserve"> </w:t>
      </w:r>
      <w:r w:rsidR="00BD1FF1" w:rsidRPr="00436204">
        <w:rPr>
          <w:rFonts w:ascii="Calibri" w:hAnsi="Calibri"/>
          <w:shd w:val="clear" w:color="auto" w:fill="FFFFFF"/>
        </w:rPr>
        <w:t>81 111-121.</w:t>
      </w:r>
      <w:r w:rsidR="00BD1FF1" w:rsidRPr="00436204">
        <w:rPr>
          <w:rFonts w:ascii="Calibri" w:hAnsi="Calibri" w:cs="Times New Roman"/>
        </w:rPr>
        <w:t xml:space="preserve"> </w:t>
      </w:r>
      <w:r w:rsidRPr="00436204">
        <w:rPr>
          <w:rFonts w:ascii="Calibri" w:hAnsi="Calibri" w:cs="Times New Roman"/>
        </w:rPr>
        <w:t>(IF. 4.4</w:t>
      </w:r>
      <w:r w:rsidR="007275B1" w:rsidRPr="00436204">
        <w:rPr>
          <w:rFonts w:ascii="Calibri" w:hAnsi="Calibri" w:cs="Times New Roman"/>
        </w:rPr>
        <w:t>04</w:t>
      </w:r>
      <w:r w:rsidRPr="00436204">
        <w:rPr>
          <w:rFonts w:ascii="Calibri" w:hAnsi="Calibri" w:cs="Times New Roman"/>
        </w:rPr>
        <w:t xml:space="preserve">; JR </w:t>
      </w:r>
      <w:r w:rsidR="0038093A" w:rsidRPr="00436204">
        <w:rPr>
          <w:rFonts w:ascii="Calibri" w:hAnsi="Calibri" w:cs="Times New Roman"/>
        </w:rPr>
        <w:t>6</w:t>
      </w:r>
      <w:r w:rsidRPr="00436204">
        <w:rPr>
          <w:rFonts w:ascii="Calibri" w:hAnsi="Calibri" w:cs="Times New Roman"/>
        </w:rPr>
        <w:t>/10</w:t>
      </w:r>
      <w:r w:rsidR="007275B1" w:rsidRPr="00436204">
        <w:rPr>
          <w:rFonts w:ascii="Calibri" w:hAnsi="Calibri" w:cs="Times New Roman"/>
        </w:rPr>
        <w:t>5</w:t>
      </w:r>
      <w:r w:rsidRPr="00436204">
        <w:rPr>
          <w:rFonts w:ascii="Calibri" w:hAnsi="Calibri" w:cs="Times New Roman"/>
        </w:rPr>
        <w:t>, Computer science, interdisciplinary applications</w:t>
      </w:r>
      <w:r w:rsidR="00BB4F38" w:rsidRPr="00436204">
        <w:rPr>
          <w:rFonts w:ascii="Calibri" w:hAnsi="Calibri" w:cs="Times New Roman"/>
        </w:rPr>
        <w:t xml:space="preserve">; Citations </w:t>
      </w:r>
      <w:r w:rsidR="007D6532">
        <w:rPr>
          <w:rFonts w:ascii="Calibri" w:hAnsi="Calibri" w:cs="Times New Roman"/>
        </w:rPr>
        <w:t>6</w:t>
      </w:r>
      <w:r w:rsidRPr="00436204">
        <w:rPr>
          <w:rFonts w:ascii="Calibri" w:hAnsi="Calibri" w:cs="Times New Roman"/>
        </w:rPr>
        <w:t xml:space="preserve">, Q1). </w:t>
      </w:r>
      <w:r w:rsidRPr="00436204">
        <w:rPr>
          <w:rFonts w:ascii="Calibri" w:hAnsi="Calibri" w:cs="Times New Roman"/>
          <w:lang w:val="en-GB"/>
        </w:rPr>
        <w:t xml:space="preserve"> </w:t>
      </w:r>
    </w:p>
    <w:p w:rsidR="00E01959" w:rsidRPr="00436204" w:rsidRDefault="00E01959" w:rsidP="00B8611A">
      <w:pPr>
        <w:numPr>
          <w:ilvl w:val="0"/>
          <w:numId w:val="16"/>
        </w:numPr>
        <w:autoSpaceDE w:val="0"/>
        <w:autoSpaceDN w:val="0"/>
        <w:adjustRightInd w:val="0"/>
        <w:spacing w:line="276" w:lineRule="auto"/>
        <w:rPr>
          <w:rFonts w:ascii="Calibri" w:hAnsi="Calibri" w:cs="Times New Roman"/>
          <w:lang w:val="en-GB"/>
        </w:rPr>
      </w:pPr>
      <w:r w:rsidRPr="00436204">
        <w:rPr>
          <w:rFonts w:ascii="Calibri" w:hAnsi="Calibri"/>
          <w:lang w:eastAsia="zh-CN"/>
        </w:rPr>
        <w:t>*Aidoo MK</w:t>
      </w:r>
      <w:r w:rsidR="00B8611A" w:rsidRPr="00436204">
        <w:rPr>
          <w:rFonts w:ascii="Calibri" w:hAnsi="Calibri" w:cs="Times New Roman"/>
          <w:vertAlign w:val="superscript"/>
        </w:rPr>
        <w:t>S</w:t>
      </w:r>
      <w:r w:rsidRPr="00436204">
        <w:rPr>
          <w:rFonts w:ascii="Calibri" w:hAnsi="Calibri"/>
          <w:lang w:eastAsia="zh-CN"/>
        </w:rPr>
        <w:t>, Bdolach</w:t>
      </w:r>
      <w:r w:rsidRPr="00436204">
        <w:rPr>
          <w:rFonts w:ascii="Calibri" w:hAnsi="Calibri"/>
          <w:vertAlign w:val="superscript"/>
          <w:lang w:eastAsia="zh-CN"/>
        </w:rPr>
        <w:t xml:space="preserve"> </w:t>
      </w:r>
      <w:r w:rsidRPr="00436204">
        <w:rPr>
          <w:rFonts w:ascii="Calibri" w:hAnsi="Calibri"/>
          <w:lang w:eastAsia="zh-CN"/>
        </w:rPr>
        <w:t>E</w:t>
      </w:r>
      <w:r w:rsidR="00B8611A" w:rsidRPr="00436204">
        <w:rPr>
          <w:rFonts w:ascii="Calibri" w:hAnsi="Calibri" w:cs="Times New Roman"/>
          <w:vertAlign w:val="superscript"/>
        </w:rPr>
        <w:t>S</w:t>
      </w:r>
      <w:r w:rsidRPr="00436204">
        <w:rPr>
          <w:rFonts w:ascii="Calibri" w:hAnsi="Calibri"/>
          <w:lang w:eastAsia="zh-CN"/>
        </w:rPr>
        <w:t>, Fait</w:t>
      </w:r>
      <w:r w:rsidRPr="00436204">
        <w:rPr>
          <w:rFonts w:ascii="Calibri" w:hAnsi="Calibri"/>
          <w:vertAlign w:val="superscript"/>
          <w:lang w:eastAsia="zh-CN"/>
        </w:rPr>
        <w:t xml:space="preserve"> </w:t>
      </w:r>
      <w:r w:rsidRPr="00436204">
        <w:rPr>
          <w:rFonts w:ascii="Calibri" w:hAnsi="Calibri"/>
          <w:lang w:eastAsia="zh-CN"/>
        </w:rPr>
        <w:t>A</w:t>
      </w:r>
      <w:r w:rsidR="00B8611A" w:rsidRPr="00436204">
        <w:rPr>
          <w:rFonts w:ascii="Calibri" w:hAnsi="Calibri" w:cs="Times New Roman"/>
          <w:vertAlign w:val="superscript"/>
        </w:rPr>
        <w:t>PI</w:t>
      </w:r>
      <w:r w:rsidRPr="00436204">
        <w:rPr>
          <w:rFonts w:ascii="Calibri" w:hAnsi="Calibri"/>
          <w:lang w:eastAsia="zh-CN"/>
        </w:rPr>
        <w:t>, Lazarovitch N</w:t>
      </w:r>
      <w:r w:rsidR="00B8611A" w:rsidRPr="00436204">
        <w:rPr>
          <w:rFonts w:ascii="Calibri" w:hAnsi="Calibri" w:cs="Times New Roman"/>
          <w:vertAlign w:val="superscript"/>
        </w:rPr>
        <w:t>PI</w:t>
      </w:r>
      <w:r w:rsidRPr="00436204">
        <w:rPr>
          <w:rFonts w:ascii="Calibri" w:hAnsi="Calibri"/>
          <w:lang w:eastAsia="zh-CN"/>
        </w:rPr>
        <w:t xml:space="preserve"> and Rachmilevitch</w:t>
      </w:r>
      <w:r w:rsidRPr="00436204">
        <w:rPr>
          <w:rFonts w:ascii="Calibri" w:hAnsi="Calibri" w:cs="Times New Roman"/>
          <w:lang w:val="en-GB"/>
        </w:rPr>
        <w:t xml:space="preserve"> S</w:t>
      </w:r>
      <w:r w:rsidR="00B8611A" w:rsidRPr="00436204">
        <w:rPr>
          <w:rFonts w:ascii="Calibri" w:hAnsi="Calibri" w:cs="Times New Roman"/>
          <w:vertAlign w:val="superscript"/>
        </w:rPr>
        <w:t>PI</w:t>
      </w:r>
      <w:r w:rsidRPr="00436204">
        <w:rPr>
          <w:rFonts w:ascii="Calibri" w:hAnsi="Calibri" w:cs="Times New Roman"/>
          <w:lang w:val="en-GB"/>
        </w:rPr>
        <w:t xml:space="preserve"> (2016) </w:t>
      </w:r>
      <w:r w:rsidRPr="00436204">
        <w:rPr>
          <w:rFonts w:ascii="Calibri" w:hAnsi="Calibri"/>
          <w:bCs/>
          <w:lang w:eastAsia="zh-CN"/>
        </w:rPr>
        <w:t xml:space="preserve">Tolerance to high soil temperature in foxtail millet </w:t>
      </w:r>
      <w:r w:rsidRPr="00436204">
        <w:rPr>
          <w:rFonts w:ascii="Calibri" w:hAnsi="Calibri" w:cs="Times New Roman"/>
          <w:bCs/>
        </w:rPr>
        <w:t>(</w:t>
      </w:r>
      <w:r w:rsidRPr="00436204">
        <w:rPr>
          <w:rFonts w:ascii="Calibri" w:hAnsi="Calibri" w:cs="Times New Roman"/>
          <w:bCs/>
          <w:i/>
          <w:color w:val="000000"/>
        </w:rPr>
        <w:t>Setaria italica</w:t>
      </w:r>
      <w:r w:rsidRPr="00436204">
        <w:rPr>
          <w:rFonts w:ascii="Calibri" w:hAnsi="Calibri" w:cs="Times New Roman"/>
          <w:bCs/>
          <w:color w:val="000000"/>
        </w:rPr>
        <w:t> L.)</w:t>
      </w:r>
      <w:r w:rsidRPr="00436204">
        <w:rPr>
          <w:rFonts w:ascii="Calibri" w:hAnsi="Calibri" w:cs="Times New Roman"/>
          <w:bCs/>
        </w:rPr>
        <w:t xml:space="preserve"> </w:t>
      </w:r>
      <w:r w:rsidRPr="00436204">
        <w:rPr>
          <w:rFonts w:ascii="Calibri" w:hAnsi="Calibri"/>
          <w:bCs/>
          <w:lang w:eastAsia="zh-CN"/>
        </w:rPr>
        <w:t xml:space="preserve"> is related to shoot and root growth and metabolism</w:t>
      </w:r>
      <w:r w:rsidRPr="00436204">
        <w:rPr>
          <w:rFonts w:ascii="Calibri" w:hAnsi="Calibri" w:cs="Times New Roman"/>
          <w:bCs/>
        </w:rPr>
        <w:t xml:space="preserve">. </w:t>
      </w:r>
      <w:r w:rsidRPr="00436204">
        <w:rPr>
          <w:rFonts w:ascii="Calibri" w:hAnsi="Calibri" w:cs="Times New Roman"/>
          <w:bCs/>
          <w:i/>
          <w:iCs/>
        </w:rPr>
        <w:t xml:space="preserve">Plant Physiology and </w:t>
      </w:r>
      <w:r w:rsidRPr="00436204">
        <w:rPr>
          <w:rFonts w:ascii="Calibri" w:hAnsi="Calibri" w:cs="Times New Roman"/>
          <w:bCs/>
          <w:i/>
          <w:iCs/>
          <w:lang w:val="en-GB"/>
        </w:rPr>
        <w:t>Biochemistry</w:t>
      </w:r>
      <w:r w:rsidR="00BD1FF1" w:rsidRPr="00436204">
        <w:rPr>
          <w:rFonts w:ascii="Calibri" w:hAnsi="Calibri" w:cs="Times New Roman"/>
          <w:bCs/>
          <w:lang w:val="en-GB"/>
        </w:rPr>
        <w:t xml:space="preserve"> 106 73-8</w:t>
      </w:r>
    </w:p>
    <w:tbl>
      <w:tblPr>
        <w:tblW w:w="7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200"/>
      </w:tblGrid>
      <w:tr w:rsidR="00274C1E" w:rsidRPr="00436204" w:rsidTr="00274C1E">
        <w:trPr>
          <w:tblCellSpacing w:w="15" w:type="dxa"/>
        </w:trPr>
        <w:tc>
          <w:tcPr>
            <w:tcW w:w="0" w:type="auto"/>
            <w:shd w:val="clear" w:color="auto" w:fill="FFFFFF"/>
            <w:vAlign w:val="center"/>
            <w:hideMark/>
          </w:tcPr>
          <w:p w:rsidR="00274C1E" w:rsidRPr="00436204" w:rsidRDefault="00784E3E" w:rsidP="007D6532">
            <w:pPr>
              <w:rPr>
                <w:rFonts w:ascii="Arial" w:hAnsi="Arial" w:cs="Arial"/>
                <w:b/>
                <w:bCs/>
              </w:rPr>
            </w:pPr>
            <w:r w:rsidRPr="00436204">
              <w:rPr>
                <w:rFonts w:ascii="Calibri" w:hAnsi="Calibri" w:cs="Times New Roman"/>
              </w:rPr>
              <w:t xml:space="preserve">            </w:t>
            </w:r>
            <w:r w:rsidR="00E01959" w:rsidRPr="00436204">
              <w:rPr>
                <w:rFonts w:ascii="Calibri" w:hAnsi="Calibri" w:cs="Times New Roman"/>
              </w:rPr>
              <w:t xml:space="preserve">(IF. </w:t>
            </w:r>
            <w:r w:rsidRPr="00436204">
              <w:rPr>
                <w:rFonts w:ascii="Calibri" w:hAnsi="Calibri" w:cs="Times New Roman"/>
              </w:rPr>
              <w:t>2</w:t>
            </w:r>
            <w:r w:rsidR="00E01959" w:rsidRPr="00436204">
              <w:rPr>
                <w:rFonts w:ascii="Calibri" w:hAnsi="Calibri" w:cs="Times New Roman"/>
              </w:rPr>
              <w:t>.</w:t>
            </w:r>
            <w:r w:rsidRPr="00436204">
              <w:rPr>
                <w:rFonts w:ascii="Calibri" w:hAnsi="Calibri" w:cs="Times New Roman"/>
              </w:rPr>
              <w:t>7</w:t>
            </w:r>
            <w:r w:rsidR="00AF70C2" w:rsidRPr="00436204">
              <w:rPr>
                <w:rFonts w:ascii="Calibri" w:hAnsi="Calibri" w:cs="Times New Roman"/>
              </w:rPr>
              <w:t>24</w:t>
            </w:r>
            <w:r w:rsidR="00E01959" w:rsidRPr="00436204">
              <w:rPr>
                <w:rFonts w:ascii="Calibri" w:hAnsi="Calibri" w:cs="Times New Roman"/>
              </w:rPr>
              <w:t>; JR 4</w:t>
            </w:r>
            <w:r w:rsidR="00AF70C2" w:rsidRPr="00436204">
              <w:rPr>
                <w:rFonts w:ascii="Calibri" w:hAnsi="Calibri" w:cs="Times New Roman"/>
              </w:rPr>
              <w:t>9</w:t>
            </w:r>
            <w:r w:rsidR="00E01959" w:rsidRPr="00436204">
              <w:rPr>
                <w:rFonts w:ascii="Calibri" w:hAnsi="Calibri" w:cs="Times New Roman"/>
              </w:rPr>
              <w:t>/2</w:t>
            </w:r>
            <w:r w:rsidR="00AF70C2" w:rsidRPr="00436204">
              <w:rPr>
                <w:rFonts w:ascii="Calibri" w:hAnsi="Calibri" w:cs="Times New Roman"/>
              </w:rPr>
              <w:t>12</w:t>
            </w:r>
            <w:r w:rsidR="00E01959" w:rsidRPr="00436204">
              <w:rPr>
                <w:rFonts w:ascii="Calibri" w:hAnsi="Calibri" w:cs="Times New Roman"/>
              </w:rPr>
              <w:t xml:space="preserve">, Plant Sciences, </w:t>
            </w:r>
            <w:r w:rsidR="00BD1FF1" w:rsidRPr="00436204">
              <w:rPr>
                <w:rFonts w:ascii="Calibri" w:hAnsi="Calibri" w:cs="Times New Roman"/>
              </w:rPr>
              <w:t xml:space="preserve">Citations </w:t>
            </w:r>
            <w:r w:rsidR="007D6532">
              <w:rPr>
                <w:rFonts w:ascii="Calibri" w:hAnsi="Calibri" w:cs="Times New Roman"/>
              </w:rPr>
              <w:t>9</w:t>
            </w:r>
            <w:r w:rsidR="00BD1FF1" w:rsidRPr="00436204">
              <w:rPr>
                <w:rFonts w:ascii="Calibri" w:hAnsi="Calibri" w:cs="Times New Roman"/>
              </w:rPr>
              <w:t xml:space="preserve">, </w:t>
            </w:r>
            <w:r w:rsidR="00E01959" w:rsidRPr="00436204">
              <w:rPr>
                <w:rFonts w:ascii="Calibri" w:hAnsi="Calibri" w:cs="Times New Roman"/>
              </w:rPr>
              <w:t>Q1).</w:t>
            </w:r>
          </w:p>
        </w:tc>
      </w:tr>
    </w:tbl>
    <w:p w:rsidR="00274C1E" w:rsidRPr="00436204" w:rsidRDefault="00784E3E" w:rsidP="00097BF7">
      <w:pPr>
        <w:numPr>
          <w:ilvl w:val="0"/>
          <w:numId w:val="16"/>
        </w:numPr>
        <w:autoSpaceDE w:val="0"/>
        <w:autoSpaceDN w:val="0"/>
        <w:adjustRightInd w:val="0"/>
        <w:spacing w:line="276" w:lineRule="auto"/>
        <w:rPr>
          <w:rFonts w:ascii="Calibri" w:hAnsi="Calibri" w:cs="Times New Roman"/>
        </w:rPr>
      </w:pPr>
      <w:r w:rsidRPr="00436204">
        <w:rPr>
          <w:rFonts w:ascii="Calibri" w:hAnsi="Calibri" w:cs="Times New Roman"/>
        </w:rPr>
        <w:t>*</w:t>
      </w:r>
      <w:r w:rsidR="00274C1E" w:rsidRPr="00436204">
        <w:rPr>
          <w:rFonts w:ascii="Calibri" w:hAnsi="Calibri" w:cs="Times New Roman"/>
        </w:rPr>
        <w:t>Shelef O</w:t>
      </w:r>
      <w:r w:rsidR="00B8611A" w:rsidRPr="00436204">
        <w:rPr>
          <w:rFonts w:ascii="Calibri" w:hAnsi="Calibri" w:cs="Times New Roman"/>
          <w:vertAlign w:val="superscript"/>
        </w:rPr>
        <w:t>S</w:t>
      </w:r>
      <w:r w:rsidR="00274C1E" w:rsidRPr="00436204">
        <w:rPr>
          <w:rFonts w:ascii="Calibri" w:hAnsi="Calibri" w:cs="Times New Roman"/>
        </w:rPr>
        <w:t>, Pongrac P</w:t>
      </w:r>
      <w:r w:rsidR="00B8611A" w:rsidRPr="00436204">
        <w:rPr>
          <w:rFonts w:ascii="Calibri" w:hAnsi="Calibri" w:cs="Times New Roman"/>
          <w:vertAlign w:val="superscript"/>
        </w:rPr>
        <w:t>PD</w:t>
      </w:r>
      <w:r w:rsidR="00274C1E" w:rsidRPr="00436204">
        <w:rPr>
          <w:rFonts w:ascii="Calibri" w:hAnsi="Calibri" w:cs="Times New Roman"/>
        </w:rPr>
        <w:t>, Primoz P</w:t>
      </w:r>
      <w:r w:rsidR="00B8611A" w:rsidRPr="00436204">
        <w:rPr>
          <w:rFonts w:ascii="Calibri" w:hAnsi="Calibri" w:cs="Times New Roman"/>
          <w:vertAlign w:val="superscript"/>
        </w:rPr>
        <w:t>C</w:t>
      </w:r>
      <w:r w:rsidRPr="00436204">
        <w:rPr>
          <w:rFonts w:ascii="Calibri" w:hAnsi="Calibri" w:cs="Times New Roman"/>
        </w:rPr>
        <w:t>, Pelicon P</w:t>
      </w:r>
      <w:r w:rsidR="00B8611A" w:rsidRPr="00436204">
        <w:rPr>
          <w:rFonts w:ascii="Calibri" w:hAnsi="Calibri" w:cs="Times New Roman"/>
          <w:vertAlign w:val="superscript"/>
        </w:rPr>
        <w:t>C</w:t>
      </w:r>
      <w:r w:rsidRPr="00436204">
        <w:rPr>
          <w:rFonts w:ascii="Calibri" w:hAnsi="Calibri" w:cs="Times New Roman"/>
        </w:rPr>
        <w:t>, Vavpetic P</w:t>
      </w:r>
      <w:r w:rsidR="00B8611A" w:rsidRPr="00436204">
        <w:rPr>
          <w:rFonts w:ascii="Calibri" w:hAnsi="Calibri" w:cs="Times New Roman"/>
          <w:vertAlign w:val="superscript"/>
        </w:rPr>
        <w:t>C</w:t>
      </w:r>
      <w:r w:rsidRPr="00436204">
        <w:rPr>
          <w:rFonts w:ascii="Calibri" w:hAnsi="Calibri" w:cs="Times New Roman"/>
        </w:rPr>
        <w:t>, Keleman M</w:t>
      </w:r>
      <w:r w:rsidR="00B8611A" w:rsidRPr="00436204">
        <w:rPr>
          <w:rFonts w:ascii="Calibri" w:hAnsi="Calibri" w:cs="Times New Roman"/>
          <w:vertAlign w:val="superscript"/>
        </w:rPr>
        <w:t>C</w:t>
      </w:r>
      <w:r w:rsidRPr="00436204">
        <w:rPr>
          <w:rFonts w:ascii="Calibri" w:hAnsi="Calibri" w:cs="Times New Roman"/>
        </w:rPr>
        <w:t>, Seifan M</w:t>
      </w:r>
      <w:r w:rsidR="00B8611A" w:rsidRPr="00436204">
        <w:rPr>
          <w:rFonts w:ascii="Calibri" w:hAnsi="Calibri" w:cs="Times New Roman"/>
          <w:vertAlign w:val="superscript"/>
        </w:rPr>
        <w:t>C</w:t>
      </w:r>
      <w:r w:rsidRPr="00436204">
        <w:rPr>
          <w:rFonts w:ascii="Calibri" w:hAnsi="Calibri" w:cs="Times New Roman"/>
        </w:rPr>
        <w:t>, Rewald B</w:t>
      </w:r>
      <w:r w:rsidR="00B8611A" w:rsidRPr="00436204">
        <w:rPr>
          <w:rFonts w:ascii="Calibri" w:hAnsi="Calibri" w:cs="Times New Roman"/>
          <w:vertAlign w:val="superscript"/>
        </w:rPr>
        <w:t>C</w:t>
      </w:r>
      <w:r w:rsidRPr="00436204">
        <w:rPr>
          <w:rFonts w:ascii="Calibri" w:hAnsi="Calibri" w:cs="Times New Roman"/>
        </w:rPr>
        <w:t xml:space="preserve"> and Rachmilevitch S</w:t>
      </w:r>
      <w:r w:rsidR="00B8611A" w:rsidRPr="00436204">
        <w:rPr>
          <w:rFonts w:ascii="Calibri" w:hAnsi="Calibri" w:cs="Times New Roman"/>
          <w:vertAlign w:val="superscript"/>
        </w:rPr>
        <w:t>PI</w:t>
      </w:r>
      <w:r w:rsidRPr="00436204">
        <w:rPr>
          <w:rFonts w:ascii="Calibri" w:hAnsi="Calibri" w:cs="Times New Roman"/>
        </w:rPr>
        <w:t xml:space="preserve"> (2016) Insights into root structure and function of Bassia indica: water redistribution and element dispersion</w:t>
      </w:r>
      <w:r w:rsidR="0038093A" w:rsidRPr="00436204">
        <w:rPr>
          <w:rFonts w:ascii="Calibri" w:hAnsi="Calibri" w:cs="Times New Roman"/>
          <w:i/>
          <w:iCs/>
        </w:rPr>
        <w:t>. Functional Plant Biology</w:t>
      </w:r>
      <w:r w:rsidR="00097BF7" w:rsidRPr="00436204">
        <w:rPr>
          <w:rFonts w:ascii="Calibri" w:hAnsi="Calibri" w:cs="Times New Roman"/>
        </w:rPr>
        <w:t xml:space="preserve"> 43(7) 620-631.</w:t>
      </w:r>
    </w:p>
    <w:p w:rsidR="00274C1E" w:rsidRPr="00436204" w:rsidRDefault="00784E3E" w:rsidP="007D6532">
      <w:pPr>
        <w:autoSpaceDE w:val="0"/>
        <w:autoSpaceDN w:val="0"/>
        <w:adjustRightInd w:val="0"/>
        <w:spacing w:after="60" w:line="276" w:lineRule="auto"/>
        <w:ind w:left="720"/>
        <w:rPr>
          <w:rFonts w:ascii="Calibri" w:hAnsi="Calibri" w:cs="Times New Roman"/>
        </w:rPr>
      </w:pPr>
      <w:r w:rsidRPr="00436204">
        <w:rPr>
          <w:rFonts w:ascii="Calibri" w:hAnsi="Calibri" w:cs="Times New Roman"/>
        </w:rPr>
        <w:t xml:space="preserve">(IF. </w:t>
      </w:r>
      <w:r w:rsidR="00AF70C2" w:rsidRPr="00436204">
        <w:rPr>
          <w:rFonts w:ascii="Calibri" w:hAnsi="Calibri" w:cs="Times New Roman"/>
        </w:rPr>
        <w:t>2.12</w:t>
      </w:r>
      <w:r w:rsidRPr="00436204">
        <w:rPr>
          <w:rFonts w:ascii="Calibri" w:hAnsi="Calibri" w:cs="Times New Roman"/>
        </w:rPr>
        <w:t xml:space="preserve">; JR </w:t>
      </w:r>
      <w:r w:rsidR="00AF70C2" w:rsidRPr="00436204">
        <w:rPr>
          <w:rFonts w:ascii="Calibri" w:hAnsi="Calibri" w:cs="Times New Roman"/>
        </w:rPr>
        <w:t>6</w:t>
      </w:r>
      <w:r w:rsidRPr="00436204">
        <w:rPr>
          <w:rFonts w:ascii="Calibri" w:hAnsi="Calibri" w:cs="Times New Roman"/>
        </w:rPr>
        <w:t>4/</w:t>
      </w:r>
      <w:r w:rsidR="00AF70C2" w:rsidRPr="00436204">
        <w:rPr>
          <w:rFonts w:ascii="Calibri" w:hAnsi="Calibri" w:cs="Times New Roman"/>
        </w:rPr>
        <w:t>212</w:t>
      </w:r>
      <w:r w:rsidRPr="00436204">
        <w:rPr>
          <w:rFonts w:ascii="Calibri" w:hAnsi="Calibri" w:cs="Times New Roman"/>
        </w:rPr>
        <w:t xml:space="preserve"> Plant Sciences</w:t>
      </w:r>
      <w:r w:rsidR="00A26090" w:rsidRPr="00436204">
        <w:rPr>
          <w:rFonts w:ascii="Calibri" w:hAnsi="Calibri" w:cs="Times New Roman"/>
        </w:rPr>
        <w:t xml:space="preserve">; Citations </w:t>
      </w:r>
      <w:r w:rsidR="007D6532">
        <w:rPr>
          <w:rFonts w:ascii="Calibri" w:hAnsi="Calibri" w:cs="Times New Roman"/>
        </w:rPr>
        <w:t>3</w:t>
      </w:r>
      <w:r w:rsidR="00A26090" w:rsidRPr="00436204">
        <w:rPr>
          <w:rFonts w:ascii="Calibri" w:hAnsi="Calibri" w:cs="Times New Roman"/>
        </w:rPr>
        <w:t xml:space="preserve">, </w:t>
      </w:r>
      <w:r w:rsidRPr="00436204">
        <w:rPr>
          <w:rFonts w:ascii="Calibri" w:hAnsi="Calibri" w:cs="Times New Roman"/>
        </w:rPr>
        <w:t>Q</w:t>
      </w:r>
      <w:r w:rsidR="00AF70C2" w:rsidRPr="00436204">
        <w:rPr>
          <w:rFonts w:ascii="Calibri" w:hAnsi="Calibri" w:cs="Times New Roman"/>
        </w:rPr>
        <w:t>2</w:t>
      </w:r>
      <w:r w:rsidRPr="00436204">
        <w:rPr>
          <w:rFonts w:ascii="Calibri" w:hAnsi="Calibri" w:cs="Times New Roman"/>
        </w:rPr>
        <w:t>).</w:t>
      </w:r>
    </w:p>
    <w:p w:rsidR="00F063B1" w:rsidRPr="00436204" w:rsidRDefault="006F79D1" w:rsidP="00F3438B">
      <w:pPr>
        <w:numPr>
          <w:ilvl w:val="0"/>
          <w:numId w:val="16"/>
        </w:numPr>
        <w:autoSpaceDE w:val="0"/>
        <w:autoSpaceDN w:val="0"/>
        <w:adjustRightInd w:val="0"/>
        <w:spacing w:after="60" w:line="276" w:lineRule="auto"/>
        <w:rPr>
          <w:rFonts w:ascii="Calibri" w:hAnsi="Calibri" w:cs="Times New Roman"/>
        </w:rPr>
      </w:pPr>
      <w:r w:rsidRPr="00436204">
        <w:rPr>
          <w:rFonts w:ascii="Calibri" w:hAnsi="Calibri" w:cs="Courier New"/>
        </w:rPr>
        <w:t>*</w:t>
      </w:r>
      <w:r w:rsidR="00873DAE" w:rsidRPr="00436204">
        <w:rPr>
          <w:rFonts w:ascii="Calibri" w:hAnsi="Calibri"/>
        </w:rPr>
        <w:t>Pal S</w:t>
      </w:r>
      <w:r w:rsidR="00873DAE" w:rsidRPr="00436204">
        <w:rPr>
          <w:rFonts w:ascii="Calibri" w:hAnsi="Calibri" w:cs="Times New Roman"/>
          <w:vertAlign w:val="superscript"/>
        </w:rPr>
        <w:t>PD</w:t>
      </w:r>
      <w:r w:rsidR="00873DAE" w:rsidRPr="00436204">
        <w:rPr>
          <w:rFonts w:ascii="Calibri" w:hAnsi="Calibri"/>
        </w:rPr>
        <w:t>, Zhao J</w:t>
      </w:r>
      <w:r w:rsidR="00873DAE" w:rsidRPr="00436204">
        <w:rPr>
          <w:rFonts w:ascii="Calibri" w:hAnsi="Calibri" w:cs="Times New Roman"/>
          <w:vertAlign w:val="superscript"/>
        </w:rPr>
        <w:t>S</w:t>
      </w:r>
      <w:r w:rsidR="00873DAE" w:rsidRPr="00436204">
        <w:rPr>
          <w:rFonts w:ascii="Calibri" w:hAnsi="Calibri"/>
        </w:rPr>
        <w:t>, Khan A</w:t>
      </w:r>
      <w:r w:rsidR="00866D3C" w:rsidRPr="00436204">
        <w:rPr>
          <w:rFonts w:ascii="Calibri" w:hAnsi="Calibri" w:cs="Times New Roman"/>
          <w:vertAlign w:val="superscript"/>
        </w:rPr>
        <w:t>PD</w:t>
      </w:r>
      <w:r w:rsidR="00873DAE" w:rsidRPr="00436204">
        <w:rPr>
          <w:rFonts w:ascii="Calibri" w:hAnsi="Calibri"/>
        </w:rPr>
        <w:t>, Yadav N</w:t>
      </w:r>
      <w:r w:rsidR="00866D3C" w:rsidRPr="00436204">
        <w:rPr>
          <w:rFonts w:ascii="Calibri" w:hAnsi="Calibri" w:cs="Times New Roman"/>
          <w:vertAlign w:val="superscript"/>
        </w:rPr>
        <w:t>PD</w:t>
      </w:r>
      <w:r w:rsidR="00873DAE" w:rsidRPr="00436204">
        <w:rPr>
          <w:rFonts w:ascii="Calibri" w:hAnsi="Calibri"/>
        </w:rPr>
        <w:t>, Batushansky A</w:t>
      </w:r>
      <w:r w:rsidR="00866D3C" w:rsidRPr="00436204">
        <w:rPr>
          <w:rFonts w:ascii="Calibri" w:hAnsi="Calibri" w:cs="Times New Roman"/>
          <w:vertAlign w:val="superscript"/>
        </w:rPr>
        <w:t>S</w:t>
      </w:r>
      <w:r w:rsidR="00873DAE" w:rsidRPr="00436204">
        <w:rPr>
          <w:rFonts w:ascii="Calibri" w:hAnsi="Calibri"/>
        </w:rPr>
        <w:t>, Barak S</w:t>
      </w:r>
      <w:r w:rsidR="00866D3C" w:rsidRPr="00436204">
        <w:rPr>
          <w:rFonts w:ascii="Calibri" w:hAnsi="Calibri" w:cs="Times New Roman"/>
          <w:vertAlign w:val="superscript"/>
        </w:rPr>
        <w:t>C</w:t>
      </w:r>
      <w:r w:rsidR="00873DAE" w:rsidRPr="00436204">
        <w:rPr>
          <w:rFonts w:ascii="Calibri" w:hAnsi="Calibri"/>
        </w:rPr>
        <w:t>, Rewald B</w:t>
      </w:r>
      <w:r w:rsidR="00866D3C" w:rsidRPr="00436204">
        <w:rPr>
          <w:rFonts w:ascii="Calibri" w:hAnsi="Calibri" w:cs="Times New Roman"/>
          <w:vertAlign w:val="superscript"/>
        </w:rPr>
        <w:t>C</w:t>
      </w:r>
      <w:r w:rsidR="00873DAE" w:rsidRPr="00436204">
        <w:rPr>
          <w:rFonts w:ascii="Calibri" w:hAnsi="Calibri"/>
        </w:rPr>
        <w:t>, Fait A</w:t>
      </w:r>
      <w:r w:rsidR="00866D3C" w:rsidRPr="00436204">
        <w:rPr>
          <w:rFonts w:ascii="Calibri" w:hAnsi="Calibri" w:cs="Times New Roman"/>
          <w:vertAlign w:val="superscript"/>
        </w:rPr>
        <w:t>PI</w:t>
      </w:r>
      <w:r w:rsidR="00873DAE" w:rsidRPr="00436204">
        <w:rPr>
          <w:rFonts w:ascii="Calibri" w:hAnsi="Calibri"/>
        </w:rPr>
        <w:t>, Lazarovitch N</w:t>
      </w:r>
      <w:r w:rsidR="00866D3C" w:rsidRPr="00436204">
        <w:rPr>
          <w:rFonts w:ascii="Calibri" w:hAnsi="Calibri" w:cs="Times New Roman"/>
          <w:vertAlign w:val="superscript"/>
        </w:rPr>
        <w:t>PI</w:t>
      </w:r>
      <w:r w:rsidR="00873DAE" w:rsidRPr="00436204">
        <w:rPr>
          <w:rFonts w:ascii="Calibri" w:hAnsi="Calibri"/>
        </w:rPr>
        <w:t>, and Rachmilevitch S</w:t>
      </w:r>
      <w:r w:rsidR="00873DAE" w:rsidRPr="00436204">
        <w:rPr>
          <w:rFonts w:ascii="Calibri" w:hAnsi="Calibri" w:cs="Times New Roman"/>
          <w:vertAlign w:val="superscript"/>
        </w:rPr>
        <w:t>PI</w:t>
      </w:r>
      <w:r w:rsidR="00873DAE" w:rsidRPr="00436204">
        <w:rPr>
          <w:rFonts w:ascii="Calibri" w:hAnsi="Calibri"/>
        </w:rPr>
        <w:t xml:space="preserve">  </w:t>
      </w:r>
      <w:r w:rsidR="00873DAE" w:rsidRPr="00436204">
        <w:rPr>
          <w:rFonts w:ascii="Calibri" w:hAnsi="Calibri" w:cs="Times New Roman"/>
        </w:rPr>
        <w:t>(201</w:t>
      </w:r>
      <w:r w:rsidR="0074499F" w:rsidRPr="00436204">
        <w:rPr>
          <w:rFonts w:ascii="Calibri" w:hAnsi="Calibri" w:cs="Times New Roman"/>
        </w:rPr>
        <w:t>6</w:t>
      </w:r>
      <w:r w:rsidR="00873DAE" w:rsidRPr="00436204">
        <w:rPr>
          <w:rFonts w:ascii="Calibri" w:hAnsi="Calibri" w:cs="Times New Roman"/>
        </w:rPr>
        <w:t>)</w:t>
      </w:r>
      <w:r w:rsidR="00873DAE" w:rsidRPr="00436204">
        <w:rPr>
          <w:rFonts w:ascii="Calibri" w:hAnsi="Calibri" w:cs="Courier New"/>
        </w:rPr>
        <w:t xml:space="preserve"> Paclobutrazol induces tolerance in tomato to deficit irrigation through diversified effects on plant morphology, physiology and metabolism. </w:t>
      </w:r>
      <w:r w:rsidR="00873DAE" w:rsidRPr="00436204">
        <w:rPr>
          <w:rFonts w:ascii="Calibri" w:hAnsi="Calibri" w:cs="Courier New"/>
          <w:i/>
          <w:iCs/>
        </w:rPr>
        <w:t>Scientific Reports</w:t>
      </w:r>
      <w:r w:rsidR="00873DAE" w:rsidRPr="00436204">
        <w:rPr>
          <w:rFonts w:ascii="Calibri" w:hAnsi="Calibri" w:cs="Courier New"/>
        </w:rPr>
        <w:t xml:space="preserve"> </w:t>
      </w:r>
      <w:r w:rsidR="00F3438B" w:rsidRPr="00436204">
        <w:rPr>
          <w:rFonts w:ascii="Calibri" w:hAnsi="Calibri" w:cs="Courier New"/>
        </w:rPr>
        <w:t>6 39321.</w:t>
      </w:r>
    </w:p>
    <w:p w:rsidR="00873DAE" w:rsidRPr="00436204" w:rsidRDefault="00873DAE" w:rsidP="007D6532">
      <w:pPr>
        <w:autoSpaceDE w:val="0"/>
        <w:autoSpaceDN w:val="0"/>
        <w:adjustRightInd w:val="0"/>
        <w:spacing w:after="60" w:line="276" w:lineRule="auto"/>
        <w:ind w:left="720"/>
        <w:rPr>
          <w:rFonts w:ascii="Calibri" w:hAnsi="Calibri" w:cs="Times New Roman"/>
        </w:rPr>
      </w:pPr>
      <w:r w:rsidRPr="00436204">
        <w:rPr>
          <w:rFonts w:ascii="Calibri" w:hAnsi="Calibri" w:cs="Times New Roman"/>
        </w:rPr>
        <w:t xml:space="preserve">(IF. </w:t>
      </w:r>
      <w:r w:rsidR="00A26090" w:rsidRPr="00436204">
        <w:rPr>
          <w:rFonts w:ascii="Calibri" w:hAnsi="Calibri" w:cs="Times New Roman"/>
        </w:rPr>
        <w:t>4</w:t>
      </w:r>
      <w:r w:rsidRPr="00436204">
        <w:rPr>
          <w:rFonts w:ascii="Calibri" w:hAnsi="Calibri" w:cs="Times New Roman"/>
        </w:rPr>
        <w:t>.2</w:t>
      </w:r>
      <w:r w:rsidR="00A26090" w:rsidRPr="00436204">
        <w:rPr>
          <w:rFonts w:ascii="Calibri" w:hAnsi="Calibri" w:cs="Times New Roman"/>
        </w:rPr>
        <w:t>59</w:t>
      </w:r>
      <w:r w:rsidRPr="00436204">
        <w:rPr>
          <w:rFonts w:ascii="Calibri" w:hAnsi="Calibri" w:cs="Times New Roman"/>
        </w:rPr>
        <w:t xml:space="preserve">; JR </w:t>
      </w:r>
      <w:r w:rsidR="00A26090" w:rsidRPr="00436204">
        <w:rPr>
          <w:rFonts w:ascii="Calibri" w:hAnsi="Calibri" w:cs="Times New Roman"/>
        </w:rPr>
        <w:t>10</w:t>
      </w:r>
      <w:r w:rsidRPr="00436204">
        <w:rPr>
          <w:rFonts w:ascii="Calibri" w:hAnsi="Calibri" w:cs="Times New Roman"/>
        </w:rPr>
        <w:t>/6</w:t>
      </w:r>
      <w:r w:rsidR="00A26090" w:rsidRPr="00436204">
        <w:rPr>
          <w:rFonts w:ascii="Calibri" w:hAnsi="Calibri" w:cs="Times New Roman"/>
        </w:rPr>
        <w:t>4</w:t>
      </w:r>
      <w:r w:rsidRPr="00436204">
        <w:rPr>
          <w:rFonts w:ascii="Calibri" w:hAnsi="Calibri" w:cs="Times New Roman"/>
        </w:rPr>
        <w:t>, Multidisciplinary Sciences</w:t>
      </w:r>
      <w:r w:rsidR="00A26090" w:rsidRPr="00436204">
        <w:rPr>
          <w:rFonts w:ascii="Calibri" w:hAnsi="Calibri" w:cs="Times New Roman"/>
        </w:rPr>
        <w:t xml:space="preserve">; Citations </w:t>
      </w:r>
      <w:r w:rsidR="007D6532">
        <w:rPr>
          <w:rFonts w:ascii="Calibri" w:hAnsi="Calibri" w:cs="Times New Roman"/>
        </w:rPr>
        <w:t>8</w:t>
      </w:r>
      <w:r w:rsidR="00A26090" w:rsidRPr="00436204">
        <w:rPr>
          <w:rFonts w:ascii="Calibri" w:hAnsi="Calibri" w:cs="Times New Roman"/>
        </w:rPr>
        <w:t xml:space="preserve">, </w:t>
      </w:r>
      <w:r w:rsidRPr="00436204">
        <w:rPr>
          <w:rFonts w:ascii="Calibri" w:hAnsi="Calibri" w:cs="Times New Roman"/>
        </w:rPr>
        <w:t>Q1).</w:t>
      </w:r>
    </w:p>
    <w:p w:rsidR="00661887" w:rsidRPr="00436204" w:rsidRDefault="00A03C75" w:rsidP="00C522D8">
      <w:pPr>
        <w:numPr>
          <w:ilvl w:val="0"/>
          <w:numId w:val="16"/>
        </w:numPr>
        <w:autoSpaceDE w:val="0"/>
        <w:autoSpaceDN w:val="0"/>
        <w:adjustRightInd w:val="0"/>
        <w:spacing w:after="60" w:line="276" w:lineRule="auto"/>
        <w:rPr>
          <w:rFonts w:ascii="Calibri" w:hAnsi="Calibri" w:cs="Times New Roman"/>
        </w:rPr>
      </w:pPr>
      <w:r w:rsidRPr="00436204">
        <w:rPr>
          <w:rFonts w:ascii="Calibri" w:hAnsi="Calibri"/>
        </w:rPr>
        <w:lastRenderedPageBreak/>
        <w:t>*Eshel G</w:t>
      </w:r>
      <w:r w:rsidRPr="00436204">
        <w:rPr>
          <w:rFonts w:ascii="Calibri" w:hAnsi="Calibri"/>
          <w:vertAlign w:val="superscript"/>
        </w:rPr>
        <w:t>S</w:t>
      </w:r>
      <w:r w:rsidRPr="00436204">
        <w:rPr>
          <w:rFonts w:ascii="Calibri" w:hAnsi="Calibri"/>
        </w:rPr>
        <w:t>, Shaked R</w:t>
      </w:r>
      <w:r w:rsidRPr="00436204">
        <w:rPr>
          <w:rFonts w:ascii="Calibri" w:hAnsi="Calibri"/>
          <w:vertAlign w:val="superscript"/>
        </w:rPr>
        <w:t>T</w:t>
      </w:r>
      <w:r w:rsidRPr="00436204">
        <w:rPr>
          <w:rFonts w:ascii="Calibri" w:hAnsi="Calibri"/>
        </w:rPr>
        <w:t>, Kazachkova Y</w:t>
      </w:r>
      <w:r w:rsidRPr="00436204">
        <w:rPr>
          <w:rFonts w:ascii="Calibri" w:hAnsi="Calibri"/>
          <w:vertAlign w:val="superscript"/>
        </w:rPr>
        <w:t>S</w:t>
      </w:r>
      <w:r w:rsidRPr="00436204">
        <w:rPr>
          <w:rFonts w:ascii="Calibri" w:hAnsi="Calibri"/>
        </w:rPr>
        <w:t>, Khan A</w:t>
      </w:r>
      <w:r w:rsidRPr="00436204">
        <w:rPr>
          <w:rFonts w:ascii="Calibri" w:hAnsi="Calibri"/>
          <w:vertAlign w:val="superscript"/>
        </w:rPr>
        <w:t>S</w:t>
      </w:r>
      <w:r w:rsidRPr="00436204">
        <w:rPr>
          <w:rFonts w:ascii="Calibri" w:hAnsi="Calibri"/>
        </w:rPr>
        <w:t>, Eppel A</w:t>
      </w:r>
      <w:r w:rsidRPr="00436204">
        <w:rPr>
          <w:rFonts w:ascii="Calibri" w:hAnsi="Calibri"/>
          <w:vertAlign w:val="superscript"/>
        </w:rPr>
        <w:t>S</w:t>
      </w:r>
      <w:r w:rsidRPr="00436204">
        <w:rPr>
          <w:rFonts w:ascii="Calibri" w:hAnsi="Calibri"/>
        </w:rPr>
        <w:t>,</w:t>
      </w:r>
      <w:r w:rsidRPr="00436204">
        <w:rPr>
          <w:rFonts w:ascii="Calibri" w:hAnsi="Calibri"/>
          <w:vertAlign w:val="superscript"/>
        </w:rPr>
        <w:t xml:space="preserve"> </w:t>
      </w:r>
      <w:r w:rsidRPr="00436204">
        <w:rPr>
          <w:rFonts w:ascii="Calibri" w:hAnsi="Calibri"/>
        </w:rPr>
        <w:t>Cisneros A</w:t>
      </w:r>
      <w:r w:rsidRPr="00436204">
        <w:rPr>
          <w:rFonts w:ascii="Calibri" w:hAnsi="Calibri"/>
          <w:vertAlign w:val="superscript"/>
        </w:rPr>
        <w:t>S</w:t>
      </w:r>
      <w:r w:rsidRPr="00436204">
        <w:rPr>
          <w:rFonts w:ascii="Calibri" w:hAnsi="Calibri"/>
        </w:rPr>
        <w:t>, Acuna T</w:t>
      </w:r>
      <w:r w:rsidRPr="00436204">
        <w:rPr>
          <w:rFonts w:ascii="Calibri" w:hAnsi="Calibri"/>
          <w:vertAlign w:val="superscript"/>
        </w:rPr>
        <w:t>T</w:t>
      </w:r>
      <w:r w:rsidRPr="00436204">
        <w:rPr>
          <w:rFonts w:ascii="Calibri" w:hAnsi="Calibri"/>
        </w:rPr>
        <w:t>,</w:t>
      </w:r>
      <w:r w:rsidRPr="00436204">
        <w:rPr>
          <w:rFonts w:ascii="Calibri" w:hAnsi="Calibri"/>
          <w:vertAlign w:val="superscript"/>
        </w:rPr>
        <w:t xml:space="preserve"> </w:t>
      </w:r>
      <w:r w:rsidRPr="00436204">
        <w:rPr>
          <w:rFonts w:ascii="Calibri" w:hAnsi="Calibri"/>
        </w:rPr>
        <w:t>Gutterman Y</w:t>
      </w:r>
      <w:r w:rsidRPr="00436204">
        <w:rPr>
          <w:rFonts w:ascii="Calibri" w:hAnsi="Calibri"/>
          <w:vertAlign w:val="superscript"/>
        </w:rPr>
        <w:t>C</w:t>
      </w:r>
      <w:r w:rsidRPr="00436204">
        <w:rPr>
          <w:rFonts w:ascii="Calibri" w:hAnsi="Calibri"/>
        </w:rPr>
        <w:t>, Tel-Zur N</w:t>
      </w:r>
      <w:r w:rsidRPr="00436204">
        <w:rPr>
          <w:rFonts w:ascii="Calibri" w:hAnsi="Calibri"/>
          <w:vertAlign w:val="superscript"/>
        </w:rPr>
        <w:t>C</w:t>
      </w:r>
      <w:r w:rsidRPr="00436204">
        <w:rPr>
          <w:rFonts w:ascii="Calibri" w:hAnsi="Calibri"/>
        </w:rPr>
        <w:t>, Rachmilevitch S</w:t>
      </w:r>
      <w:r w:rsidRPr="00436204">
        <w:rPr>
          <w:rFonts w:ascii="Calibri" w:hAnsi="Calibri"/>
          <w:vertAlign w:val="superscript"/>
        </w:rPr>
        <w:t>C</w:t>
      </w:r>
      <w:r w:rsidRPr="00436204">
        <w:rPr>
          <w:rFonts w:ascii="Calibri" w:hAnsi="Calibri"/>
        </w:rPr>
        <w:t>,Fait A</w:t>
      </w:r>
      <w:r w:rsidRPr="00436204">
        <w:rPr>
          <w:rFonts w:ascii="Calibri" w:hAnsi="Calibri"/>
          <w:vertAlign w:val="superscript"/>
        </w:rPr>
        <w:t>C</w:t>
      </w:r>
      <w:r w:rsidRPr="00436204">
        <w:rPr>
          <w:rFonts w:ascii="Calibri" w:hAnsi="Calibri"/>
        </w:rPr>
        <w:t xml:space="preserve"> and Barak S</w:t>
      </w:r>
      <w:r w:rsidRPr="00436204">
        <w:rPr>
          <w:rFonts w:ascii="Calibri" w:hAnsi="Calibri"/>
          <w:vertAlign w:val="superscript"/>
        </w:rPr>
        <w:t>PI</w:t>
      </w:r>
      <w:r w:rsidRPr="00436204">
        <w:rPr>
          <w:rFonts w:ascii="Calibri" w:hAnsi="Calibri"/>
        </w:rPr>
        <w:t xml:space="preserve"> (2017) Anastatica hierochuntica, an Arabidopsis Desert Relative, is Tolerant to Multiple Abiotic Stresses and Exhibits Species-Specific and Common Stress Tolerance Strategies with its Halophytic Relative, Eutrema (Thellungiella) salsugineum. </w:t>
      </w:r>
      <w:r w:rsidRPr="00436204">
        <w:rPr>
          <w:rFonts w:ascii="Calibri" w:hAnsi="Calibri"/>
          <w:i/>
          <w:iCs/>
        </w:rPr>
        <w:t xml:space="preserve">Frontiers </w:t>
      </w:r>
      <w:r w:rsidR="00586264" w:rsidRPr="00436204">
        <w:rPr>
          <w:rFonts w:ascii="Calibri" w:hAnsi="Calibri"/>
          <w:i/>
          <w:iCs/>
        </w:rPr>
        <w:t>in</w:t>
      </w:r>
      <w:r w:rsidRPr="00436204">
        <w:rPr>
          <w:rFonts w:ascii="Calibri" w:hAnsi="Calibri"/>
          <w:i/>
          <w:iCs/>
        </w:rPr>
        <w:t xml:space="preserve"> Plant Science</w:t>
      </w:r>
      <w:r w:rsidRPr="00436204">
        <w:rPr>
          <w:rFonts w:ascii="Calibri" w:hAnsi="Calibri"/>
        </w:rPr>
        <w:t xml:space="preserve"> </w:t>
      </w:r>
      <w:r w:rsidR="00C522D8" w:rsidRPr="00436204">
        <w:rPr>
          <w:rFonts w:ascii="Calibri" w:hAnsi="Calibri"/>
        </w:rPr>
        <w:t>7 1992</w:t>
      </w:r>
      <w:r w:rsidR="00661887" w:rsidRPr="00436204">
        <w:rPr>
          <w:rFonts w:ascii="Calibri" w:hAnsi="Calibri"/>
        </w:rPr>
        <w:t>.</w:t>
      </w:r>
    </w:p>
    <w:p w:rsidR="00804732" w:rsidRPr="00436204" w:rsidRDefault="00A03C75" w:rsidP="00661887">
      <w:pPr>
        <w:autoSpaceDE w:val="0"/>
        <w:autoSpaceDN w:val="0"/>
        <w:adjustRightInd w:val="0"/>
        <w:spacing w:after="60" w:line="276" w:lineRule="auto"/>
        <w:ind w:left="810"/>
        <w:rPr>
          <w:rFonts w:ascii="Calibri" w:hAnsi="Calibri" w:cs="Times New Roman"/>
        </w:rPr>
      </w:pPr>
      <w:r w:rsidRPr="00436204">
        <w:rPr>
          <w:rFonts w:ascii="Calibri" w:hAnsi="Calibri"/>
        </w:rPr>
        <w:t>(</w:t>
      </w:r>
      <w:r w:rsidR="00F02903" w:rsidRPr="00436204">
        <w:rPr>
          <w:rFonts w:ascii="Calibri" w:hAnsi="Calibri"/>
        </w:rPr>
        <w:t>IF 4.</w:t>
      </w:r>
      <w:r w:rsidR="0068590B" w:rsidRPr="00436204">
        <w:rPr>
          <w:rFonts w:ascii="Calibri" w:hAnsi="Calibri"/>
        </w:rPr>
        <w:t>291</w:t>
      </w:r>
      <w:r w:rsidR="00F02903" w:rsidRPr="00436204">
        <w:rPr>
          <w:rFonts w:ascii="Calibri" w:hAnsi="Calibri"/>
        </w:rPr>
        <w:t xml:space="preserve">; JR </w:t>
      </w:r>
      <w:r w:rsidR="0068590B" w:rsidRPr="00436204">
        <w:rPr>
          <w:rFonts w:ascii="Calibri" w:hAnsi="Calibri"/>
        </w:rPr>
        <w:t>20</w:t>
      </w:r>
      <w:r w:rsidR="00F02903" w:rsidRPr="00436204">
        <w:rPr>
          <w:rFonts w:ascii="Calibri" w:hAnsi="Calibri"/>
        </w:rPr>
        <w:t>/2</w:t>
      </w:r>
      <w:r w:rsidR="0068590B" w:rsidRPr="00436204">
        <w:rPr>
          <w:rFonts w:ascii="Calibri" w:hAnsi="Calibri"/>
        </w:rPr>
        <w:t>12</w:t>
      </w:r>
      <w:r w:rsidR="00F02903" w:rsidRPr="00436204">
        <w:rPr>
          <w:rFonts w:ascii="Calibri" w:hAnsi="Calibri"/>
        </w:rPr>
        <w:t xml:space="preserve">, Plant Sciences, </w:t>
      </w:r>
      <w:r w:rsidR="00805F98">
        <w:rPr>
          <w:rFonts w:ascii="Calibri" w:hAnsi="Calibri" w:cs="Calibri"/>
        </w:rPr>
        <w:t xml:space="preserve">Citations 7, </w:t>
      </w:r>
      <w:r w:rsidR="00F02903" w:rsidRPr="00436204">
        <w:rPr>
          <w:rFonts w:ascii="Calibri" w:hAnsi="Calibri"/>
        </w:rPr>
        <w:t>Q1).</w:t>
      </w:r>
    </w:p>
    <w:p w:rsidR="00312156" w:rsidRPr="009F1835" w:rsidRDefault="00312156" w:rsidP="000B5001">
      <w:pPr>
        <w:numPr>
          <w:ilvl w:val="0"/>
          <w:numId w:val="16"/>
        </w:numPr>
        <w:autoSpaceDE w:val="0"/>
        <w:autoSpaceDN w:val="0"/>
        <w:adjustRightInd w:val="0"/>
        <w:spacing w:after="60" w:line="276" w:lineRule="auto"/>
        <w:rPr>
          <w:rFonts w:ascii="Calibri" w:hAnsi="Calibri" w:cs="Times New Roman"/>
        </w:rPr>
      </w:pPr>
      <w:r w:rsidRPr="00436204">
        <w:rPr>
          <w:rFonts w:ascii="Calibri" w:hAnsi="Calibri" w:cs="Times New Roman"/>
          <w:lang w:val="en-GB"/>
        </w:rPr>
        <w:t>*Hochberg U</w:t>
      </w:r>
      <w:r w:rsidRPr="00436204">
        <w:rPr>
          <w:rFonts w:ascii="Calibri" w:hAnsi="Calibri" w:cs="Times New Roman"/>
          <w:vertAlign w:val="superscript"/>
        </w:rPr>
        <w:t>S</w:t>
      </w:r>
      <w:r w:rsidRPr="00436204">
        <w:rPr>
          <w:rFonts w:ascii="Calibri" w:hAnsi="Calibri" w:cs="Times New Roman"/>
          <w:lang w:val="en-GB"/>
        </w:rPr>
        <w:t>, Degu A</w:t>
      </w:r>
      <w:r w:rsidRPr="00436204">
        <w:rPr>
          <w:rFonts w:ascii="Calibri" w:hAnsi="Calibri" w:cs="Times New Roman"/>
          <w:vertAlign w:val="superscript"/>
        </w:rPr>
        <w:t>S</w:t>
      </w:r>
      <w:r w:rsidRPr="00436204">
        <w:rPr>
          <w:rFonts w:ascii="Calibri" w:hAnsi="Calibri" w:cs="Times New Roman"/>
          <w:lang w:val="en-GB"/>
        </w:rPr>
        <w:t>, Fait A</w:t>
      </w:r>
      <w:r w:rsidRPr="00436204">
        <w:rPr>
          <w:rFonts w:ascii="Calibri" w:hAnsi="Calibri" w:cs="Times New Roman"/>
          <w:vertAlign w:val="superscript"/>
        </w:rPr>
        <w:t>PI</w:t>
      </w:r>
      <w:r w:rsidRPr="00436204">
        <w:rPr>
          <w:rFonts w:ascii="Calibri" w:hAnsi="Calibri" w:cs="Times New Roman"/>
          <w:lang w:val="en-GB"/>
        </w:rPr>
        <w:t xml:space="preserve"> and Rachmilevitch S</w:t>
      </w:r>
      <w:r w:rsidRPr="00436204">
        <w:rPr>
          <w:rFonts w:ascii="Calibri" w:hAnsi="Calibri" w:cs="Times New Roman"/>
          <w:vertAlign w:val="superscript"/>
        </w:rPr>
        <w:t>PI</w:t>
      </w:r>
      <w:r w:rsidRPr="00436204">
        <w:rPr>
          <w:rFonts w:ascii="Calibri" w:hAnsi="Calibri" w:cs="Times New Roman"/>
          <w:lang w:val="en-GB"/>
        </w:rPr>
        <w:t xml:space="preserve"> (2017</w:t>
      </w:r>
      <w:r w:rsidRPr="00436204">
        <w:rPr>
          <w:rFonts w:ascii="Calibri" w:hAnsi="Calibri" w:cs="Times New Roman"/>
        </w:rPr>
        <w:t xml:space="preserve">) Grapevines hydraulic diversity- a critical consideration for irrigation management. </w:t>
      </w:r>
      <w:r w:rsidRPr="00436204">
        <w:rPr>
          <w:rFonts w:ascii="Calibri" w:hAnsi="Calibri" w:cs="Times New Roman"/>
          <w:i/>
          <w:iCs/>
          <w:lang w:bidi="ar-SA"/>
        </w:rPr>
        <w:t xml:space="preserve">Acta Horticulturae </w:t>
      </w:r>
      <w:r w:rsidRPr="00436204">
        <w:rPr>
          <w:rFonts w:ascii="Calibri" w:hAnsi="Calibri" w:cs="Times New Roman"/>
          <w:lang w:bidi="ar-SA"/>
        </w:rPr>
        <w:t>1150 443-447.</w:t>
      </w:r>
      <w:r w:rsidR="000B5001" w:rsidRPr="00436204">
        <w:rPr>
          <w:rFonts w:ascii="Calibri" w:hAnsi="Calibri" w:cs="Times New Roman"/>
        </w:rPr>
        <w:t xml:space="preserve"> </w:t>
      </w:r>
      <w:r w:rsidR="000B5001" w:rsidRPr="00436204">
        <w:rPr>
          <w:rFonts w:ascii="Calibri" w:hAnsi="Calibri" w:cs="Arial"/>
          <w:shd w:val="clear" w:color="auto" w:fill="FFFFFF"/>
        </w:rPr>
        <w:t>Proceeding of the VIII International Symposium on Irrigation of Horticultural Crops</w:t>
      </w:r>
      <w:r w:rsidR="000B5001" w:rsidRPr="00436204">
        <w:rPr>
          <w:rFonts w:ascii="Arial" w:hAnsi="Arial" w:cs="Arial"/>
          <w:color w:val="777777"/>
          <w:shd w:val="clear" w:color="auto" w:fill="FFFFFF"/>
        </w:rPr>
        <w:t>.</w:t>
      </w:r>
    </w:p>
    <w:p w:rsidR="009F1835" w:rsidRPr="00436204" w:rsidRDefault="009F1835" w:rsidP="009F1835">
      <w:pPr>
        <w:pStyle w:val="ListParagraph"/>
        <w:autoSpaceDE w:val="0"/>
        <w:autoSpaceDN w:val="0"/>
        <w:bidi w:val="0"/>
        <w:adjustRightInd w:val="0"/>
        <w:spacing w:after="60" w:line="276" w:lineRule="auto"/>
        <w:ind w:left="644"/>
        <w:jc w:val="left"/>
        <w:rPr>
          <w:rFonts w:ascii="Calibri" w:hAnsi="Calibri"/>
        </w:rPr>
      </w:pPr>
      <w:r w:rsidRPr="009F1835">
        <w:rPr>
          <w:rFonts w:ascii="Calibri" w:hAnsi="Calibri"/>
        </w:rPr>
        <w:t>(Appears in ISI without IF; Citations 0)</w:t>
      </w:r>
    </w:p>
    <w:p w:rsidR="0006277E" w:rsidRPr="009F1835" w:rsidRDefault="0006277E" w:rsidP="00BE427C">
      <w:pPr>
        <w:numPr>
          <w:ilvl w:val="0"/>
          <w:numId w:val="16"/>
        </w:numPr>
        <w:autoSpaceDE w:val="0"/>
        <w:autoSpaceDN w:val="0"/>
        <w:adjustRightInd w:val="0"/>
        <w:spacing w:after="60" w:line="276" w:lineRule="auto"/>
        <w:rPr>
          <w:rFonts w:ascii="Calibri" w:hAnsi="Calibri" w:cs="Times New Roman"/>
        </w:rPr>
      </w:pPr>
      <w:r w:rsidRPr="00436204">
        <w:rPr>
          <w:rFonts w:ascii="Calibri" w:hAnsi="Calibri" w:cs="Times New Roman"/>
          <w:lang w:bidi="ar-SA"/>
        </w:rPr>
        <w:t>*Hochberg U</w:t>
      </w:r>
      <w:r w:rsidRPr="00436204">
        <w:rPr>
          <w:rFonts w:ascii="Calibri" w:hAnsi="Calibri"/>
          <w:shd w:val="clear" w:color="auto" w:fill="FFFFFF"/>
          <w:vertAlign w:val="superscript"/>
        </w:rPr>
        <w:t>S</w:t>
      </w:r>
      <w:r w:rsidRPr="00436204">
        <w:rPr>
          <w:rFonts w:ascii="Calibri" w:hAnsi="Calibri" w:cs="Times New Roman"/>
          <w:lang w:bidi="ar-SA"/>
        </w:rPr>
        <w:t>, Degu</w:t>
      </w:r>
      <w:r w:rsidRPr="00436204">
        <w:rPr>
          <w:rFonts w:ascii="Calibri" w:hAnsi="Calibri" w:cs="Times New Roman"/>
          <w:vertAlign w:val="superscript"/>
          <w:lang w:bidi="ar-SA"/>
        </w:rPr>
        <w:t xml:space="preserve"> </w:t>
      </w:r>
      <w:r w:rsidRPr="00436204">
        <w:rPr>
          <w:rFonts w:ascii="Calibri" w:hAnsi="Calibri" w:cs="Times New Roman"/>
          <w:lang w:bidi="ar-SA"/>
        </w:rPr>
        <w:t>A</w:t>
      </w:r>
      <w:r w:rsidRPr="00436204">
        <w:rPr>
          <w:rFonts w:ascii="Calibri" w:hAnsi="Calibri"/>
          <w:shd w:val="clear" w:color="auto" w:fill="FFFFFF"/>
          <w:vertAlign w:val="superscript"/>
        </w:rPr>
        <w:t>S</w:t>
      </w:r>
      <w:r w:rsidRPr="00436204">
        <w:rPr>
          <w:rFonts w:ascii="Calibri" w:hAnsi="Calibri" w:cs="Times New Roman"/>
          <w:lang w:bidi="ar-SA"/>
        </w:rPr>
        <w:t>, Rachmilevitch</w:t>
      </w:r>
      <w:r w:rsidRPr="00436204">
        <w:rPr>
          <w:rFonts w:ascii="Calibri" w:hAnsi="Calibri" w:cs="Times New Roman"/>
          <w:vertAlign w:val="superscript"/>
          <w:lang w:bidi="ar-SA"/>
        </w:rPr>
        <w:t xml:space="preserve"> </w:t>
      </w:r>
      <w:r w:rsidRPr="00436204">
        <w:rPr>
          <w:rFonts w:ascii="Calibri" w:hAnsi="Calibri" w:cs="Times New Roman"/>
          <w:lang w:bidi="ar-SA"/>
        </w:rPr>
        <w:t>S</w:t>
      </w:r>
      <w:r w:rsidRPr="00436204">
        <w:rPr>
          <w:rFonts w:ascii="Calibri" w:hAnsi="Calibri"/>
          <w:shd w:val="clear" w:color="auto" w:fill="FFFFFF"/>
          <w:vertAlign w:val="superscript"/>
        </w:rPr>
        <w:t>C</w:t>
      </w:r>
      <w:r w:rsidRPr="00436204">
        <w:rPr>
          <w:rFonts w:ascii="Calibri" w:hAnsi="Calibri" w:cs="Times New Roman"/>
          <w:lang w:bidi="ar-SA"/>
        </w:rPr>
        <w:t>, Cramer</w:t>
      </w:r>
      <w:r w:rsidRPr="00436204">
        <w:rPr>
          <w:rFonts w:ascii="Calibri" w:hAnsi="Calibri" w:cs="Times New Roman"/>
          <w:vertAlign w:val="superscript"/>
          <w:lang w:bidi="ar-SA"/>
        </w:rPr>
        <w:t xml:space="preserve"> </w:t>
      </w:r>
      <w:r w:rsidRPr="00436204">
        <w:rPr>
          <w:rFonts w:ascii="Calibri" w:hAnsi="Calibri" w:cs="Times New Roman"/>
          <w:lang w:bidi="ar-SA"/>
        </w:rPr>
        <w:t>G</w:t>
      </w:r>
      <w:r w:rsidRPr="00436204">
        <w:rPr>
          <w:rFonts w:ascii="Calibri" w:hAnsi="Calibri"/>
          <w:shd w:val="clear" w:color="auto" w:fill="FFFFFF"/>
          <w:vertAlign w:val="superscript"/>
        </w:rPr>
        <w:t>C</w:t>
      </w:r>
      <w:r w:rsidRPr="00436204">
        <w:rPr>
          <w:rFonts w:ascii="Calibri" w:hAnsi="Calibri" w:cs="Times New Roman"/>
          <w:lang w:bidi="ar-SA"/>
        </w:rPr>
        <w:t>, Fait</w:t>
      </w:r>
      <w:r w:rsidRPr="00436204">
        <w:rPr>
          <w:rFonts w:ascii="Calibri" w:hAnsi="Calibri" w:cs="Times New Roman"/>
          <w:vertAlign w:val="superscript"/>
          <w:lang w:bidi="ar-SA"/>
        </w:rPr>
        <w:t xml:space="preserve"> </w:t>
      </w:r>
      <w:r w:rsidRPr="00436204">
        <w:rPr>
          <w:rFonts w:ascii="Calibri" w:hAnsi="Calibri" w:cs="Times New Roman"/>
          <w:lang w:bidi="ar-SA"/>
        </w:rPr>
        <w:t>A</w:t>
      </w:r>
      <w:r w:rsidRPr="00436204">
        <w:rPr>
          <w:rFonts w:ascii="Calibri" w:hAnsi="Calibri"/>
          <w:shd w:val="clear" w:color="auto" w:fill="FFFFFF"/>
          <w:vertAlign w:val="superscript"/>
        </w:rPr>
        <w:t>PI</w:t>
      </w:r>
      <w:r w:rsidRPr="00436204">
        <w:rPr>
          <w:rFonts w:ascii="Calibri" w:hAnsi="Calibri" w:cs="Times New Roman"/>
          <w:lang w:bidi="ar-SA"/>
        </w:rPr>
        <w:t xml:space="preserve"> (2017) Water deficit on whole plant physiology, molecular processes and grape berry quality. </w:t>
      </w:r>
      <w:r w:rsidRPr="00436204">
        <w:rPr>
          <w:rFonts w:ascii="Calibri" w:hAnsi="Calibri" w:cs="Times New Roman"/>
          <w:i/>
          <w:iCs/>
          <w:lang w:bidi="ar-SA"/>
        </w:rPr>
        <w:t xml:space="preserve">Acta Horticulturae </w:t>
      </w:r>
      <w:r w:rsidRPr="00436204">
        <w:rPr>
          <w:rFonts w:ascii="Calibri" w:hAnsi="Calibri" w:cs="Times New Roman"/>
          <w:lang w:bidi="ar-SA"/>
        </w:rPr>
        <w:t xml:space="preserve">1157 239-254. Proceeding of the </w:t>
      </w:r>
      <w:r w:rsidR="00BE427C" w:rsidRPr="00436204">
        <w:rPr>
          <w:rFonts w:ascii="Calibri" w:hAnsi="Calibri" w:cs="Times New Roman"/>
          <w:lang w:bidi="ar-SA"/>
        </w:rPr>
        <w:t>IX</w:t>
      </w:r>
      <w:r w:rsidRPr="00436204">
        <w:rPr>
          <w:rFonts w:ascii="Calibri" w:hAnsi="Calibri" w:cs="Times New Roman"/>
          <w:lang w:bidi="ar-SA"/>
        </w:rPr>
        <w:t xml:space="preserve"> </w:t>
      </w:r>
      <w:r w:rsidRPr="00436204">
        <w:rPr>
          <w:rFonts w:ascii="Calibri" w:hAnsi="Calibri" w:cs="Times New Roman"/>
        </w:rPr>
        <w:t>international symposium on grapevine physiology and biotechnology</w:t>
      </w:r>
      <w:r w:rsidRPr="00436204">
        <w:rPr>
          <w:rFonts w:cs="Times New Roman"/>
        </w:rPr>
        <w:t>.</w:t>
      </w:r>
    </w:p>
    <w:p w:rsidR="009F1835" w:rsidRPr="00436204" w:rsidRDefault="009F1835" w:rsidP="009F1835">
      <w:pPr>
        <w:autoSpaceDE w:val="0"/>
        <w:autoSpaceDN w:val="0"/>
        <w:adjustRightInd w:val="0"/>
        <w:spacing w:after="60" w:line="276" w:lineRule="auto"/>
        <w:ind w:left="644"/>
        <w:rPr>
          <w:rFonts w:ascii="Calibri" w:hAnsi="Calibri" w:cs="Times New Roman"/>
        </w:rPr>
      </w:pPr>
      <w:r w:rsidRPr="009F1835">
        <w:rPr>
          <w:rFonts w:ascii="Calibri" w:hAnsi="Calibri" w:cs="Times New Roman"/>
        </w:rPr>
        <w:t>(Appears in ISI without IF; Citations 0)</w:t>
      </w:r>
    </w:p>
    <w:p w:rsidR="00661887" w:rsidRPr="00436204" w:rsidRDefault="00804732" w:rsidP="002D018C">
      <w:pPr>
        <w:numPr>
          <w:ilvl w:val="0"/>
          <w:numId w:val="16"/>
        </w:numPr>
        <w:autoSpaceDE w:val="0"/>
        <w:autoSpaceDN w:val="0"/>
        <w:adjustRightInd w:val="0"/>
        <w:spacing w:after="60" w:line="276" w:lineRule="auto"/>
        <w:rPr>
          <w:rFonts w:ascii="Calibri" w:hAnsi="Calibri" w:cs="Times New Roman"/>
        </w:rPr>
      </w:pPr>
      <w:r w:rsidRPr="00436204">
        <w:rPr>
          <w:rFonts w:ascii="Calibri" w:hAnsi="Calibri"/>
        </w:rPr>
        <w:t>*Aidoo K</w:t>
      </w:r>
      <w:r w:rsidRPr="00436204">
        <w:rPr>
          <w:rFonts w:ascii="Calibri" w:hAnsi="Calibri"/>
          <w:vertAlign w:val="superscript"/>
        </w:rPr>
        <w:t>S</w:t>
      </w:r>
      <w:r w:rsidRPr="00436204">
        <w:rPr>
          <w:rFonts w:ascii="Calibri" w:hAnsi="Calibri"/>
        </w:rPr>
        <w:t>, Sherman T</w:t>
      </w:r>
      <w:r w:rsidRPr="00436204">
        <w:rPr>
          <w:rFonts w:ascii="Calibri" w:hAnsi="Calibri"/>
          <w:vertAlign w:val="superscript"/>
        </w:rPr>
        <w:t>C</w:t>
      </w:r>
      <w:r w:rsidRPr="00436204">
        <w:rPr>
          <w:rFonts w:ascii="Calibri" w:hAnsi="Calibri"/>
        </w:rPr>
        <w:t>, Lazarovitch N</w:t>
      </w:r>
      <w:r w:rsidR="002D018C" w:rsidRPr="00436204">
        <w:rPr>
          <w:rFonts w:ascii="Calibri" w:hAnsi="Calibri"/>
          <w:vertAlign w:val="superscript"/>
        </w:rPr>
        <w:t>PI</w:t>
      </w:r>
      <w:r w:rsidRPr="00436204">
        <w:rPr>
          <w:rFonts w:ascii="Calibri" w:hAnsi="Calibri"/>
        </w:rPr>
        <w:t>, Fait A</w:t>
      </w:r>
      <w:r w:rsidR="002D018C" w:rsidRPr="00436204">
        <w:rPr>
          <w:rFonts w:ascii="Calibri" w:hAnsi="Calibri"/>
          <w:vertAlign w:val="superscript"/>
        </w:rPr>
        <w:t>P:I</w:t>
      </w:r>
      <w:r w:rsidRPr="00436204">
        <w:rPr>
          <w:rFonts w:ascii="Calibri" w:hAnsi="Calibri"/>
        </w:rPr>
        <w:t xml:space="preserve"> and Rachmilevich S</w:t>
      </w:r>
      <w:r w:rsidRPr="00436204">
        <w:rPr>
          <w:rFonts w:ascii="Calibri" w:hAnsi="Calibri"/>
          <w:vertAlign w:val="superscript"/>
        </w:rPr>
        <w:t>PI</w:t>
      </w:r>
      <w:r w:rsidRPr="00436204">
        <w:rPr>
          <w:rFonts w:ascii="Calibri" w:hAnsi="Calibri"/>
        </w:rPr>
        <w:t xml:space="preserve"> (2017) A bell pepper cultivar tolerant to chilling enhanced nitrogen allocation and stress-related metabolite accumulation in the roots in response to low root zone temperature. </w:t>
      </w:r>
      <w:r w:rsidRPr="00436204">
        <w:rPr>
          <w:rFonts w:ascii="Calibri" w:hAnsi="Calibri"/>
          <w:i/>
          <w:iCs/>
        </w:rPr>
        <w:t>Physiologia Plantarum</w:t>
      </w:r>
      <w:r w:rsidRPr="00436204">
        <w:rPr>
          <w:rFonts w:ascii="Calibri" w:hAnsi="Calibri"/>
        </w:rPr>
        <w:t xml:space="preserve"> </w:t>
      </w:r>
      <w:r w:rsidR="001928BB" w:rsidRPr="00436204">
        <w:rPr>
          <w:rFonts w:ascii="Calibri" w:hAnsi="Calibri" w:cs="Calibri"/>
          <w:shd w:val="clear" w:color="auto" w:fill="FFFFFF"/>
        </w:rPr>
        <w:t>161(2) 196-210</w:t>
      </w:r>
      <w:r w:rsidR="00661887" w:rsidRPr="00436204">
        <w:rPr>
          <w:rFonts w:ascii="Calibri" w:hAnsi="Calibri" w:cs="Calibri"/>
        </w:rPr>
        <w:t>.</w:t>
      </w:r>
    </w:p>
    <w:p w:rsidR="00312156" w:rsidRPr="00436204" w:rsidRDefault="00804732" w:rsidP="00600F10">
      <w:pPr>
        <w:autoSpaceDE w:val="0"/>
        <w:autoSpaceDN w:val="0"/>
        <w:adjustRightInd w:val="0"/>
        <w:spacing w:line="276" w:lineRule="auto"/>
        <w:ind w:left="644"/>
        <w:rPr>
          <w:rFonts w:ascii="Calibri" w:hAnsi="Calibri"/>
        </w:rPr>
      </w:pPr>
      <w:r w:rsidRPr="00436204">
        <w:rPr>
          <w:rFonts w:ascii="Calibri" w:hAnsi="Calibri"/>
        </w:rPr>
        <w:t>(IF 3.</w:t>
      </w:r>
      <w:r w:rsidR="0068590B" w:rsidRPr="00436204">
        <w:rPr>
          <w:rFonts w:ascii="Calibri" w:hAnsi="Calibri"/>
        </w:rPr>
        <w:t>33</w:t>
      </w:r>
      <w:r w:rsidRPr="00436204">
        <w:rPr>
          <w:rFonts w:ascii="Calibri" w:hAnsi="Calibri"/>
        </w:rPr>
        <w:t xml:space="preserve">; JR </w:t>
      </w:r>
      <w:r w:rsidR="0068590B" w:rsidRPr="00436204">
        <w:rPr>
          <w:rFonts w:ascii="Calibri" w:hAnsi="Calibri"/>
        </w:rPr>
        <w:t>33</w:t>
      </w:r>
      <w:r w:rsidRPr="00436204">
        <w:rPr>
          <w:rFonts w:ascii="Calibri" w:hAnsi="Calibri"/>
        </w:rPr>
        <w:t>/2</w:t>
      </w:r>
      <w:r w:rsidR="0068590B" w:rsidRPr="00436204">
        <w:rPr>
          <w:rFonts w:ascii="Calibri" w:hAnsi="Calibri"/>
        </w:rPr>
        <w:t>12</w:t>
      </w:r>
      <w:r w:rsidRPr="00436204">
        <w:rPr>
          <w:rFonts w:ascii="Calibri" w:hAnsi="Calibri"/>
        </w:rPr>
        <w:t>, Plant Sciences</w:t>
      </w:r>
      <w:r w:rsidR="0068590B" w:rsidRPr="00436204">
        <w:rPr>
          <w:rFonts w:ascii="Calibri" w:hAnsi="Calibri"/>
        </w:rPr>
        <w:t xml:space="preserve">; Citations </w:t>
      </w:r>
      <w:r w:rsidR="00600F10">
        <w:rPr>
          <w:rFonts w:ascii="Calibri" w:hAnsi="Calibri"/>
        </w:rPr>
        <w:t>3</w:t>
      </w:r>
      <w:r w:rsidRPr="00436204">
        <w:rPr>
          <w:rFonts w:ascii="Calibri" w:hAnsi="Calibri"/>
        </w:rPr>
        <w:t>, Q1).</w:t>
      </w:r>
      <w:r w:rsidR="00312156" w:rsidRPr="00436204">
        <w:rPr>
          <w:rFonts w:ascii="Calibri" w:hAnsi="Calibri"/>
        </w:rPr>
        <w:t xml:space="preserve"> </w:t>
      </w:r>
    </w:p>
    <w:p w:rsidR="007F6C11" w:rsidRPr="00436204" w:rsidRDefault="00312156" w:rsidP="00312156">
      <w:pPr>
        <w:numPr>
          <w:ilvl w:val="0"/>
          <w:numId w:val="16"/>
        </w:numPr>
        <w:autoSpaceDE w:val="0"/>
        <w:autoSpaceDN w:val="0"/>
        <w:adjustRightInd w:val="0"/>
        <w:spacing w:line="276" w:lineRule="auto"/>
        <w:rPr>
          <w:rFonts w:ascii="Calibri" w:hAnsi="Calibri" w:cs="Times New Roman"/>
        </w:rPr>
      </w:pPr>
      <w:r w:rsidRPr="00436204">
        <w:rPr>
          <w:rFonts w:ascii="Calibri" w:hAnsi="Calibri"/>
        </w:rPr>
        <w:t>*Cochavi A</w:t>
      </w:r>
      <w:r w:rsidRPr="00436204">
        <w:rPr>
          <w:rFonts w:ascii="Calibri" w:hAnsi="Calibri"/>
          <w:vertAlign w:val="superscript"/>
        </w:rPr>
        <w:t>S</w:t>
      </w:r>
      <w:r w:rsidRPr="00436204">
        <w:rPr>
          <w:rFonts w:ascii="Calibri" w:hAnsi="Calibri"/>
        </w:rPr>
        <w:t>, Rapaport T</w:t>
      </w:r>
      <w:r w:rsidRPr="00436204">
        <w:rPr>
          <w:rFonts w:ascii="Calibri" w:hAnsi="Calibri"/>
          <w:vertAlign w:val="superscript"/>
        </w:rPr>
        <w:t>S</w:t>
      </w:r>
      <w:r w:rsidRPr="00436204">
        <w:rPr>
          <w:rFonts w:ascii="Calibri" w:hAnsi="Calibri"/>
        </w:rPr>
        <w:t>, Gendler T</w:t>
      </w:r>
      <w:r w:rsidRPr="00436204">
        <w:rPr>
          <w:rFonts w:ascii="Calibri" w:hAnsi="Calibri"/>
          <w:vertAlign w:val="superscript"/>
        </w:rPr>
        <w:t>T</w:t>
      </w:r>
      <w:r w:rsidRPr="00436204">
        <w:rPr>
          <w:rFonts w:ascii="Calibri" w:hAnsi="Calibri"/>
        </w:rPr>
        <w:t>,Karnieli A</w:t>
      </w:r>
      <w:r w:rsidRPr="00436204">
        <w:rPr>
          <w:rFonts w:ascii="Calibri" w:hAnsi="Calibri"/>
          <w:vertAlign w:val="superscript"/>
        </w:rPr>
        <w:t>C</w:t>
      </w:r>
      <w:r w:rsidRPr="00436204">
        <w:rPr>
          <w:rFonts w:ascii="Calibri" w:hAnsi="Calibri"/>
        </w:rPr>
        <w:t>, Eizenberg H</w:t>
      </w:r>
      <w:r w:rsidRPr="00436204">
        <w:rPr>
          <w:rFonts w:ascii="Calibri" w:hAnsi="Calibri"/>
          <w:vertAlign w:val="superscript"/>
        </w:rPr>
        <w:t>PI</w:t>
      </w:r>
      <w:r w:rsidRPr="00436204">
        <w:rPr>
          <w:rFonts w:ascii="Calibri" w:hAnsi="Calibri"/>
        </w:rPr>
        <w:t>, Rachmilevitch S</w:t>
      </w:r>
      <w:r w:rsidRPr="00436204">
        <w:rPr>
          <w:rFonts w:ascii="Calibri" w:hAnsi="Calibri"/>
          <w:vertAlign w:val="superscript"/>
        </w:rPr>
        <w:t>PI</w:t>
      </w:r>
      <w:r w:rsidRPr="00436204">
        <w:rPr>
          <w:rFonts w:ascii="Calibri" w:hAnsi="Calibri"/>
        </w:rPr>
        <w:t xml:space="preserve"> and Ephrath JE</w:t>
      </w:r>
      <w:r w:rsidRPr="00436204">
        <w:rPr>
          <w:rFonts w:ascii="Calibri" w:hAnsi="Calibri"/>
          <w:vertAlign w:val="superscript"/>
        </w:rPr>
        <w:t>PI</w:t>
      </w:r>
      <w:r w:rsidRPr="00436204">
        <w:rPr>
          <w:rFonts w:ascii="Calibri" w:hAnsi="Calibri"/>
        </w:rPr>
        <w:t xml:space="preserve"> (2017) Recognition of Orobanche cumana below-ground parasitism through physiological and hyper spectral measurements in sunflower (</w:t>
      </w:r>
      <w:r w:rsidRPr="00436204">
        <w:rPr>
          <w:rFonts w:ascii="Calibri" w:hAnsi="Calibri"/>
          <w:i/>
          <w:iCs/>
        </w:rPr>
        <w:t>Helianthus annuus</w:t>
      </w:r>
      <w:r w:rsidRPr="00436204">
        <w:rPr>
          <w:rFonts w:ascii="Calibri" w:hAnsi="Calibri"/>
        </w:rPr>
        <w:t xml:space="preserve"> L.). </w:t>
      </w:r>
      <w:r w:rsidRPr="00436204">
        <w:rPr>
          <w:rFonts w:ascii="Calibri" w:hAnsi="Calibri"/>
          <w:i/>
          <w:iCs/>
        </w:rPr>
        <w:t xml:space="preserve">Frontiers </w:t>
      </w:r>
      <w:r w:rsidR="00586264" w:rsidRPr="00436204">
        <w:rPr>
          <w:rFonts w:ascii="Calibri" w:hAnsi="Calibri"/>
          <w:i/>
          <w:iCs/>
        </w:rPr>
        <w:t>in</w:t>
      </w:r>
      <w:r w:rsidRPr="00436204">
        <w:rPr>
          <w:rFonts w:ascii="Calibri" w:hAnsi="Calibri"/>
          <w:i/>
          <w:iCs/>
        </w:rPr>
        <w:t xml:space="preserve"> Plant Science</w:t>
      </w:r>
      <w:r w:rsidRPr="00436204">
        <w:rPr>
          <w:rFonts w:ascii="Calibri" w:hAnsi="Calibri"/>
        </w:rPr>
        <w:t xml:space="preserve"> </w:t>
      </w:r>
      <w:r w:rsidR="005417A1" w:rsidRPr="00436204">
        <w:rPr>
          <w:rFonts w:ascii="Calibri" w:hAnsi="Calibri" w:cs="Calibri"/>
        </w:rPr>
        <w:t xml:space="preserve">8 909  </w:t>
      </w:r>
      <w:hyperlink r:id="rId22" w:history="1">
        <w:r w:rsidR="008E3491" w:rsidRPr="00436204">
          <w:rPr>
            <w:rStyle w:val="Hyperlink"/>
            <w:rFonts w:ascii="Calibri" w:hAnsi="Calibri" w:cs="Calibri"/>
            <w:color w:val="auto"/>
            <w:shd w:val="clear" w:color="auto" w:fill="FFFFFF"/>
          </w:rPr>
          <w:t>doi.org/10.3389/fpls.2017.00909</w:t>
        </w:r>
      </w:hyperlink>
    </w:p>
    <w:p w:rsidR="00312156" w:rsidRPr="00436204" w:rsidRDefault="008E3491" w:rsidP="00600F10">
      <w:pPr>
        <w:autoSpaceDE w:val="0"/>
        <w:autoSpaceDN w:val="0"/>
        <w:adjustRightInd w:val="0"/>
        <w:spacing w:line="276" w:lineRule="auto"/>
        <w:ind w:left="644"/>
        <w:rPr>
          <w:rFonts w:ascii="Calibri" w:hAnsi="Calibri" w:cs="Times New Roman"/>
        </w:rPr>
      </w:pPr>
      <w:r w:rsidRPr="00436204">
        <w:rPr>
          <w:rFonts w:ascii="Calibri" w:hAnsi="Calibri"/>
        </w:rPr>
        <w:t xml:space="preserve"> </w:t>
      </w:r>
      <w:r w:rsidR="00312156" w:rsidRPr="00436204">
        <w:rPr>
          <w:rFonts w:ascii="Calibri" w:hAnsi="Calibri"/>
        </w:rPr>
        <w:t>(</w:t>
      </w:r>
      <w:r w:rsidR="0068590B" w:rsidRPr="00436204">
        <w:rPr>
          <w:rFonts w:ascii="Calibri" w:hAnsi="Calibri"/>
        </w:rPr>
        <w:t>IF 4.291; JR 20/212</w:t>
      </w:r>
      <w:r w:rsidR="00312156" w:rsidRPr="00436204">
        <w:rPr>
          <w:rFonts w:ascii="Calibri" w:hAnsi="Calibri"/>
        </w:rPr>
        <w:t>, Plant Sciences,</w:t>
      </w:r>
      <w:r w:rsidR="00600F10">
        <w:rPr>
          <w:rFonts w:ascii="Calibri" w:hAnsi="Calibri"/>
        </w:rPr>
        <w:t xml:space="preserve"> </w:t>
      </w:r>
      <w:r w:rsidR="00600F10">
        <w:rPr>
          <w:rFonts w:ascii="Calibri" w:hAnsi="Calibri" w:cs="Calibri"/>
        </w:rPr>
        <w:t>Citations 3,</w:t>
      </w:r>
      <w:r w:rsidR="00312156" w:rsidRPr="00436204">
        <w:rPr>
          <w:rFonts w:ascii="Calibri" w:hAnsi="Calibri"/>
        </w:rPr>
        <w:t xml:space="preserve"> Q1).</w:t>
      </w:r>
    </w:p>
    <w:p w:rsidR="002D018C" w:rsidRPr="00436204" w:rsidRDefault="002D018C" w:rsidP="00D34A9B">
      <w:pPr>
        <w:numPr>
          <w:ilvl w:val="0"/>
          <w:numId w:val="16"/>
        </w:numPr>
        <w:autoSpaceDE w:val="0"/>
        <w:autoSpaceDN w:val="0"/>
        <w:adjustRightInd w:val="0"/>
        <w:spacing w:after="60" w:line="276" w:lineRule="auto"/>
        <w:rPr>
          <w:rFonts w:ascii="Calibri" w:hAnsi="Calibri" w:cs="Calibri"/>
        </w:rPr>
      </w:pPr>
      <w:r w:rsidRPr="00436204">
        <w:rPr>
          <w:rFonts w:ascii="Calibri" w:hAnsi="Calibri"/>
        </w:rPr>
        <w:t>*Aidoo K</w:t>
      </w:r>
      <w:r w:rsidRPr="00436204">
        <w:rPr>
          <w:rFonts w:ascii="Calibri" w:hAnsi="Calibri"/>
          <w:vertAlign w:val="superscript"/>
        </w:rPr>
        <w:t>S</w:t>
      </w:r>
      <w:r w:rsidRPr="00436204">
        <w:rPr>
          <w:rFonts w:ascii="Calibri" w:hAnsi="Calibri"/>
        </w:rPr>
        <w:t>, Sherman T</w:t>
      </w:r>
      <w:r w:rsidRPr="00436204">
        <w:rPr>
          <w:rFonts w:ascii="Calibri" w:hAnsi="Calibri"/>
          <w:vertAlign w:val="superscript"/>
        </w:rPr>
        <w:t>C</w:t>
      </w:r>
      <w:r w:rsidRPr="00436204">
        <w:rPr>
          <w:rFonts w:ascii="Calibri" w:hAnsi="Calibri"/>
        </w:rPr>
        <w:t>, Ephrath J</w:t>
      </w:r>
      <w:r w:rsidRPr="00436204">
        <w:rPr>
          <w:rFonts w:ascii="Calibri" w:hAnsi="Calibri"/>
          <w:vertAlign w:val="superscript"/>
        </w:rPr>
        <w:t>C</w:t>
      </w:r>
      <w:r w:rsidRPr="00436204">
        <w:rPr>
          <w:rFonts w:ascii="Calibri" w:hAnsi="Calibri"/>
        </w:rPr>
        <w:t>, Fait A</w:t>
      </w:r>
      <w:r w:rsidRPr="00436204">
        <w:rPr>
          <w:rFonts w:ascii="Calibri" w:hAnsi="Calibri"/>
          <w:vertAlign w:val="superscript"/>
        </w:rPr>
        <w:t>PI</w:t>
      </w:r>
      <w:r w:rsidR="00D34A9B" w:rsidRPr="00436204">
        <w:rPr>
          <w:rFonts w:ascii="Calibri" w:hAnsi="Calibri"/>
        </w:rPr>
        <w:t>,</w:t>
      </w:r>
      <w:r w:rsidRPr="00436204">
        <w:rPr>
          <w:rFonts w:ascii="Calibri" w:hAnsi="Calibri"/>
        </w:rPr>
        <w:t xml:space="preserve"> Rachmilevich S</w:t>
      </w:r>
      <w:r w:rsidRPr="00436204">
        <w:rPr>
          <w:rFonts w:ascii="Calibri" w:hAnsi="Calibri"/>
          <w:vertAlign w:val="superscript"/>
        </w:rPr>
        <w:t>PI</w:t>
      </w:r>
      <w:r w:rsidRPr="00436204">
        <w:rPr>
          <w:rFonts w:ascii="Calibri" w:hAnsi="Calibri"/>
        </w:rPr>
        <w:t xml:space="preserve"> </w:t>
      </w:r>
      <w:r w:rsidR="00D34A9B" w:rsidRPr="00436204">
        <w:rPr>
          <w:rFonts w:ascii="Calibri" w:hAnsi="Calibri"/>
        </w:rPr>
        <w:t>and</w:t>
      </w:r>
      <w:r w:rsidRPr="00436204">
        <w:rPr>
          <w:rFonts w:ascii="Calibri" w:hAnsi="Calibri"/>
        </w:rPr>
        <w:t xml:space="preserve"> Lazarovitch N</w:t>
      </w:r>
      <w:r w:rsidRPr="00436204">
        <w:rPr>
          <w:rFonts w:ascii="Calibri" w:hAnsi="Calibri"/>
          <w:vertAlign w:val="superscript"/>
        </w:rPr>
        <w:t>PI</w:t>
      </w:r>
      <w:r w:rsidRPr="00436204">
        <w:rPr>
          <w:rFonts w:ascii="Calibri" w:hAnsi="Calibri"/>
        </w:rPr>
        <w:t xml:space="preserve"> (2017) Grafting as a method to increase tolerance response of bell pepper to extreme temperatures. </w:t>
      </w:r>
      <w:r w:rsidRPr="00436204">
        <w:rPr>
          <w:rFonts w:ascii="Calibri" w:hAnsi="Calibri"/>
          <w:i/>
          <w:iCs/>
        </w:rPr>
        <w:t>Vado</w:t>
      </w:r>
      <w:r w:rsidR="00D34A9B" w:rsidRPr="00436204">
        <w:rPr>
          <w:rFonts w:ascii="Calibri" w:hAnsi="Calibri"/>
          <w:i/>
          <w:iCs/>
        </w:rPr>
        <w:t>s</w:t>
      </w:r>
      <w:r w:rsidRPr="00436204">
        <w:rPr>
          <w:rFonts w:ascii="Calibri" w:hAnsi="Calibri"/>
          <w:i/>
          <w:iCs/>
        </w:rPr>
        <w:t>e zone Journal</w:t>
      </w:r>
      <w:r w:rsidRPr="00436204">
        <w:rPr>
          <w:rFonts w:ascii="Calibri" w:hAnsi="Calibri"/>
        </w:rPr>
        <w:t xml:space="preserve"> </w:t>
      </w:r>
      <w:r w:rsidR="00600F10">
        <w:rPr>
          <w:rFonts w:ascii="Calibri" w:hAnsi="Calibri"/>
        </w:rPr>
        <w:t xml:space="preserve">17(1) </w:t>
      </w:r>
      <w:r w:rsidR="001928BB" w:rsidRPr="00436204">
        <w:rPr>
          <w:rFonts w:ascii="Calibri" w:hAnsi="Calibri" w:cs="Calibri"/>
        </w:rPr>
        <w:t>doi:10.2136/vzj2017.01.0006</w:t>
      </w:r>
      <w:r w:rsidRPr="00436204">
        <w:rPr>
          <w:rFonts w:ascii="Calibri" w:hAnsi="Calibri" w:cs="Calibri"/>
        </w:rPr>
        <w:t>.</w:t>
      </w:r>
    </w:p>
    <w:p w:rsidR="00D34A9B" w:rsidRPr="00436204" w:rsidRDefault="00D34A9B" w:rsidP="00D34A9B">
      <w:pPr>
        <w:autoSpaceDE w:val="0"/>
        <w:autoSpaceDN w:val="0"/>
        <w:adjustRightInd w:val="0"/>
        <w:spacing w:after="60" w:line="276" w:lineRule="auto"/>
        <w:ind w:left="810"/>
        <w:rPr>
          <w:rFonts w:ascii="Calibri" w:hAnsi="Calibri"/>
        </w:rPr>
      </w:pPr>
      <w:r w:rsidRPr="00436204">
        <w:rPr>
          <w:rFonts w:ascii="Calibri" w:hAnsi="Calibri"/>
        </w:rPr>
        <w:t>(IF 1.73; JR 29/85, Water resources,</w:t>
      </w:r>
      <w:r w:rsidR="00600F10">
        <w:rPr>
          <w:rFonts w:ascii="Calibri" w:hAnsi="Calibri"/>
        </w:rPr>
        <w:t xml:space="preserve"> </w:t>
      </w:r>
      <w:r w:rsidR="00600F10">
        <w:rPr>
          <w:rFonts w:ascii="Calibri" w:hAnsi="Calibri" w:cs="Calibri"/>
        </w:rPr>
        <w:t>Citations 3,</w:t>
      </w:r>
      <w:r w:rsidRPr="00436204">
        <w:rPr>
          <w:rFonts w:ascii="Calibri" w:hAnsi="Calibri"/>
        </w:rPr>
        <w:t xml:space="preserve"> Q2).</w:t>
      </w:r>
    </w:p>
    <w:p w:rsidR="00D34A9B" w:rsidRPr="00436204" w:rsidRDefault="00D34A9B" w:rsidP="00703C36">
      <w:pPr>
        <w:numPr>
          <w:ilvl w:val="0"/>
          <w:numId w:val="16"/>
        </w:numPr>
        <w:autoSpaceDE w:val="0"/>
        <w:autoSpaceDN w:val="0"/>
        <w:adjustRightInd w:val="0"/>
        <w:spacing w:after="60" w:line="276" w:lineRule="auto"/>
        <w:rPr>
          <w:rFonts w:ascii="Calibri" w:hAnsi="Calibri"/>
        </w:rPr>
      </w:pPr>
      <w:r w:rsidRPr="00436204">
        <w:rPr>
          <w:rFonts w:ascii="Calibri" w:hAnsi="Calibri"/>
        </w:rPr>
        <w:t>*Rapaport T</w:t>
      </w:r>
      <w:r w:rsidRPr="00436204">
        <w:rPr>
          <w:rFonts w:ascii="Calibri" w:hAnsi="Calibri"/>
          <w:vertAlign w:val="superscript"/>
        </w:rPr>
        <w:t>S</w:t>
      </w:r>
      <w:r w:rsidRPr="00436204">
        <w:rPr>
          <w:rFonts w:ascii="Calibri" w:hAnsi="Calibri"/>
        </w:rPr>
        <w:t>, Hochberg U</w:t>
      </w:r>
      <w:r w:rsidRPr="00436204">
        <w:rPr>
          <w:rFonts w:ascii="Calibri" w:hAnsi="Calibri"/>
          <w:vertAlign w:val="superscript"/>
        </w:rPr>
        <w:t>S</w:t>
      </w:r>
      <w:r w:rsidRPr="00436204">
        <w:rPr>
          <w:rFonts w:ascii="Calibri" w:hAnsi="Calibri"/>
        </w:rPr>
        <w:t>, Cochavi A</w:t>
      </w:r>
      <w:r w:rsidRPr="00436204">
        <w:rPr>
          <w:rFonts w:ascii="Calibri" w:hAnsi="Calibri"/>
          <w:vertAlign w:val="superscript"/>
        </w:rPr>
        <w:t>S</w:t>
      </w:r>
      <w:r w:rsidRPr="00436204">
        <w:rPr>
          <w:rFonts w:ascii="Calibri" w:hAnsi="Calibri"/>
        </w:rPr>
        <w:t>, Karnieli A</w:t>
      </w:r>
      <w:r w:rsidRPr="00436204">
        <w:rPr>
          <w:rFonts w:ascii="Calibri" w:hAnsi="Calibri"/>
          <w:vertAlign w:val="superscript"/>
        </w:rPr>
        <w:t>PI</w:t>
      </w:r>
      <w:r w:rsidRPr="00436204">
        <w:rPr>
          <w:rFonts w:ascii="Calibri" w:hAnsi="Calibri"/>
        </w:rPr>
        <w:t xml:space="preserve"> and Rachmilevich S</w:t>
      </w:r>
      <w:r w:rsidRPr="00436204">
        <w:rPr>
          <w:rFonts w:ascii="Calibri" w:hAnsi="Calibri"/>
          <w:vertAlign w:val="superscript"/>
        </w:rPr>
        <w:t>PI</w:t>
      </w:r>
      <w:r w:rsidRPr="00436204">
        <w:rPr>
          <w:rFonts w:ascii="Calibri" w:hAnsi="Calibri"/>
        </w:rPr>
        <w:t xml:space="preserve"> (2017)  The potential of the spectral ‘water balance index’ (WABI) for crop irrigation scheduling. </w:t>
      </w:r>
      <w:r w:rsidRPr="00436204">
        <w:rPr>
          <w:rFonts w:ascii="Calibri" w:hAnsi="Calibri"/>
          <w:i/>
          <w:iCs/>
        </w:rPr>
        <w:t>New phytologist</w:t>
      </w:r>
      <w:r w:rsidRPr="00436204">
        <w:rPr>
          <w:rFonts w:ascii="Calibri" w:hAnsi="Calibri"/>
        </w:rPr>
        <w:t xml:space="preserve"> </w:t>
      </w:r>
      <w:r w:rsidR="00703C36">
        <w:rPr>
          <w:rFonts w:ascii="Calibri" w:hAnsi="Calibri"/>
        </w:rPr>
        <w:t>216(3): 741-757</w:t>
      </w:r>
      <w:r w:rsidRPr="00436204">
        <w:rPr>
          <w:rFonts w:ascii="Calibri" w:hAnsi="Calibri"/>
        </w:rPr>
        <w:t>.</w:t>
      </w:r>
    </w:p>
    <w:p w:rsidR="00D34A9B" w:rsidRPr="00436204" w:rsidRDefault="00D34A9B" w:rsidP="00D34A9B">
      <w:pPr>
        <w:autoSpaceDE w:val="0"/>
        <w:autoSpaceDN w:val="0"/>
        <w:adjustRightInd w:val="0"/>
        <w:spacing w:after="60" w:line="276" w:lineRule="auto"/>
        <w:ind w:left="810"/>
        <w:rPr>
          <w:rFonts w:ascii="Calibri" w:hAnsi="Calibri"/>
          <w:rtl/>
        </w:rPr>
      </w:pPr>
      <w:r w:rsidRPr="00436204">
        <w:rPr>
          <w:rFonts w:ascii="Calibri" w:hAnsi="Calibri"/>
        </w:rPr>
        <w:t>(IF 7.</w:t>
      </w:r>
      <w:r w:rsidR="00F2720E" w:rsidRPr="00436204">
        <w:rPr>
          <w:rFonts w:ascii="Calibri" w:hAnsi="Calibri" w:hint="cs"/>
          <w:rtl/>
        </w:rPr>
        <w:t>33</w:t>
      </w:r>
      <w:r w:rsidRPr="00436204">
        <w:rPr>
          <w:rFonts w:ascii="Calibri" w:hAnsi="Calibri"/>
        </w:rPr>
        <w:t xml:space="preserve">; </w:t>
      </w:r>
      <w:r w:rsidRPr="00436204">
        <w:rPr>
          <w:rFonts w:ascii="Calibri" w:hAnsi="Calibri" w:cs="Calibri"/>
        </w:rPr>
        <w:t xml:space="preserve">JR </w:t>
      </w:r>
      <w:r w:rsidR="00747767" w:rsidRPr="00436204">
        <w:rPr>
          <w:rFonts w:ascii="Calibri" w:hAnsi="Calibri" w:cs="Calibri"/>
          <w:rtl/>
        </w:rPr>
        <w:t>9</w:t>
      </w:r>
      <w:r w:rsidRPr="00436204">
        <w:rPr>
          <w:rFonts w:ascii="Calibri" w:hAnsi="Calibri" w:cs="Calibri"/>
        </w:rPr>
        <w:t>/2</w:t>
      </w:r>
      <w:r w:rsidR="00747767" w:rsidRPr="00436204">
        <w:rPr>
          <w:rFonts w:ascii="Calibri" w:hAnsi="Calibri" w:cs="Calibri"/>
          <w:rtl/>
        </w:rPr>
        <w:t>12</w:t>
      </w:r>
      <w:r w:rsidRPr="00436204">
        <w:rPr>
          <w:rFonts w:ascii="Calibri" w:hAnsi="Calibri"/>
        </w:rPr>
        <w:t>, Plant Sciences, Q1).</w:t>
      </w:r>
    </w:p>
    <w:p w:rsidR="0043437F" w:rsidRPr="00436204" w:rsidRDefault="0043437F" w:rsidP="00B053F1">
      <w:pPr>
        <w:pStyle w:val="ListParagraph"/>
        <w:numPr>
          <w:ilvl w:val="0"/>
          <w:numId w:val="16"/>
        </w:numPr>
        <w:bidi w:val="0"/>
        <w:spacing w:line="276" w:lineRule="auto"/>
        <w:ind w:left="646"/>
        <w:jc w:val="both"/>
        <w:rPr>
          <w:rFonts w:ascii="Calibri" w:hAnsi="Calibri"/>
          <w:b/>
          <w:bCs/>
        </w:rPr>
      </w:pPr>
      <w:r w:rsidRPr="00436204">
        <w:rPr>
          <w:rFonts w:ascii="Calibri" w:hAnsi="Calibri"/>
          <w:bCs/>
          <w:lang w:val="en-GB"/>
        </w:rPr>
        <w:t xml:space="preserve">*Isaacson </w:t>
      </w:r>
      <w:proofErr w:type="spellStart"/>
      <w:r w:rsidRPr="00436204">
        <w:rPr>
          <w:rFonts w:ascii="Calibri" w:hAnsi="Calibri"/>
          <w:bCs/>
          <w:lang w:val="en-GB"/>
        </w:rPr>
        <w:t>S</w:t>
      </w:r>
      <w:r w:rsidRPr="00436204">
        <w:rPr>
          <w:rFonts w:ascii="Calibri" w:hAnsi="Calibri"/>
          <w:bCs/>
          <w:vertAlign w:val="superscript"/>
          <w:lang w:val="en-GB"/>
        </w:rPr>
        <w:t>s</w:t>
      </w:r>
      <w:proofErr w:type="spellEnd"/>
      <w:r w:rsidRPr="00436204">
        <w:rPr>
          <w:rFonts w:ascii="Calibri" w:hAnsi="Calibri"/>
          <w:bCs/>
          <w:lang w:val="en-GB"/>
        </w:rPr>
        <w:t xml:space="preserve">, </w:t>
      </w:r>
      <w:proofErr w:type="spellStart"/>
      <w:r w:rsidRPr="00436204">
        <w:rPr>
          <w:rFonts w:ascii="Calibri" w:hAnsi="Calibri"/>
          <w:bCs/>
          <w:lang w:val="en-GB"/>
        </w:rPr>
        <w:t>Ephrath</w:t>
      </w:r>
      <w:proofErr w:type="spellEnd"/>
      <w:r w:rsidRPr="00436204">
        <w:rPr>
          <w:rFonts w:ascii="Calibri" w:hAnsi="Calibri"/>
          <w:bCs/>
          <w:lang w:val="en-GB"/>
        </w:rPr>
        <w:t xml:space="preserve"> </w:t>
      </w:r>
      <w:proofErr w:type="spellStart"/>
      <w:r w:rsidRPr="00436204">
        <w:rPr>
          <w:rFonts w:ascii="Calibri" w:hAnsi="Calibri"/>
          <w:bCs/>
          <w:lang w:val="en-GB"/>
        </w:rPr>
        <w:t>J</w:t>
      </w:r>
      <w:r w:rsidR="00FD7921" w:rsidRPr="00436204">
        <w:rPr>
          <w:rFonts w:ascii="Calibri" w:hAnsi="Calibri"/>
          <w:bCs/>
          <w:lang w:val="en-GB"/>
        </w:rPr>
        <w:t>E</w:t>
      </w:r>
      <w:r w:rsidRPr="00436204">
        <w:rPr>
          <w:rFonts w:ascii="Calibri" w:hAnsi="Calibri"/>
          <w:bCs/>
          <w:vertAlign w:val="superscript"/>
          <w:lang w:val="en-GB"/>
        </w:rPr>
        <w:t>c</w:t>
      </w:r>
      <w:proofErr w:type="spellEnd"/>
      <w:r w:rsidRPr="00436204">
        <w:rPr>
          <w:rFonts w:ascii="Calibri" w:hAnsi="Calibri"/>
          <w:bCs/>
          <w:lang w:val="en-GB"/>
        </w:rPr>
        <w:t xml:space="preserve">, </w:t>
      </w:r>
      <w:proofErr w:type="spellStart"/>
      <w:r w:rsidRPr="00436204">
        <w:rPr>
          <w:rFonts w:ascii="Calibri" w:hAnsi="Calibri"/>
          <w:bCs/>
          <w:lang w:val="en-GB" w:bidi="ar-SA"/>
        </w:rPr>
        <w:t>Rachmilevitch</w:t>
      </w:r>
      <w:proofErr w:type="spellEnd"/>
      <w:r w:rsidRPr="00436204">
        <w:rPr>
          <w:rFonts w:ascii="Calibri" w:hAnsi="Calibri"/>
          <w:bCs/>
          <w:lang w:val="en-GB"/>
        </w:rPr>
        <w:t xml:space="preserve"> S</w:t>
      </w:r>
      <w:r w:rsidRPr="00436204">
        <w:rPr>
          <w:rFonts w:ascii="Calibri" w:hAnsi="Calibri"/>
          <w:bCs/>
          <w:vertAlign w:val="superscript"/>
          <w:lang w:val="en-GB"/>
        </w:rPr>
        <w:t>C</w:t>
      </w:r>
      <w:r w:rsidRPr="00436204">
        <w:rPr>
          <w:rFonts w:ascii="Calibri" w:hAnsi="Calibri"/>
          <w:bCs/>
          <w:lang w:val="en-GB"/>
        </w:rPr>
        <w:t xml:space="preserve">, </w:t>
      </w:r>
      <w:proofErr w:type="spellStart"/>
      <w:r w:rsidRPr="00436204">
        <w:rPr>
          <w:rFonts w:ascii="Calibri" w:hAnsi="Calibri"/>
          <w:bCs/>
          <w:lang w:val="en-GB" w:bidi="ar-SA"/>
        </w:rPr>
        <w:t>Maman</w:t>
      </w:r>
      <w:proofErr w:type="spellEnd"/>
      <w:r w:rsidRPr="00436204">
        <w:rPr>
          <w:rFonts w:ascii="Calibri" w:hAnsi="Calibri"/>
          <w:bCs/>
          <w:lang w:val="en-GB"/>
        </w:rPr>
        <w:t xml:space="preserve"> S</w:t>
      </w:r>
      <w:r w:rsidRPr="00436204">
        <w:rPr>
          <w:rFonts w:ascii="Calibri" w:hAnsi="Calibri"/>
          <w:bCs/>
          <w:vertAlign w:val="superscript"/>
          <w:lang w:val="en-GB"/>
        </w:rPr>
        <w:t>C</w:t>
      </w:r>
      <w:r w:rsidRPr="00436204">
        <w:rPr>
          <w:rFonts w:ascii="Calibri" w:hAnsi="Calibri"/>
          <w:bCs/>
          <w:lang w:val="en-GB"/>
        </w:rPr>
        <w:t xml:space="preserve">, </w:t>
      </w:r>
      <w:proofErr w:type="spellStart"/>
      <w:r w:rsidRPr="00436204">
        <w:rPr>
          <w:rFonts w:ascii="Calibri" w:hAnsi="Calibri"/>
          <w:bCs/>
          <w:lang w:val="en-GB" w:bidi="ar-SA"/>
        </w:rPr>
        <w:t>Ginat</w:t>
      </w:r>
      <w:proofErr w:type="spellEnd"/>
      <w:r w:rsidRPr="00436204">
        <w:rPr>
          <w:rFonts w:ascii="Calibri" w:hAnsi="Calibri"/>
          <w:bCs/>
          <w:lang w:val="en-GB"/>
        </w:rPr>
        <w:t xml:space="preserve"> H</w:t>
      </w:r>
      <w:r w:rsidRPr="00436204">
        <w:rPr>
          <w:rFonts w:ascii="Calibri" w:hAnsi="Calibri"/>
          <w:bCs/>
          <w:vertAlign w:val="superscript"/>
          <w:lang w:val="en-GB"/>
        </w:rPr>
        <w:t>C</w:t>
      </w:r>
      <w:r w:rsidRPr="00436204">
        <w:rPr>
          <w:rFonts w:ascii="Calibri" w:hAnsi="Calibri"/>
          <w:bCs/>
          <w:lang w:val="en-GB"/>
        </w:rPr>
        <w:t xml:space="preserve"> and </w:t>
      </w:r>
      <w:r w:rsidRPr="00436204">
        <w:rPr>
          <w:rFonts w:ascii="Calibri" w:hAnsi="Calibri"/>
          <w:bCs/>
          <w:lang w:val="en-GB" w:bidi="ar-SA"/>
        </w:rPr>
        <w:t>Blumberg</w:t>
      </w:r>
      <w:r w:rsidRPr="00436204">
        <w:rPr>
          <w:rFonts w:ascii="Calibri" w:hAnsi="Calibri"/>
          <w:bCs/>
          <w:lang w:val="en-GB"/>
        </w:rPr>
        <w:t xml:space="preserve"> DG</w:t>
      </w:r>
      <w:r w:rsidRPr="00436204">
        <w:rPr>
          <w:rFonts w:ascii="Calibri" w:hAnsi="Calibri"/>
          <w:bCs/>
          <w:vertAlign w:val="superscript"/>
          <w:lang w:val="en-GB"/>
        </w:rPr>
        <w:t>PI</w:t>
      </w:r>
      <w:r w:rsidRPr="00436204">
        <w:rPr>
          <w:rFonts w:ascii="Calibri" w:hAnsi="Calibri"/>
          <w:bCs/>
          <w:lang w:val="en-GB"/>
        </w:rPr>
        <w:t xml:space="preserve"> (2017) Long and short term population dynamics of acacia trees via remote sensing and spatial analysis: Case study in the southern Negev Desert. </w:t>
      </w:r>
      <w:r w:rsidRPr="00436204">
        <w:rPr>
          <w:rFonts w:ascii="Calibri" w:hAnsi="Calibri"/>
          <w:bCs/>
          <w:i/>
          <w:iCs/>
          <w:lang w:val="en-GB"/>
        </w:rPr>
        <w:t xml:space="preserve">Remote sensing of environment </w:t>
      </w:r>
      <w:r w:rsidR="00B053F1" w:rsidRPr="00436204">
        <w:rPr>
          <w:rFonts w:ascii="Calibri" w:hAnsi="Calibri"/>
        </w:rPr>
        <w:t>198 95-104</w:t>
      </w:r>
      <w:r w:rsidRPr="00436204">
        <w:rPr>
          <w:rFonts w:ascii="Calibri" w:hAnsi="Calibri"/>
        </w:rPr>
        <w:t>.</w:t>
      </w:r>
    </w:p>
    <w:p w:rsidR="0043437F" w:rsidRPr="00436204" w:rsidRDefault="0043437F" w:rsidP="00B076A9">
      <w:pPr>
        <w:autoSpaceDE w:val="0"/>
        <w:autoSpaceDN w:val="0"/>
        <w:adjustRightInd w:val="0"/>
        <w:spacing w:line="276" w:lineRule="auto"/>
        <w:ind w:left="646"/>
        <w:rPr>
          <w:rFonts w:ascii="Calibri" w:hAnsi="Calibri"/>
        </w:rPr>
      </w:pPr>
      <w:r w:rsidRPr="00436204">
        <w:rPr>
          <w:rFonts w:ascii="Calibri" w:hAnsi="Calibri"/>
        </w:rPr>
        <w:t xml:space="preserve">(IF </w:t>
      </w:r>
      <w:r w:rsidR="0068590B" w:rsidRPr="00436204">
        <w:rPr>
          <w:rFonts w:ascii="Calibri" w:hAnsi="Calibri"/>
        </w:rPr>
        <w:t>6.265</w:t>
      </w:r>
      <w:r w:rsidRPr="00436204">
        <w:rPr>
          <w:rFonts w:ascii="Calibri" w:hAnsi="Calibri"/>
        </w:rPr>
        <w:t xml:space="preserve">; JR </w:t>
      </w:r>
      <w:r w:rsidR="0068590B" w:rsidRPr="00436204">
        <w:rPr>
          <w:rFonts w:ascii="Calibri" w:hAnsi="Calibri"/>
        </w:rPr>
        <w:t>2</w:t>
      </w:r>
      <w:r w:rsidRPr="00436204">
        <w:rPr>
          <w:rFonts w:ascii="Calibri" w:hAnsi="Calibri"/>
        </w:rPr>
        <w:t>/2</w:t>
      </w:r>
      <w:r w:rsidR="0068590B" w:rsidRPr="00436204">
        <w:rPr>
          <w:rFonts w:ascii="Calibri" w:hAnsi="Calibri"/>
        </w:rPr>
        <w:t>9</w:t>
      </w:r>
      <w:r w:rsidRPr="00436204">
        <w:rPr>
          <w:rFonts w:ascii="Calibri" w:hAnsi="Calibri"/>
        </w:rPr>
        <w:t>, Remote Sensing</w:t>
      </w:r>
      <w:r w:rsidR="0068590B" w:rsidRPr="00436204">
        <w:rPr>
          <w:rFonts w:ascii="Calibri" w:hAnsi="Calibri"/>
        </w:rPr>
        <w:t>; citations 1,</w:t>
      </w:r>
      <w:r w:rsidRPr="00436204">
        <w:rPr>
          <w:rFonts w:ascii="Calibri" w:hAnsi="Calibri"/>
        </w:rPr>
        <w:t xml:space="preserve"> Q1).</w:t>
      </w:r>
    </w:p>
    <w:p w:rsidR="003C55CD" w:rsidRPr="00436204" w:rsidRDefault="00186759" w:rsidP="00FB4D8A">
      <w:pPr>
        <w:numPr>
          <w:ilvl w:val="0"/>
          <w:numId w:val="16"/>
        </w:numPr>
        <w:autoSpaceDE w:val="0"/>
        <w:autoSpaceDN w:val="0"/>
        <w:adjustRightInd w:val="0"/>
        <w:spacing w:line="276" w:lineRule="auto"/>
        <w:rPr>
          <w:rFonts w:ascii="Calibri" w:hAnsi="Calibri"/>
        </w:rPr>
      </w:pPr>
      <w:r w:rsidRPr="00436204">
        <w:rPr>
          <w:rFonts w:ascii="Calibri" w:hAnsi="Calibri"/>
        </w:rPr>
        <w:lastRenderedPageBreak/>
        <w:t>*Jiangsan Z, Rewald B</w:t>
      </w:r>
      <w:r w:rsidRPr="00436204">
        <w:rPr>
          <w:rFonts w:ascii="Calibri" w:hAnsi="Calibri"/>
          <w:bCs/>
          <w:vertAlign w:val="superscript"/>
          <w:lang w:val="en-GB"/>
        </w:rPr>
        <w:t>c</w:t>
      </w:r>
      <w:r w:rsidRPr="00436204">
        <w:rPr>
          <w:rFonts w:ascii="Calibri" w:hAnsi="Calibri"/>
        </w:rPr>
        <w:t xml:space="preserve"> Lazarovitch N</w:t>
      </w:r>
      <w:r w:rsidRPr="00436204">
        <w:rPr>
          <w:rFonts w:ascii="Calibri" w:hAnsi="Calibri"/>
          <w:bCs/>
          <w:vertAlign w:val="superscript"/>
          <w:lang w:val="en-GB"/>
        </w:rPr>
        <w:t>PI</w:t>
      </w:r>
      <w:r w:rsidRPr="00436204">
        <w:rPr>
          <w:rFonts w:ascii="Calibri" w:hAnsi="Calibri"/>
        </w:rPr>
        <w:t xml:space="preserve"> and Rachmilevitch S</w:t>
      </w:r>
      <w:r w:rsidRPr="00436204">
        <w:rPr>
          <w:rFonts w:ascii="Calibri" w:hAnsi="Calibri"/>
          <w:bCs/>
          <w:vertAlign w:val="superscript"/>
          <w:lang w:val="en-GB"/>
        </w:rPr>
        <w:t>PI</w:t>
      </w:r>
      <w:r w:rsidRPr="00436204">
        <w:rPr>
          <w:rFonts w:ascii="Calibri" w:hAnsi="Calibri"/>
        </w:rPr>
        <w:t xml:space="preserve">. (2017) Plasticity of biomass allometry and root traits of two tomato cultivars under deficit irrigation × chemically-induced drought hardening by Paclobutrazol. </w:t>
      </w:r>
      <w:r w:rsidRPr="00436204">
        <w:rPr>
          <w:rFonts w:ascii="Calibri" w:hAnsi="Calibri"/>
          <w:i/>
          <w:iCs/>
        </w:rPr>
        <w:t xml:space="preserve">Irrigation </w:t>
      </w:r>
      <w:r w:rsidRPr="00436204">
        <w:rPr>
          <w:rFonts w:ascii="Calibri" w:hAnsi="Calibri" w:cs="Calibri"/>
          <w:i/>
          <w:iCs/>
        </w:rPr>
        <w:t>Science</w:t>
      </w:r>
      <w:r w:rsidRPr="00436204">
        <w:rPr>
          <w:rFonts w:ascii="Calibri" w:hAnsi="Calibri" w:cs="Calibri"/>
        </w:rPr>
        <w:t xml:space="preserve"> </w:t>
      </w:r>
      <w:r w:rsidR="003C55CD" w:rsidRPr="00436204">
        <w:rPr>
          <w:rFonts w:ascii="Calibri" w:hAnsi="Calibri" w:cs="Calibri"/>
          <w:shd w:val="clear" w:color="auto" w:fill="FFFFFF"/>
        </w:rPr>
        <w:t>35 6 501-514</w:t>
      </w:r>
      <w:r w:rsidRPr="00436204">
        <w:rPr>
          <w:rFonts w:ascii="Calibri" w:hAnsi="Calibri" w:cs="Calibri"/>
        </w:rPr>
        <w:t>.</w:t>
      </w:r>
    </w:p>
    <w:p w:rsidR="003C55CD" w:rsidRPr="00436204" w:rsidRDefault="003C55CD" w:rsidP="003C55CD">
      <w:pPr>
        <w:autoSpaceDE w:val="0"/>
        <w:autoSpaceDN w:val="0"/>
        <w:adjustRightInd w:val="0"/>
        <w:spacing w:line="276" w:lineRule="auto"/>
        <w:ind w:left="644"/>
        <w:rPr>
          <w:rFonts w:ascii="Calibri" w:hAnsi="Calibri" w:cs="Calibri"/>
        </w:rPr>
      </w:pPr>
      <w:r w:rsidRPr="00436204">
        <w:rPr>
          <w:rFonts w:ascii="Calibri" w:hAnsi="Calibri"/>
        </w:rPr>
        <w:t xml:space="preserve">(IF 1.822; JR </w:t>
      </w:r>
      <w:r w:rsidR="008540E6" w:rsidRPr="00436204">
        <w:rPr>
          <w:rFonts w:ascii="Calibri" w:hAnsi="Calibri"/>
        </w:rPr>
        <w:t>21</w:t>
      </w:r>
      <w:r w:rsidRPr="00436204">
        <w:rPr>
          <w:rFonts w:ascii="Calibri" w:hAnsi="Calibri"/>
        </w:rPr>
        <w:t>/</w:t>
      </w:r>
      <w:r w:rsidR="003A499F" w:rsidRPr="00436204">
        <w:rPr>
          <w:rFonts w:ascii="Calibri" w:hAnsi="Calibri"/>
        </w:rPr>
        <w:t>83</w:t>
      </w:r>
      <w:r w:rsidRPr="00436204">
        <w:rPr>
          <w:rFonts w:ascii="Calibri" w:hAnsi="Calibri"/>
        </w:rPr>
        <w:t xml:space="preserve">, </w:t>
      </w:r>
      <w:r w:rsidR="003A499F" w:rsidRPr="00436204">
        <w:rPr>
          <w:rFonts w:ascii="Calibri" w:hAnsi="Calibri"/>
        </w:rPr>
        <w:t>Agronomy</w:t>
      </w:r>
      <w:r w:rsidRPr="00436204">
        <w:rPr>
          <w:rFonts w:ascii="Calibri" w:hAnsi="Calibri"/>
        </w:rPr>
        <w:t>, Q</w:t>
      </w:r>
      <w:r w:rsidR="003A499F" w:rsidRPr="00436204">
        <w:rPr>
          <w:rFonts w:ascii="Calibri" w:hAnsi="Calibri"/>
        </w:rPr>
        <w:t>2</w:t>
      </w:r>
      <w:r w:rsidRPr="00436204">
        <w:rPr>
          <w:rFonts w:ascii="Calibri" w:hAnsi="Calibri"/>
        </w:rPr>
        <w:t>).</w:t>
      </w:r>
    </w:p>
    <w:p w:rsidR="002A227E" w:rsidRPr="00436204" w:rsidRDefault="002A227E" w:rsidP="002A227E">
      <w:pPr>
        <w:numPr>
          <w:ilvl w:val="0"/>
          <w:numId w:val="16"/>
        </w:numPr>
        <w:autoSpaceDE w:val="0"/>
        <w:autoSpaceDN w:val="0"/>
        <w:adjustRightInd w:val="0"/>
        <w:spacing w:line="276" w:lineRule="auto"/>
        <w:rPr>
          <w:rFonts w:ascii="Calibri" w:hAnsi="Calibri"/>
        </w:rPr>
      </w:pPr>
      <w:r w:rsidRPr="00436204">
        <w:rPr>
          <w:rFonts w:ascii="Calibri" w:hAnsi="Calibri"/>
        </w:rPr>
        <w:t>*Bar-Shmuel N</w:t>
      </w:r>
      <w:r w:rsidRPr="00436204">
        <w:rPr>
          <w:rFonts w:ascii="Calibri" w:hAnsi="Calibri"/>
          <w:vertAlign w:val="superscript"/>
        </w:rPr>
        <w:t>s</w:t>
      </w:r>
      <w:r w:rsidRPr="00436204">
        <w:rPr>
          <w:rFonts w:ascii="Calibri" w:hAnsi="Calibri"/>
        </w:rPr>
        <w:t>, Rogovin E</w:t>
      </w:r>
      <w:r w:rsidRPr="00436204">
        <w:rPr>
          <w:rFonts w:ascii="Calibri" w:hAnsi="Calibri"/>
          <w:vertAlign w:val="superscript"/>
        </w:rPr>
        <w:t>s</w:t>
      </w:r>
      <w:r w:rsidRPr="00436204">
        <w:rPr>
          <w:rFonts w:ascii="Calibri" w:hAnsi="Calibri"/>
        </w:rPr>
        <w:t>, Rachmilevitch S</w:t>
      </w:r>
      <w:r w:rsidRPr="00436204">
        <w:rPr>
          <w:rFonts w:ascii="Calibri" w:hAnsi="Calibri"/>
          <w:vertAlign w:val="superscript"/>
        </w:rPr>
        <w:t>CO</w:t>
      </w:r>
      <w:r w:rsidRPr="00436204">
        <w:rPr>
          <w:rFonts w:ascii="Calibri" w:hAnsi="Calibri"/>
        </w:rPr>
        <w:t>, Friedman AL</w:t>
      </w:r>
      <w:r w:rsidRPr="00436204">
        <w:rPr>
          <w:rFonts w:ascii="Calibri" w:hAnsi="Calibri"/>
          <w:vertAlign w:val="superscript"/>
        </w:rPr>
        <w:t>CO</w:t>
      </w:r>
      <w:r w:rsidRPr="00436204">
        <w:rPr>
          <w:rFonts w:ascii="Calibri" w:hAnsi="Calibri"/>
        </w:rPr>
        <w:t>, Shelef O</w:t>
      </w:r>
      <w:r w:rsidRPr="00436204">
        <w:rPr>
          <w:rFonts w:ascii="Calibri" w:hAnsi="Calibri"/>
          <w:vertAlign w:val="superscript"/>
        </w:rPr>
        <w:t>CO</w:t>
      </w:r>
      <w:r w:rsidRPr="00436204">
        <w:rPr>
          <w:rFonts w:ascii="Calibri" w:hAnsi="Calibri"/>
        </w:rPr>
        <w:t>, Hoffman I</w:t>
      </w:r>
      <w:r w:rsidRPr="00436204">
        <w:rPr>
          <w:rFonts w:ascii="Calibri" w:hAnsi="Calibri"/>
          <w:vertAlign w:val="superscript"/>
        </w:rPr>
        <w:t>T</w:t>
      </w:r>
      <w:r w:rsidRPr="00436204">
        <w:rPr>
          <w:rFonts w:ascii="Calibri" w:hAnsi="Calibri"/>
        </w:rPr>
        <w:t>, Rosenberg T</w:t>
      </w:r>
      <w:r w:rsidRPr="00436204">
        <w:rPr>
          <w:rFonts w:ascii="Calibri" w:hAnsi="Calibri"/>
          <w:vertAlign w:val="superscript"/>
        </w:rPr>
        <w:t>T</w:t>
      </w:r>
      <w:r w:rsidRPr="00436204">
        <w:rPr>
          <w:rFonts w:ascii="Calibri" w:hAnsi="Calibri"/>
        </w:rPr>
        <w:t>, Behar A</w:t>
      </w:r>
      <w:r w:rsidRPr="00436204">
        <w:rPr>
          <w:rFonts w:ascii="Calibri" w:hAnsi="Calibri"/>
          <w:vertAlign w:val="superscript"/>
        </w:rPr>
        <w:t>CO</w:t>
      </w:r>
      <w:r w:rsidRPr="00436204">
        <w:rPr>
          <w:rFonts w:ascii="Calibri" w:hAnsi="Calibri"/>
        </w:rPr>
        <w:t>, Shavit R</w:t>
      </w:r>
      <w:r w:rsidRPr="00436204">
        <w:rPr>
          <w:rFonts w:ascii="Calibri" w:hAnsi="Calibri"/>
          <w:vertAlign w:val="superscript"/>
        </w:rPr>
        <w:t>PD</w:t>
      </w:r>
      <w:r w:rsidRPr="00436204">
        <w:rPr>
          <w:rFonts w:ascii="Calibri" w:hAnsi="Calibri"/>
        </w:rPr>
        <w:t>, Meng F</w:t>
      </w:r>
      <w:r w:rsidRPr="00436204">
        <w:rPr>
          <w:rFonts w:ascii="Calibri" w:hAnsi="Calibri"/>
          <w:vertAlign w:val="superscript"/>
        </w:rPr>
        <w:t>PD</w:t>
      </w:r>
      <w:r w:rsidRPr="00436204">
        <w:rPr>
          <w:rFonts w:ascii="Calibri" w:hAnsi="Calibri"/>
        </w:rPr>
        <w:t xml:space="preserve"> and Segoli M</w:t>
      </w:r>
      <w:r w:rsidRPr="00436204">
        <w:rPr>
          <w:rFonts w:ascii="Calibri" w:hAnsi="Calibri"/>
          <w:vertAlign w:val="superscript"/>
        </w:rPr>
        <w:t>PI</w:t>
      </w:r>
      <w:r w:rsidRPr="00436204">
        <w:rPr>
          <w:rFonts w:ascii="Calibri" w:hAnsi="Calibri"/>
        </w:rPr>
        <w:t xml:space="preserve"> (2018) Tripartite symbiosis of plant-weevil-bacteria is a widespread phenomenon in the Negev Desert. </w:t>
      </w:r>
      <w:r w:rsidRPr="00436204">
        <w:rPr>
          <w:rFonts w:ascii="Calibri" w:hAnsi="Calibri"/>
          <w:i/>
          <w:iCs/>
        </w:rPr>
        <w:t xml:space="preserve">Scientific Reports </w:t>
      </w:r>
      <w:r w:rsidRPr="00436204">
        <w:rPr>
          <w:rFonts w:ascii="Calibri" w:hAnsi="Calibri"/>
        </w:rPr>
        <w:t>8, Article number: 2420. doi:10.1038/s41598-018-20828-w</w:t>
      </w:r>
    </w:p>
    <w:p w:rsidR="003C55CD" w:rsidRPr="00436204" w:rsidRDefault="003C55CD" w:rsidP="003C55CD">
      <w:pPr>
        <w:autoSpaceDE w:val="0"/>
        <w:autoSpaceDN w:val="0"/>
        <w:adjustRightInd w:val="0"/>
        <w:spacing w:line="276" w:lineRule="auto"/>
        <w:ind w:left="644"/>
        <w:rPr>
          <w:rFonts w:ascii="Calibri" w:hAnsi="Calibri"/>
        </w:rPr>
      </w:pPr>
      <w:r w:rsidRPr="00436204">
        <w:rPr>
          <w:rFonts w:ascii="Calibri" w:hAnsi="Calibri"/>
        </w:rPr>
        <w:t>(IF: 4.259, Journal ranking; 10/64, Multidisciplinary sciences</w:t>
      </w:r>
      <w:r w:rsidRPr="00436204">
        <w:rPr>
          <w:rFonts w:ascii="Calibri" w:hAnsi="Calibri" w:cs="Times New Roman"/>
        </w:rPr>
        <w:t xml:space="preserve">; Citations </w:t>
      </w:r>
      <w:r w:rsidR="00600F10">
        <w:rPr>
          <w:rFonts w:ascii="Calibri" w:hAnsi="Calibri" w:cs="Times New Roman"/>
        </w:rPr>
        <w:t>0</w:t>
      </w:r>
      <w:r w:rsidRPr="00436204">
        <w:rPr>
          <w:rFonts w:ascii="Calibri" w:hAnsi="Calibri"/>
        </w:rPr>
        <w:t>; Q1).</w:t>
      </w:r>
    </w:p>
    <w:p w:rsidR="00A03C75" w:rsidRPr="00436204" w:rsidRDefault="000C05E6" w:rsidP="0023695A">
      <w:pPr>
        <w:numPr>
          <w:ilvl w:val="0"/>
          <w:numId w:val="16"/>
        </w:numPr>
        <w:autoSpaceDE w:val="0"/>
        <w:autoSpaceDN w:val="0"/>
        <w:adjustRightInd w:val="0"/>
        <w:spacing w:after="60" w:line="276" w:lineRule="auto"/>
        <w:ind w:left="709" w:hanging="425"/>
        <w:rPr>
          <w:rFonts w:ascii="Calibri" w:hAnsi="Calibri" w:cs="Calibri"/>
        </w:rPr>
      </w:pPr>
      <w:r w:rsidRPr="00436204">
        <w:rPr>
          <w:rFonts w:ascii="Calibri" w:hAnsi="Calibri"/>
        </w:rPr>
        <w:t>*</w:t>
      </w:r>
      <w:r w:rsidRPr="00436204">
        <w:rPr>
          <w:rFonts w:ascii="Calibri" w:hAnsi="Calibri" w:cs="Calibri"/>
        </w:rPr>
        <w:t>Stavi I</w:t>
      </w:r>
      <w:r w:rsidRPr="00436204">
        <w:rPr>
          <w:rFonts w:ascii="Calibri" w:hAnsi="Calibri" w:cs="Calibri"/>
          <w:vertAlign w:val="superscript"/>
        </w:rPr>
        <w:t>PI</w:t>
      </w:r>
      <w:r w:rsidRPr="00436204">
        <w:rPr>
          <w:rFonts w:ascii="Calibri" w:hAnsi="Calibri" w:cs="Calibri"/>
        </w:rPr>
        <w:t>, Rachmilevitch S</w:t>
      </w:r>
      <w:r w:rsidRPr="00436204">
        <w:rPr>
          <w:rFonts w:ascii="Calibri" w:hAnsi="Calibri" w:cs="Calibri"/>
          <w:vertAlign w:val="superscript"/>
        </w:rPr>
        <w:t>PI</w:t>
      </w:r>
      <w:r w:rsidRPr="00436204">
        <w:rPr>
          <w:rFonts w:ascii="Calibri" w:hAnsi="Calibri" w:cs="Calibri"/>
        </w:rPr>
        <w:t xml:space="preserve"> and Yizhaq H</w:t>
      </w:r>
      <w:r w:rsidRPr="00436204">
        <w:rPr>
          <w:rFonts w:ascii="Calibri" w:hAnsi="Calibri" w:cs="Calibri"/>
          <w:vertAlign w:val="superscript"/>
        </w:rPr>
        <w:t>PI</w:t>
      </w:r>
      <w:r w:rsidRPr="00436204">
        <w:rPr>
          <w:rFonts w:ascii="Calibri" w:hAnsi="Calibri" w:cs="Calibri"/>
        </w:rPr>
        <w:t xml:space="preserve"> (2018) </w:t>
      </w:r>
      <w:r w:rsidRPr="00436204">
        <w:rPr>
          <w:rFonts w:ascii="Calibri" w:hAnsi="Calibri" w:cs="Calibri"/>
          <w:color w:val="26282A"/>
          <w:lang w:eastAsia="en-US"/>
        </w:rPr>
        <w:t xml:space="preserve">Small‐scale Geodiversity Regulates Functioning, Connectivity, and Productivity of Shrubby, Semi‐arid Rangelands. </w:t>
      </w:r>
      <w:r w:rsidR="0040293B" w:rsidRPr="00436204">
        <w:rPr>
          <w:rFonts w:ascii="Calibri" w:hAnsi="Calibri" w:cs="Calibri"/>
          <w:i/>
          <w:iCs/>
          <w:color w:val="26282A"/>
          <w:lang w:eastAsia="en-US"/>
        </w:rPr>
        <w:t>Land</w:t>
      </w:r>
      <w:r w:rsidR="0040293B" w:rsidRPr="00436204">
        <w:rPr>
          <w:rFonts w:ascii="Calibri" w:hAnsi="Calibri" w:cs="Calibri"/>
          <w:color w:val="26282A"/>
          <w:lang w:eastAsia="en-US"/>
        </w:rPr>
        <w:t xml:space="preserve"> </w:t>
      </w:r>
      <w:r w:rsidR="002C0260" w:rsidRPr="00436204">
        <w:rPr>
          <w:rFonts w:ascii="Calibri" w:hAnsi="Calibri"/>
          <w:i/>
          <w:iCs/>
        </w:rPr>
        <w:t>Degradation &amp; Development</w:t>
      </w:r>
      <w:r w:rsidR="002C0260" w:rsidRPr="00436204">
        <w:rPr>
          <w:rFonts w:ascii="Calibri" w:hAnsi="Calibri"/>
        </w:rPr>
        <w:t xml:space="preserve"> </w:t>
      </w:r>
      <w:r w:rsidRPr="00436204">
        <w:rPr>
          <w:rFonts w:ascii="Calibri" w:hAnsi="Calibri" w:cs="Calibri"/>
          <w:noProof w:val="0"/>
        </w:rPr>
        <w:t>29</w:t>
      </w:r>
      <w:r w:rsidR="003000EE" w:rsidRPr="00436204">
        <w:rPr>
          <w:rFonts w:ascii="Calibri" w:hAnsi="Calibri" w:cs="Calibri"/>
          <w:noProof w:val="0"/>
        </w:rPr>
        <w:t>(2)</w:t>
      </w:r>
      <w:r w:rsidRPr="00436204">
        <w:rPr>
          <w:rFonts w:ascii="Calibri" w:hAnsi="Calibri" w:cs="Calibri"/>
          <w:noProof w:val="0"/>
        </w:rPr>
        <w:t>: 205–209.</w:t>
      </w:r>
    </w:p>
    <w:p w:rsidR="003C55CD" w:rsidRPr="00436204" w:rsidRDefault="003C55CD" w:rsidP="003C55CD">
      <w:pPr>
        <w:autoSpaceDE w:val="0"/>
        <w:autoSpaceDN w:val="0"/>
        <w:adjustRightInd w:val="0"/>
        <w:spacing w:line="276" w:lineRule="auto"/>
        <w:ind w:left="644"/>
        <w:rPr>
          <w:rFonts w:ascii="Calibri" w:hAnsi="Calibri"/>
        </w:rPr>
      </w:pPr>
      <w:r w:rsidRPr="00436204">
        <w:rPr>
          <w:rFonts w:ascii="Calibri" w:hAnsi="Calibri"/>
        </w:rPr>
        <w:t>(IF: 9.787, Journal ranking; 1/34, Soil Science</w:t>
      </w:r>
      <w:r w:rsidR="008540E6" w:rsidRPr="00436204">
        <w:rPr>
          <w:rFonts w:ascii="Calibri" w:hAnsi="Calibri" w:cs="Times New Roman"/>
        </w:rPr>
        <w:t>,</w:t>
      </w:r>
      <w:r w:rsidR="00600F10">
        <w:rPr>
          <w:rFonts w:ascii="Calibri" w:hAnsi="Calibri" w:cs="Times New Roman"/>
        </w:rPr>
        <w:t xml:space="preserve"> </w:t>
      </w:r>
      <w:r w:rsidR="00600F10">
        <w:rPr>
          <w:rFonts w:ascii="Calibri" w:hAnsi="Calibri" w:cs="Calibri"/>
        </w:rPr>
        <w:t>Citations 9,</w:t>
      </w:r>
      <w:r w:rsidRPr="00436204">
        <w:rPr>
          <w:rFonts w:ascii="Calibri" w:hAnsi="Calibri"/>
        </w:rPr>
        <w:t xml:space="preserve"> Q1).</w:t>
      </w:r>
    </w:p>
    <w:p w:rsidR="00DA7CBE" w:rsidRPr="00703C36" w:rsidRDefault="00DA7CBE" w:rsidP="00703C36">
      <w:pPr>
        <w:numPr>
          <w:ilvl w:val="0"/>
          <w:numId w:val="16"/>
        </w:numPr>
        <w:autoSpaceDE w:val="0"/>
        <w:autoSpaceDN w:val="0"/>
        <w:adjustRightInd w:val="0"/>
        <w:spacing w:line="276" w:lineRule="auto"/>
        <w:rPr>
          <w:rFonts w:ascii="Calibri" w:hAnsi="Calibri" w:cs="Calibri"/>
        </w:rPr>
      </w:pPr>
      <w:r w:rsidRPr="00436204">
        <w:rPr>
          <w:rFonts w:ascii="Calibri" w:hAnsi="Calibri"/>
        </w:rPr>
        <w:t>*Cochavi A</w:t>
      </w:r>
      <w:r w:rsidRPr="00436204">
        <w:rPr>
          <w:rFonts w:ascii="Calibri" w:hAnsi="Calibri"/>
          <w:vertAlign w:val="superscript"/>
        </w:rPr>
        <w:t>s</w:t>
      </w:r>
      <w:r w:rsidRPr="00436204">
        <w:rPr>
          <w:rFonts w:ascii="Calibri" w:hAnsi="Calibri"/>
        </w:rPr>
        <w:t>, Ephrath J</w:t>
      </w:r>
      <w:r w:rsidRPr="00436204">
        <w:rPr>
          <w:rFonts w:ascii="Calibri" w:hAnsi="Calibri" w:cs="Calibri"/>
          <w:vertAlign w:val="superscript"/>
        </w:rPr>
        <w:t>PI</w:t>
      </w:r>
      <w:r w:rsidRPr="00436204">
        <w:rPr>
          <w:rFonts w:ascii="Calibri" w:hAnsi="Calibri"/>
        </w:rPr>
        <w:t>, Eizenberg H</w:t>
      </w:r>
      <w:r w:rsidRPr="00436204">
        <w:rPr>
          <w:rFonts w:ascii="Calibri" w:hAnsi="Calibri" w:cs="Calibri"/>
          <w:vertAlign w:val="superscript"/>
        </w:rPr>
        <w:t>PI</w:t>
      </w:r>
      <w:r w:rsidRPr="00436204">
        <w:rPr>
          <w:rFonts w:ascii="Calibri" w:hAnsi="Calibri"/>
        </w:rPr>
        <w:t xml:space="preserve"> and Rachmilevitch S</w:t>
      </w:r>
      <w:r w:rsidRPr="00436204">
        <w:rPr>
          <w:rFonts w:ascii="Calibri" w:hAnsi="Calibri" w:cs="Calibri"/>
          <w:vertAlign w:val="superscript"/>
        </w:rPr>
        <w:t>PI</w:t>
      </w:r>
      <w:r w:rsidRPr="00436204">
        <w:rPr>
          <w:rFonts w:ascii="Calibri" w:hAnsi="Calibri"/>
        </w:rPr>
        <w:t xml:space="preserve"> (2018) Phelipanche </w:t>
      </w:r>
      <w:r w:rsidRPr="00703C36">
        <w:rPr>
          <w:rFonts w:ascii="Calibri" w:hAnsi="Calibri" w:cs="Calibri"/>
        </w:rPr>
        <w:t xml:space="preserve">aegyptiaca parasitism impairs salinity tolerance in young leaves of tomato. </w:t>
      </w:r>
      <w:r w:rsidRPr="00703C36">
        <w:rPr>
          <w:rFonts w:ascii="Calibri" w:hAnsi="Calibri" w:cs="Calibri"/>
          <w:i/>
          <w:iCs/>
        </w:rPr>
        <w:t>Physiologia Plantarum</w:t>
      </w:r>
      <w:r w:rsidRPr="00703C36">
        <w:rPr>
          <w:rFonts w:ascii="Calibri" w:hAnsi="Calibri" w:cs="Calibri"/>
        </w:rPr>
        <w:t xml:space="preserve"> </w:t>
      </w:r>
      <w:r w:rsidR="00703C36" w:rsidRPr="00703C36">
        <w:rPr>
          <w:rFonts w:ascii="Calibri" w:hAnsi="Calibri" w:cs="Calibri"/>
        </w:rPr>
        <w:t>164:191-2013</w:t>
      </w:r>
      <w:r w:rsidRPr="00703C36">
        <w:rPr>
          <w:rFonts w:ascii="Calibri" w:hAnsi="Calibri" w:cs="Calibri"/>
        </w:rPr>
        <w:t>.</w:t>
      </w:r>
    </w:p>
    <w:p w:rsidR="00DA7CBE" w:rsidRPr="00703C36" w:rsidRDefault="00DA7CBE" w:rsidP="00DA7CBE">
      <w:pPr>
        <w:autoSpaceDE w:val="0"/>
        <w:autoSpaceDN w:val="0"/>
        <w:adjustRightInd w:val="0"/>
        <w:spacing w:line="276" w:lineRule="auto"/>
        <w:ind w:left="644"/>
        <w:rPr>
          <w:rFonts w:ascii="Calibri" w:hAnsi="Calibri" w:cs="Calibri"/>
        </w:rPr>
      </w:pPr>
      <w:r w:rsidRPr="00703C36">
        <w:rPr>
          <w:rFonts w:ascii="Calibri" w:hAnsi="Calibri" w:cs="Calibri"/>
        </w:rPr>
        <w:t>(IF 3.</w:t>
      </w:r>
      <w:r w:rsidR="00936FA8" w:rsidRPr="00703C36">
        <w:rPr>
          <w:rFonts w:ascii="Calibri" w:hAnsi="Calibri" w:cs="Calibri"/>
        </w:rPr>
        <w:t>33</w:t>
      </w:r>
      <w:r w:rsidRPr="00703C36">
        <w:rPr>
          <w:rFonts w:ascii="Calibri" w:hAnsi="Calibri" w:cs="Calibri"/>
        </w:rPr>
        <w:t xml:space="preserve">; JR </w:t>
      </w:r>
      <w:r w:rsidR="00936FA8" w:rsidRPr="00703C36">
        <w:rPr>
          <w:rFonts w:ascii="Calibri" w:hAnsi="Calibri" w:cs="Calibri"/>
        </w:rPr>
        <w:t>32</w:t>
      </w:r>
      <w:r w:rsidRPr="00703C36">
        <w:rPr>
          <w:rFonts w:ascii="Calibri" w:hAnsi="Calibri" w:cs="Calibri"/>
        </w:rPr>
        <w:t xml:space="preserve">/209, Plant Sciences, </w:t>
      </w:r>
      <w:r w:rsidR="00600F10">
        <w:rPr>
          <w:rFonts w:ascii="Calibri" w:hAnsi="Calibri" w:cs="Calibri"/>
        </w:rPr>
        <w:t xml:space="preserve">Citations 0, </w:t>
      </w:r>
      <w:r w:rsidRPr="00703C36">
        <w:rPr>
          <w:rFonts w:ascii="Calibri" w:hAnsi="Calibri" w:cs="Calibri"/>
        </w:rPr>
        <w:t xml:space="preserve">Q1). </w:t>
      </w:r>
    </w:p>
    <w:p w:rsidR="00936FA8" w:rsidRPr="00703C36" w:rsidRDefault="00936FA8" w:rsidP="00703C36">
      <w:pPr>
        <w:numPr>
          <w:ilvl w:val="0"/>
          <w:numId w:val="16"/>
        </w:numPr>
        <w:autoSpaceDE w:val="0"/>
        <w:autoSpaceDN w:val="0"/>
        <w:adjustRightInd w:val="0"/>
        <w:spacing w:line="276" w:lineRule="auto"/>
        <w:rPr>
          <w:rFonts w:ascii="Calibri" w:eastAsia="Calibri" w:hAnsi="Calibri" w:cs="Calibri"/>
          <w:b/>
          <w:bCs/>
          <w:noProof w:val="0"/>
          <w:color w:val="000000"/>
          <w:lang w:eastAsia="en-US" w:bidi="ar-SA"/>
        </w:rPr>
      </w:pPr>
      <w:r w:rsidRPr="00703C36">
        <w:rPr>
          <w:rFonts w:ascii="Calibri" w:eastAsia="Calibri" w:hAnsi="Calibri" w:cs="Calibri"/>
          <w:noProof w:val="0"/>
          <w:color w:val="000000"/>
          <w:lang w:eastAsia="en-US" w:bidi="ar-SA"/>
        </w:rPr>
        <w:t>*</w:t>
      </w:r>
      <w:proofErr w:type="spellStart"/>
      <w:r w:rsidRPr="00703C36">
        <w:rPr>
          <w:rFonts w:ascii="Calibri" w:eastAsia="Calibri" w:hAnsi="Calibri" w:cs="Calibri"/>
          <w:noProof w:val="0"/>
          <w:color w:val="000000"/>
          <w:lang w:eastAsia="en-US" w:bidi="ar-SA"/>
        </w:rPr>
        <w:t>Pincovici</w:t>
      </w:r>
      <w:proofErr w:type="spellEnd"/>
      <w:r w:rsidRPr="00703C36">
        <w:rPr>
          <w:rFonts w:ascii="Calibri" w:eastAsia="Calibri" w:hAnsi="Calibri" w:cs="Calibri"/>
          <w:noProof w:val="0"/>
          <w:color w:val="000000"/>
          <w:lang w:eastAsia="en-US" w:bidi="ar-SA"/>
        </w:rPr>
        <w:t xml:space="preserve"> </w:t>
      </w:r>
      <w:proofErr w:type="spellStart"/>
      <w:r w:rsidRPr="00703C36">
        <w:rPr>
          <w:rFonts w:ascii="Calibri" w:eastAsia="Calibri" w:hAnsi="Calibri" w:cs="Calibri"/>
          <w:noProof w:val="0"/>
          <w:color w:val="000000"/>
          <w:lang w:eastAsia="en-US" w:bidi="ar-SA"/>
        </w:rPr>
        <w:t>S</w:t>
      </w:r>
      <w:r w:rsidRPr="00703C36">
        <w:rPr>
          <w:rFonts w:ascii="Calibri" w:eastAsia="Calibri" w:hAnsi="Calibri" w:cs="Calibri"/>
          <w:noProof w:val="0"/>
          <w:color w:val="000000"/>
          <w:vertAlign w:val="superscript"/>
          <w:lang w:eastAsia="en-US" w:bidi="ar-SA"/>
        </w:rPr>
        <w:t>s</w:t>
      </w:r>
      <w:proofErr w:type="spellEnd"/>
      <w:r w:rsidRPr="00703C36">
        <w:rPr>
          <w:rFonts w:ascii="Calibri" w:eastAsia="Calibri" w:hAnsi="Calibri" w:cs="Calibri"/>
          <w:noProof w:val="0"/>
          <w:color w:val="000000"/>
          <w:lang w:eastAsia="en-US" w:bidi="ar-SA"/>
        </w:rPr>
        <w:t xml:space="preserve">, </w:t>
      </w:r>
      <w:proofErr w:type="spellStart"/>
      <w:r w:rsidRPr="00703C36">
        <w:rPr>
          <w:rFonts w:ascii="Calibri" w:eastAsia="Calibri" w:hAnsi="Calibri" w:cs="Calibri"/>
          <w:noProof w:val="0"/>
          <w:color w:val="000000"/>
          <w:lang w:eastAsia="en-US" w:bidi="ar-SA"/>
        </w:rPr>
        <w:t>Cochavi</w:t>
      </w:r>
      <w:proofErr w:type="spellEnd"/>
      <w:r w:rsidRPr="00703C36">
        <w:rPr>
          <w:rFonts w:ascii="Calibri" w:eastAsia="Calibri" w:hAnsi="Calibri" w:cs="Calibri"/>
          <w:noProof w:val="0"/>
          <w:color w:val="000000"/>
          <w:lang w:eastAsia="en-US" w:bidi="ar-SA"/>
        </w:rPr>
        <w:t xml:space="preserve"> A</w:t>
      </w:r>
      <w:r w:rsidRPr="00703C36">
        <w:rPr>
          <w:rFonts w:ascii="Calibri" w:eastAsia="Calibri" w:hAnsi="Calibri" w:cs="Calibri"/>
          <w:noProof w:val="0"/>
          <w:color w:val="000000"/>
          <w:vertAlign w:val="superscript"/>
          <w:lang w:eastAsia="en-US" w:bidi="ar-SA"/>
        </w:rPr>
        <w:t>s</w:t>
      </w:r>
      <w:r w:rsidRPr="00703C36">
        <w:rPr>
          <w:rFonts w:ascii="Calibri" w:eastAsia="Calibri" w:hAnsi="Calibri" w:cs="Calibri"/>
          <w:noProof w:val="0"/>
          <w:color w:val="000000"/>
          <w:lang w:eastAsia="en-US" w:bidi="ar-SA"/>
        </w:rPr>
        <w:t>, Karnieli</w:t>
      </w:r>
      <w:r w:rsidRPr="00703C36">
        <w:rPr>
          <w:rFonts w:ascii="Calibri" w:eastAsia="Calibri" w:hAnsi="Calibri" w:cs="Calibri"/>
          <w:noProof w:val="0"/>
          <w:color w:val="000000"/>
          <w:vertAlign w:val="superscript"/>
          <w:lang w:eastAsia="en-US" w:bidi="ar-SA"/>
        </w:rPr>
        <w:t xml:space="preserve"> </w:t>
      </w:r>
      <w:r w:rsidRPr="00703C36">
        <w:rPr>
          <w:rFonts w:ascii="Calibri" w:eastAsia="Calibri" w:hAnsi="Calibri" w:cs="Calibri"/>
          <w:noProof w:val="0"/>
          <w:color w:val="000000"/>
          <w:lang w:eastAsia="en-US" w:bidi="ar-SA"/>
        </w:rPr>
        <w:t>A</w:t>
      </w:r>
      <w:r w:rsidRPr="00703C36">
        <w:rPr>
          <w:rFonts w:ascii="Calibri" w:eastAsia="Calibri" w:hAnsi="Calibri" w:cs="Calibri"/>
          <w:noProof w:val="0"/>
          <w:color w:val="000000"/>
          <w:vertAlign w:val="superscript"/>
          <w:lang w:eastAsia="en-US" w:bidi="ar-SA"/>
        </w:rPr>
        <w:t>PI</w:t>
      </w:r>
      <w:r w:rsidRPr="00703C36">
        <w:rPr>
          <w:rFonts w:ascii="Calibri" w:eastAsia="Calibri" w:hAnsi="Calibri" w:cs="Calibri"/>
          <w:noProof w:val="0"/>
          <w:color w:val="000000"/>
          <w:lang w:eastAsia="en-US" w:bidi="ar-SA"/>
        </w:rPr>
        <w:t xml:space="preserve">, </w:t>
      </w:r>
      <w:proofErr w:type="spellStart"/>
      <w:r w:rsidRPr="00703C36">
        <w:rPr>
          <w:rFonts w:ascii="Calibri" w:eastAsia="Calibri" w:hAnsi="Calibri" w:cs="Calibri"/>
          <w:noProof w:val="0"/>
          <w:color w:val="000000"/>
          <w:lang w:eastAsia="en-US" w:bidi="ar-SA"/>
        </w:rPr>
        <w:t>Ephrath</w:t>
      </w:r>
      <w:proofErr w:type="spellEnd"/>
      <w:r w:rsidRPr="00703C36">
        <w:rPr>
          <w:rFonts w:ascii="Calibri" w:eastAsia="Calibri" w:hAnsi="Calibri" w:cs="Calibri"/>
          <w:noProof w:val="0"/>
          <w:color w:val="000000"/>
          <w:vertAlign w:val="superscript"/>
          <w:lang w:eastAsia="en-US" w:bidi="ar-SA"/>
        </w:rPr>
        <w:t xml:space="preserve"> </w:t>
      </w:r>
      <w:r w:rsidRPr="00703C36">
        <w:rPr>
          <w:rFonts w:ascii="Calibri" w:eastAsia="Calibri" w:hAnsi="Calibri" w:cs="Calibri"/>
          <w:noProof w:val="0"/>
          <w:color w:val="000000"/>
          <w:lang w:eastAsia="en-US" w:bidi="ar-SA"/>
        </w:rPr>
        <w:t>J</w:t>
      </w:r>
      <w:r w:rsidRPr="00703C36">
        <w:rPr>
          <w:rFonts w:ascii="Calibri" w:eastAsia="Calibri" w:hAnsi="Calibri" w:cs="Calibri"/>
          <w:noProof w:val="0"/>
          <w:color w:val="000000"/>
          <w:vertAlign w:val="superscript"/>
          <w:lang w:eastAsia="en-US" w:bidi="ar-SA"/>
        </w:rPr>
        <w:t>C</w:t>
      </w:r>
      <w:r w:rsidRPr="00703C36">
        <w:rPr>
          <w:rFonts w:ascii="Calibri" w:eastAsia="Calibri" w:hAnsi="Calibri" w:cs="Calibri"/>
          <w:noProof w:val="0"/>
          <w:color w:val="000000"/>
          <w:lang w:eastAsia="en-US" w:bidi="ar-SA"/>
        </w:rPr>
        <w:t xml:space="preserve"> and </w:t>
      </w:r>
      <w:proofErr w:type="spellStart"/>
      <w:r w:rsidRPr="00703C36">
        <w:rPr>
          <w:rFonts w:ascii="Calibri" w:eastAsia="Calibri" w:hAnsi="Calibri" w:cs="Calibri"/>
          <w:noProof w:val="0"/>
          <w:color w:val="000000"/>
          <w:lang w:eastAsia="en-US" w:bidi="ar-SA"/>
        </w:rPr>
        <w:t>Rachmilevitch</w:t>
      </w:r>
      <w:proofErr w:type="spellEnd"/>
      <w:r w:rsidRPr="00703C36">
        <w:rPr>
          <w:rFonts w:ascii="Calibri" w:eastAsia="Calibri" w:hAnsi="Calibri" w:cs="Calibri"/>
          <w:noProof w:val="0"/>
          <w:color w:val="000000"/>
          <w:lang w:eastAsia="en-US" w:bidi="ar-SA"/>
        </w:rPr>
        <w:t xml:space="preserve"> S</w:t>
      </w:r>
      <w:r w:rsidRPr="00703C36">
        <w:rPr>
          <w:rFonts w:ascii="Calibri" w:eastAsia="Calibri" w:hAnsi="Calibri" w:cs="Calibri"/>
          <w:noProof w:val="0"/>
          <w:color w:val="000000"/>
          <w:vertAlign w:val="superscript"/>
          <w:lang w:eastAsia="en-US" w:bidi="ar-SA"/>
        </w:rPr>
        <w:t>PI</w:t>
      </w:r>
      <w:r w:rsidRPr="00703C36">
        <w:rPr>
          <w:rFonts w:ascii="Calibri" w:eastAsia="Calibri" w:hAnsi="Calibri" w:cs="Calibri"/>
          <w:noProof w:val="0"/>
          <w:color w:val="000000"/>
          <w:lang w:eastAsia="en-US" w:bidi="ar-SA"/>
        </w:rPr>
        <w:t xml:space="preserve"> (2018)</w:t>
      </w:r>
      <w:r w:rsidRPr="00703C36">
        <w:rPr>
          <w:rFonts w:ascii="Calibri" w:hAnsi="Calibri" w:cs="Calibri"/>
          <w:b/>
          <w:bCs/>
          <w:noProof w:val="0"/>
        </w:rPr>
        <w:t xml:space="preserve"> </w:t>
      </w:r>
      <w:r w:rsidRPr="00703C36">
        <w:rPr>
          <w:rFonts w:ascii="Calibri" w:eastAsia="Calibri" w:hAnsi="Calibri" w:cs="Calibri"/>
          <w:noProof w:val="0"/>
          <w:color w:val="000000"/>
          <w:lang w:eastAsia="en-US" w:bidi="ar-SA"/>
        </w:rPr>
        <w:t xml:space="preserve">Source-sink relations of sunflower plants as affected by a parasite modifies carbon allocations and leaf traits. </w:t>
      </w:r>
      <w:r w:rsidRPr="00703C36">
        <w:rPr>
          <w:rFonts w:ascii="Calibri" w:eastAsia="Calibri" w:hAnsi="Calibri" w:cs="Calibri"/>
          <w:i/>
          <w:iCs/>
          <w:noProof w:val="0"/>
          <w:color w:val="000000"/>
          <w:lang w:eastAsia="en-US" w:bidi="ar-SA"/>
        </w:rPr>
        <w:t>Plant Science</w:t>
      </w:r>
      <w:r w:rsidRPr="00703C36">
        <w:rPr>
          <w:rFonts w:ascii="Calibri" w:eastAsia="Calibri" w:hAnsi="Calibri" w:cs="Calibri"/>
          <w:noProof w:val="0"/>
          <w:color w:val="000000"/>
          <w:lang w:eastAsia="en-US" w:bidi="ar-SA"/>
        </w:rPr>
        <w:t xml:space="preserve"> </w:t>
      </w:r>
      <w:r w:rsidR="00703C36" w:rsidRPr="00703C36">
        <w:rPr>
          <w:rFonts w:ascii="Calibri" w:eastAsia="Calibri" w:hAnsi="Calibri" w:cs="Calibri"/>
          <w:noProof w:val="0"/>
          <w:color w:val="000000"/>
          <w:lang w:eastAsia="en-US" w:bidi="ar-SA"/>
        </w:rPr>
        <w:t>271: 100-107.</w:t>
      </w:r>
    </w:p>
    <w:p w:rsidR="00C42F0C" w:rsidRPr="00703C36" w:rsidRDefault="00936FA8" w:rsidP="00936FA8">
      <w:pPr>
        <w:autoSpaceDE w:val="0"/>
        <w:autoSpaceDN w:val="0"/>
        <w:adjustRightInd w:val="0"/>
        <w:spacing w:line="276" w:lineRule="auto"/>
        <w:ind w:left="644"/>
        <w:rPr>
          <w:rFonts w:ascii="Calibri" w:eastAsia="Calibri" w:hAnsi="Calibri" w:cs="Calibri"/>
          <w:noProof w:val="0"/>
          <w:color w:val="000000"/>
          <w:lang w:eastAsia="en-US" w:bidi="ar-SA"/>
        </w:rPr>
      </w:pPr>
      <w:r w:rsidRPr="00703C36">
        <w:rPr>
          <w:rFonts w:ascii="Calibri" w:eastAsia="Calibri" w:hAnsi="Calibri" w:cs="Calibri"/>
          <w:noProof w:val="0"/>
          <w:color w:val="000000"/>
          <w:lang w:eastAsia="en-US" w:bidi="ar-SA"/>
        </w:rPr>
        <w:t xml:space="preserve">(IF 3.437; JR 28/212, Plant Sciences, </w:t>
      </w:r>
      <w:r w:rsidR="00600F10">
        <w:rPr>
          <w:rFonts w:ascii="Calibri" w:hAnsi="Calibri" w:cs="Calibri"/>
        </w:rPr>
        <w:t xml:space="preserve">Citations 0, </w:t>
      </w:r>
      <w:r w:rsidRPr="00703C36">
        <w:rPr>
          <w:rFonts w:ascii="Calibri" w:eastAsia="Calibri" w:hAnsi="Calibri" w:cs="Calibri"/>
          <w:noProof w:val="0"/>
          <w:color w:val="000000"/>
          <w:lang w:eastAsia="en-US" w:bidi="ar-SA"/>
        </w:rPr>
        <w:t>Q1).</w:t>
      </w:r>
    </w:p>
    <w:p w:rsidR="0020761E" w:rsidRPr="00703C36" w:rsidRDefault="00274273" w:rsidP="00436204">
      <w:pPr>
        <w:numPr>
          <w:ilvl w:val="0"/>
          <w:numId w:val="16"/>
        </w:numPr>
        <w:shd w:val="clear" w:color="auto" w:fill="FFFFFF"/>
        <w:spacing w:line="240" w:lineRule="atLeast"/>
        <w:ind w:left="714" w:hanging="430"/>
        <w:textAlignment w:val="baseline"/>
        <w:rPr>
          <w:rFonts w:ascii="Calibri" w:hAnsi="Calibri" w:cs="Calibri"/>
        </w:rPr>
      </w:pPr>
      <w:r w:rsidRPr="00703C36">
        <w:rPr>
          <w:rFonts w:ascii="Calibri" w:hAnsi="Calibri" w:cs="Calibri"/>
          <w:noProof w:val="0"/>
        </w:rPr>
        <w:t>*</w:t>
      </w:r>
      <w:r w:rsidR="0020761E" w:rsidRPr="00703C36">
        <w:rPr>
          <w:rFonts w:ascii="Calibri" w:hAnsi="Calibri" w:cs="Calibri"/>
          <w:noProof w:val="0"/>
        </w:rPr>
        <w:t>Zhou K</w:t>
      </w:r>
      <w:r w:rsidR="0020761E" w:rsidRPr="00703C36">
        <w:rPr>
          <w:rFonts w:ascii="Calibri" w:hAnsi="Calibri" w:cs="Calibri"/>
          <w:noProof w:val="0"/>
          <w:vertAlign w:val="superscript"/>
        </w:rPr>
        <w:t>S</w:t>
      </w:r>
      <w:r w:rsidR="0020761E" w:rsidRPr="00703C36">
        <w:rPr>
          <w:rFonts w:ascii="Calibri" w:hAnsi="Calibri" w:cs="Calibri"/>
          <w:noProof w:val="0"/>
        </w:rPr>
        <w:t>, Jerszurki D</w:t>
      </w:r>
      <w:r w:rsidR="0020761E" w:rsidRPr="00703C36">
        <w:rPr>
          <w:rFonts w:ascii="Calibri" w:hAnsi="Calibri" w:cs="Calibri"/>
          <w:noProof w:val="0"/>
          <w:vertAlign w:val="superscript"/>
        </w:rPr>
        <w:t>PD</w:t>
      </w:r>
      <w:r w:rsidR="0020761E" w:rsidRPr="00703C36">
        <w:rPr>
          <w:rFonts w:ascii="Calibri" w:hAnsi="Calibri" w:cs="Calibri"/>
          <w:noProof w:val="0"/>
        </w:rPr>
        <w:t>, Rachmilevi</w:t>
      </w:r>
      <w:r w:rsidR="002D095F" w:rsidRPr="00703C36">
        <w:rPr>
          <w:rFonts w:ascii="Calibri" w:hAnsi="Calibri" w:cs="Calibri"/>
          <w:noProof w:val="0"/>
        </w:rPr>
        <w:t>t</w:t>
      </w:r>
      <w:r w:rsidR="0020761E" w:rsidRPr="00703C36">
        <w:rPr>
          <w:rFonts w:ascii="Calibri" w:hAnsi="Calibri" w:cs="Calibri"/>
          <w:noProof w:val="0"/>
        </w:rPr>
        <w:t>ch S</w:t>
      </w:r>
      <w:r w:rsidR="0020761E" w:rsidRPr="00703C36">
        <w:rPr>
          <w:rFonts w:ascii="Calibri" w:hAnsi="Calibri" w:cs="Calibri"/>
          <w:noProof w:val="0"/>
          <w:vertAlign w:val="superscript"/>
        </w:rPr>
        <w:t>PI</w:t>
      </w:r>
      <w:r w:rsidR="0020761E" w:rsidRPr="00703C36">
        <w:rPr>
          <w:rFonts w:ascii="Calibri" w:hAnsi="Calibri" w:cs="Calibri"/>
          <w:noProof w:val="0"/>
        </w:rPr>
        <w:t>, Jhonathan Ephrath</w:t>
      </w:r>
      <w:r w:rsidR="0020761E" w:rsidRPr="00703C36">
        <w:rPr>
          <w:rFonts w:ascii="Calibri" w:hAnsi="Calibri" w:cs="Calibri"/>
          <w:noProof w:val="0"/>
          <w:vertAlign w:val="superscript"/>
        </w:rPr>
        <w:t>PI</w:t>
      </w:r>
      <w:r w:rsidR="0020761E" w:rsidRPr="00703C36">
        <w:rPr>
          <w:rFonts w:ascii="Calibri" w:hAnsi="Calibri" w:cs="Calibri"/>
          <w:noProof w:val="0"/>
        </w:rPr>
        <w:t xml:space="preserve"> (2018)</w:t>
      </w:r>
      <w:r w:rsidRPr="00703C36">
        <w:rPr>
          <w:rFonts w:ascii="Calibri" w:hAnsi="Calibri" w:cs="Calibri"/>
          <w:noProof w:val="0"/>
        </w:rPr>
        <w:t xml:space="preserve"> </w:t>
      </w:r>
      <w:r w:rsidRPr="00703C36">
        <w:rPr>
          <w:rFonts w:ascii="Calibri" w:hAnsi="Calibri" w:cs="Calibri"/>
          <w:lang w:eastAsia="en-US"/>
        </w:rPr>
        <w:t>Effects of photoselective netting on root growth and development of young grafted orange trees</w:t>
      </w:r>
      <w:r w:rsidRPr="00703C36">
        <w:rPr>
          <w:rFonts w:ascii="Calibri" w:hAnsi="Calibri" w:cs="Calibri"/>
          <w:color w:val="000000"/>
        </w:rPr>
        <w:t>.</w:t>
      </w:r>
      <w:r w:rsidR="0020761E" w:rsidRPr="00703C36">
        <w:rPr>
          <w:rFonts w:ascii="Calibri" w:hAnsi="Calibri" w:cs="Calibri"/>
          <w:i/>
          <w:iCs/>
          <w:color w:val="000000"/>
        </w:rPr>
        <w:t xml:space="preserve"> Scientia Horticulturae</w:t>
      </w:r>
      <w:r w:rsidR="0020761E" w:rsidRPr="00703C36">
        <w:rPr>
          <w:rFonts w:ascii="Calibri" w:hAnsi="Calibri" w:cs="Calibri"/>
          <w:lang w:eastAsia="en-US"/>
        </w:rPr>
        <w:t xml:space="preserve"> </w:t>
      </w:r>
      <w:r w:rsidR="00436204" w:rsidRPr="00703C36">
        <w:rPr>
          <w:rFonts w:ascii="Calibri" w:hAnsi="Calibri" w:cs="Calibri"/>
        </w:rPr>
        <w:t>238: 272-280.</w:t>
      </w:r>
    </w:p>
    <w:p w:rsidR="0020761E" w:rsidRPr="00703C36" w:rsidRDefault="0020761E" w:rsidP="0020761E">
      <w:pPr>
        <w:shd w:val="clear" w:color="auto" w:fill="FFFFFF"/>
        <w:spacing w:line="240" w:lineRule="atLeast"/>
        <w:ind w:left="714"/>
        <w:textAlignment w:val="baseline"/>
        <w:rPr>
          <w:rFonts w:ascii="Calibri" w:eastAsia="Calibri" w:hAnsi="Calibri" w:cs="Calibri"/>
          <w:b/>
          <w:bCs/>
          <w:noProof w:val="0"/>
          <w:color w:val="000000"/>
          <w:lang w:eastAsia="en-US" w:bidi="ar-SA"/>
        </w:rPr>
      </w:pPr>
      <w:r w:rsidRPr="00703C36">
        <w:rPr>
          <w:rFonts w:ascii="Calibri" w:hAnsi="Calibri" w:cs="Calibri"/>
        </w:rPr>
        <w:t>(IF 1.</w:t>
      </w:r>
      <w:r w:rsidR="00E3246B" w:rsidRPr="00703C36">
        <w:rPr>
          <w:rFonts w:ascii="Calibri" w:hAnsi="Calibri" w:cs="Calibri"/>
        </w:rPr>
        <w:t>624</w:t>
      </w:r>
      <w:r w:rsidRPr="00703C36">
        <w:rPr>
          <w:rFonts w:ascii="Calibri" w:hAnsi="Calibri" w:cs="Calibri"/>
        </w:rPr>
        <w:t xml:space="preserve"> JR </w:t>
      </w:r>
      <w:r w:rsidR="00444076" w:rsidRPr="00703C36">
        <w:rPr>
          <w:rFonts w:ascii="Calibri" w:hAnsi="Calibri" w:cs="Calibri"/>
        </w:rPr>
        <w:t>8</w:t>
      </w:r>
      <w:r w:rsidR="00A45467" w:rsidRPr="00703C36">
        <w:rPr>
          <w:rFonts w:ascii="Calibri" w:hAnsi="Calibri" w:cs="Calibri"/>
        </w:rPr>
        <w:t>/36</w:t>
      </w:r>
      <w:r w:rsidRPr="00703C36">
        <w:rPr>
          <w:rFonts w:ascii="Calibri" w:hAnsi="Calibri" w:cs="Calibri"/>
        </w:rPr>
        <w:t xml:space="preserve">, Horticulture, </w:t>
      </w:r>
      <w:r w:rsidR="00600F10">
        <w:rPr>
          <w:rFonts w:ascii="Calibri" w:hAnsi="Calibri" w:cs="Calibri"/>
        </w:rPr>
        <w:t xml:space="preserve">Citations 1, </w:t>
      </w:r>
      <w:r w:rsidRPr="00703C36">
        <w:rPr>
          <w:rFonts w:ascii="Calibri" w:hAnsi="Calibri" w:cs="Calibri"/>
        </w:rPr>
        <w:t>Q</w:t>
      </w:r>
      <w:r w:rsidR="00444076" w:rsidRPr="00703C36">
        <w:rPr>
          <w:rFonts w:ascii="Calibri" w:hAnsi="Calibri" w:cs="Calibri"/>
        </w:rPr>
        <w:t>1</w:t>
      </w:r>
      <w:r w:rsidRPr="00703C36">
        <w:rPr>
          <w:rFonts w:ascii="Calibri" w:hAnsi="Calibri" w:cs="Calibri"/>
        </w:rPr>
        <w:t>).</w:t>
      </w:r>
      <w:r w:rsidRPr="00703C36">
        <w:rPr>
          <w:rFonts w:ascii="Calibri" w:hAnsi="Calibri" w:cs="Calibri"/>
          <w:noProof w:val="0"/>
        </w:rPr>
        <w:t xml:space="preserve"> </w:t>
      </w:r>
    </w:p>
    <w:p w:rsidR="005D153F" w:rsidRPr="00703C36" w:rsidRDefault="004F543E" w:rsidP="00703C36">
      <w:pPr>
        <w:numPr>
          <w:ilvl w:val="0"/>
          <w:numId w:val="16"/>
        </w:numPr>
        <w:autoSpaceDE w:val="0"/>
        <w:autoSpaceDN w:val="0"/>
        <w:adjustRightInd w:val="0"/>
        <w:spacing w:line="276" w:lineRule="auto"/>
        <w:rPr>
          <w:rFonts w:ascii="Calibri" w:eastAsia="Calibri" w:hAnsi="Calibri" w:cs="Calibri"/>
          <w:b/>
          <w:bCs/>
          <w:noProof w:val="0"/>
          <w:color w:val="000000"/>
          <w:lang w:eastAsia="en-US" w:bidi="ar-SA"/>
        </w:rPr>
      </w:pPr>
      <w:r w:rsidRPr="00703C36">
        <w:rPr>
          <w:rFonts w:ascii="Calibri" w:hAnsi="Calibri" w:cs="Calibri"/>
        </w:rPr>
        <w:t>*</w:t>
      </w:r>
      <w:r w:rsidR="00317ACD" w:rsidRPr="00703C36">
        <w:rPr>
          <w:rFonts w:ascii="Calibri" w:hAnsi="Calibri" w:cs="Calibri"/>
        </w:rPr>
        <w:t>Cohen I</w:t>
      </w:r>
      <w:r w:rsidR="005D153F" w:rsidRPr="00703C36">
        <w:rPr>
          <w:rFonts w:ascii="Calibri" w:hAnsi="Calibri" w:cs="Calibri"/>
          <w:vertAlign w:val="superscript"/>
        </w:rPr>
        <w:t>S</w:t>
      </w:r>
      <w:r w:rsidR="00317ACD" w:rsidRPr="00703C36">
        <w:rPr>
          <w:rFonts w:ascii="Calibri" w:hAnsi="Calibri" w:cs="Calibri"/>
        </w:rPr>
        <w:t>,</w:t>
      </w:r>
      <w:r w:rsidR="005D153F" w:rsidRPr="00703C36">
        <w:rPr>
          <w:rFonts w:ascii="Calibri" w:hAnsi="Calibri" w:cs="Calibri"/>
        </w:rPr>
        <w:t xml:space="preserve"> Rapaport T</w:t>
      </w:r>
      <w:r w:rsidR="005D153F" w:rsidRPr="00703C36">
        <w:rPr>
          <w:rFonts w:ascii="Calibri" w:hAnsi="Calibri" w:cs="Calibri"/>
          <w:vertAlign w:val="superscript"/>
        </w:rPr>
        <w:t>S</w:t>
      </w:r>
      <w:r w:rsidR="005D153F" w:rsidRPr="00703C36">
        <w:rPr>
          <w:rFonts w:ascii="Calibri" w:hAnsi="Calibri" w:cs="Calibri"/>
        </w:rPr>
        <w:t>,</w:t>
      </w:r>
      <w:r w:rsidR="00317ACD" w:rsidRPr="00703C36">
        <w:rPr>
          <w:rFonts w:ascii="Calibri" w:hAnsi="Calibri" w:cs="Calibri"/>
        </w:rPr>
        <w:t xml:space="preserve"> </w:t>
      </w:r>
      <w:r w:rsidR="00EB3284" w:rsidRPr="00703C36">
        <w:rPr>
          <w:rFonts w:ascii="Calibri" w:hAnsi="Calibri" w:cs="Calibri"/>
        </w:rPr>
        <w:t>Berger-Tal R</w:t>
      </w:r>
      <w:r w:rsidR="005D153F" w:rsidRPr="00703C36">
        <w:rPr>
          <w:rFonts w:ascii="Calibri" w:eastAsia="Calibri" w:hAnsi="Calibri" w:cs="Calibri"/>
          <w:noProof w:val="0"/>
          <w:color w:val="000000"/>
          <w:vertAlign w:val="superscript"/>
          <w:lang w:eastAsia="en-US" w:bidi="ar-SA"/>
        </w:rPr>
        <w:t>T</w:t>
      </w:r>
      <w:r w:rsidR="005D153F" w:rsidRPr="00703C36">
        <w:rPr>
          <w:rFonts w:ascii="Calibri" w:hAnsi="Calibri" w:cs="Calibri"/>
        </w:rPr>
        <w:t xml:space="preserve"> and Rachmilevitch S</w:t>
      </w:r>
      <w:r w:rsidR="005D153F" w:rsidRPr="00703C36">
        <w:rPr>
          <w:rFonts w:ascii="Calibri" w:eastAsia="Calibri" w:hAnsi="Calibri" w:cs="Calibri"/>
          <w:noProof w:val="0"/>
          <w:color w:val="000000"/>
          <w:vertAlign w:val="superscript"/>
          <w:lang w:eastAsia="en-US" w:bidi="ar-SA"/>
        </w:rPr>
        <w:t>PI</w:t>
      </w:r>
      <w:r w:rsidR="005D153F" w:rsidRPr="00703C36">
        <w:rPr>
          <w:rFonts w:ascii="Calibri" w:eastAsia="Calibri" w:hAnsi="Calibri" w:cs="Calibri"/>
          <w:noProof w:val="0"/>
          <w:color w:val="000000"/>
          <w:lang w:eastAsia="en-US" w:bidi="ar-SA"/>
        </w:rPr>
        <w:t xml:space="preserve"> (2018) </w:t>
      </w:r>
      <w:r w:rsidR="005D153F" w:rsidRPr="00703C36">
        <w:rPr>
          <w:rFonts w:ascii="Calibri" w:hAnsi="Calibri" w:cs="Calibri"/>
          <w:lang w:eastAsia="en-US"/>
        </w:rPr>
        <w:t xml:space="preserve">The effects of elevated CO2 and nitrogen nutrition on root dynamics. </w:t>
      </w:r>
      <w:r w:rsidR="005D153F" w:rsidRPr="00703C36">
        <w:rPr>
          <w:rFonts w:ascii="Calibri" w:eastAsia="Calibri" w:hAnsi="Calibri" w:cs="Calibri"/>
          <w:i/>
          <w:iCs/>
          <w:noProof w:val="0"/>
          <w:color w:val="000000"/>
          <w:lang w:eastAsia="en-US" w:bidi="ar-SA"/>
        </w:rPr>
        <w:t>Plant Science</w:t>
      </w:r>
      <w:r w:rsidR="005D153F" w:rsidRPr="00703C36">
        <w:rPr>
          <w:rFonts w:ascii="Calibri" w:eastAsia="Calibri" w:hAnsi="Calibri" w:cs="Calibri"/>
          <w:noProof w:val="0"/>
          <w:color w:val="000000"/>
          <w:lang w:eastAsia="en-US" w:bidi="ar-SA"/>
        </w:rPr>
        <w:t xml:space="preserve"> </w:t>
      </w:r>
      <w:r w:rsidR="00703C36">
        <w:rPr>
          <w:rFonts w:ascii="Calibri" w:eastAsia="Calibri" w:hAnsi="Calibri" w:cs="Calibri"/>
          <w:noProof w:val="0"/>
          <w:color w:val="000000"/>
          <w:lang w:eastAsia="en-US" w:bidi="ar-SA"/>
        </w:rPr>
        <w:t>272: 294-300</w:t>
      </w:r>
      <w:r w:rsidR="005D153F" w:rsidRPr="00703C36">
        <w:rPr>
          <w:rFonts w:ascii="Calibri" w:eastAsia="Calibri" w:hAnsi="Calibri" w:cs="Calibri"/>
          <w:noProof w:val="0"/>
          <w:color w:val="000000"/>
          <w:lang w:eastAsia="en-US" w:bidi="ar-SA"/>
        </w:rPr>
        <w:t>.</w:t>
      </w:r>
    </w:p>
    <w:p w:rsidR="005D153F" w:rsidRPr="00703C36" w:rsidRDefault="005D153F" w:rsidP="005D153F">
      <w:pPr>
        <w:autoSpaceDE w:val="0"/>
        <w:autoSpaceDN w:val="0"/>
        <w:adjustRightInd w:val="0"/>
        <w:spacing w:line="276" w:lineRule="auto"/>
        <w:ind w:left="644"/>
        <w:rPr>
          <w:rFonts w:ascii="Calibri" w:eastAsia="Calibri" w:hAnsi="Calibri" w:cs="Calibri"/>
          <w:noProof w:val="0"/>
          <w:color w:val="000000"/>
          <w:lang w:eastAsia="en-US" w:bidi="ar-SA"/>
        </w:rPr>
      </w:pPr>
      <w:r w:rsidRPr="00703C36">
        <w:rPr>
          <w:rFonts w:ascii="Calibri" w:eastAsia="Calibri" w:hAnsi="Calibri" w:cs="Calibri"/>
          <w:noProof w:val="0"/>
          <w:color w:val="000000"/>
          <w:lang w:eastAsia="en-US" w:bidi="ar-SA"/>
        </w:rPr>
        <w:t xml:space="preserve">(IF 3.437; JR 28/212, Plant Sciences, </w:t>
      </w:r>
      <w:r w:rsidR="00600F10">
        <w:rPr>
          <w:rFonts w:ascii="Calibri" w:hAnsi="Calibri" w:cs="Calibri"/>
        </w:rPr>
        <w:t xml:space="preserve">Citations 0, </w:t>
      </w:r>
      <w:r w:rsidRPr="00703C36">
        <w:rPr>
          <w:rFonts w:ascii="Calibri" w:eastAsia="Calibri" w:hAnsi="Calibri" w:cs="Calibri"/>
          <w:noProof w:val="0"/>
          <w:color w:val="000000"/>
          <w:lang w:eastAsia="en-US" w:bidi="ar-SA"/>
        </w:rPr>
        <w:t>Q1).</w:t>
      </w:r>
    </w:p>
    <w:p w:rsidR="007602D4" w:rsidRPr="00703C36" w:rsidRDefault="007602D4" w:rsidP="00703C36">
      <w:pPr>
        <w:numPr>
          <w:ilvl w:val="0"/>
          <w:numId w:val="16"/>
        </w:numPr>
        <w:autoSpaceDE w:val="0"/>
        <w:autoSpaceDN w:val="0"/>
        <w:adjustRightInd w:val="0"/>
        <w:spacing w:line="276" w:lineRule="auto"/>
        <w:rPr>
          <w:rFonts w:ascii="Calibri" w:eastAsia="Calibri" w:hAnsi="Calibri" w:cs="Calibri"/>
          <w:b/>
          <w:bCs/>
          <w:noProof w:val="0"/>
          <w:color w:val="000000"/>
          <w:lang w:eastAsia="en-US" w:bidi="ar-SA"/>
        </w:rPr>
      </w:pPr>
      <w:r w:rsidRPr="00703C36">
        <w:rPr>
          <w:rFonts w:ascii="Calibri" w:hAnsi="Calibri" w:cs="Calibri"/>
          <w:color w:val="000000"/>
          <w:lang w:eastAsia="en-US" w:bidi="ar-SA"/>
        </w:rPr>
        <w:t>*</w:t>
      </w:r>
      <w:r w:rsidRPr="00703C36">
        <w:rPr>
          <w:rFonts w:ascii="Calibri" w:hAnsi="Calibri" w:cs="Calibri"/>
        </w:rPr>
        <w:t>Stavi I</w:t>
      </w:r>
      <w:r w:rsidRPr="00703C36">
        <w:rPr>
          <w:rFonts w:ascii="Calibri" w:hAnsi="Calibri" w:cs="Calibri"/>
          <w:vertAlign w:val="superscript"/>
        </w:rPr>
        <w:t>PI</w:t>
      </w:r>
      <w:r w:rsidRPr="00703C36">
        <w:rPr>
          <w:rFonts w:ascii="Calibri" w:hAnsi="Calibri" w:cs="Calibri"/>
        </w:rPr>
        <w:t>, Rachmilevitch S</w:t>
      </w:r>
      <w:r w:rsidRPr="00703C36">
        <w:rPr>
          <w:rFonts w:ascii="Calibri" w:hAnsi="Calibri" w:cs="Calibri"/>
          <w:vertAlign w:val="superscript"/>
        </w:rPr>
        <w:t>C</w:t>
      </w:r>
      <w:r w:rsidRPr="00703C36">
        <w:rPr>
          <w:rFonts w:ascii="Calibri" w:hAnsi="Calibri" w:cs="Calibri"/>
        </w:rPr>
        <w:t xml:space="preserve"> and Yizhaq H</w:t>
      </w:r>
      <w:r w:rsidRPr="00703C36">
        <w:rPr>
          <w:rFonts w:ascii="Calibri" w:hAnsi="Calibri" w:cs="Calibri"/>
          <w:vertAlign w:val="superscript"/>
        </w:rPr>
        <w:t>PI</w:t>
      </w:r>
      <w:r w:rsidRPr="00703C36">
        <w:rPr>
          <w:rFonts w:ascii="Calibri" w:hAnsi="Calibri" w:cs="Calibri"/>
          <w:lang w:eastAsia="en-US"/>
        </w:rPr>
        <w:t xml:space="preserve"> (2018) Geodiversity decreases shrub mortality and increases ecosystem tolerance to droughts and climate change. </w:t>
      </w:r>
      <w:r w:rsidRPr="00703C36">
        <w:rPr>
          <w:rFonts w:ascii="Calibri" w:hAnsi="Calibri" w:cs="Calibri"/>
          <w:i/>
          <w:iCs/>
          <w:lang w:eastAsia="en-US"/>
        </w:rPr>
        <w:t>Earth Surface Processes and Landforms</w:t>
      </w:r>
      <w:r w:rsidRPr="00703C36">
        <w:rPr>
          <w:rFonts w:ascii="Calibri" w:hAnsi="Calibri" w:cs="Calibri"/>
          <w:lang w:eastAsia="en-US"/>
        </w:rPr>
        <w:t xml:space="preserve"> </w:t>
      </w:r>
      <w:r w:rsidR="00703C36">
        <w:rPr>
          <w:rFonts w:ascii="Calibri" w:hAnsi="Calibri" w:cs="Calibri"/>
          <w:lang w:eastAsia="en-US"/>
        </w:rPr>
        <w:t>43: 2808-2817</w:t>
      </w:r>
      <w:r w:rsidRPr="00703C36">
        <w:rPr>
          <w:rFonts w:ascii="Calibri" w:eastAsia="Calibri" w:hAnsi="Calibri" w:cs="Calibri"/>
          <w:noProof w:val="0"/>
          <w:color w:val="000000"/>
          <w:lang w:eastAsia="en-US" w:bidi="ar-SA"/>
        </w:rPr>
        <w:t>.</w:t>
      </w:r>
    </w:p>
    <w:p w:rsidR="007602D4" w:rsidRDefault="007602D4" w:rsidP="00600F10">
      <w:pPr>
        <w:pStyle w:val="ListParagraph"/>
        <w:autoSpaceDE w:val="0"/>
        <w:autoSpaceDN w:val="0"/>
        <w:bidi w:val="0"/>
        <w:adjustRightInd w:val="0"/>
        <w:spacing w:line="276" w:lineRule="auto"/>
        <w:ind w:left="644"/>
        <w:jc w:val="left"/>
        <w:rPr>
          <w:rFonts w:ascii="Calibri" w:hAnsi="Calibri" w:cs="Calibri"/>
          <w:color w:val="000000"/>
          <w:lang w:eastAsia="en-US" w:bidi="ar-SA"/>
        </w:rPr>
      </w:pPr>
      <w:r w:rsidRPr="00703C36">
        <w:rPr>
          <w:rFonts w:ascii="Calibri" w:hAnsi="Calibri" w:cs="Calibri"/>
          <w:color w:val="000000"/>
          <w:lang w:eastAsia="en-US" w:bidi="ar-SA"/>
        </w:rPr>
        <w:t xml:space="preserve">(IF 3.369; JR 22/122, Geosciences, Multidisciplinary, </w:t>
      </w:r>
      <w:r w:rsidR="00600F10">
        <w:rPr>
          <w:rFonts w:ascii="Calibri" w:hAnsi="Calibri" w:cs="Calibri"/>
        </w:rPr>
        <w:t xml:space="preserve">Citations 1, </w:t>
      </w:r>
      <w:r w:rsidRPr="00703C36">
        <w:rPr>
          <w:rFonts w:ascii="Calibri" w:hAnsi="Calibri" w:cs="Calibri"/>
          <w:color w:val="000000"/>
          <w:lang w:eastAsia="en-US" w:bidi="ar-SA"/>
        </w:rPr>
        <w:t>Q1).</w:t>
      </w:r>
    </w:p>
    <w:p w:rsidR="00703C36" w:rsidRPr="00703C36" w:rsidRDefault="00703C36" w:rsidP="00703C36">
      <w:pPr>
        <w:numPr>
          <w:ilvl w:val="0"/>
          <w:numId w:val="16"/>
        </w:numPr>
        <w:autoSpaceDE w:val="0"/>
        <w:autoSpaceDN w:val="0"/>
        <w:adjustRightInd w:val="0"/>
        <w:spacing w:line="276" w:lineRule="auto"/>
        <w:rPr>
          <w:rFonts w:ascii="Calibri" w:hAnsi="Calibri" w:cs="Calibri"/>
        </w:rPr>
      </w:pPr>
      <w:r w:rsidRPr="00703C36">
        <w:rPr>
          <w:rFonts w:ascii="Calibri" w:hAnsi="Calibri" w:cs="Calibri"/>
        </w:rPr>
        <w:t>*Cohen I</w:t>
      </w:r>
      <w:r w:rsidRPr="00703C36">
        <w:rPr>
          <w:rFonts w:ascii="Calibri" w:hAnsi="Calibri" w:cs="Calibri"/>
          <w:vertAlign w:val="superscript"/>
        </w:rPr>
        <w:t>s</w:t>
      </w:r>
      <w:r w:rsidRPr="00703C36">
        <w:rPr>
          <w:rFonts w:ascii="Calibri" w:hAnsi="Calibri" w:cs="Calibri"/>
        </w:rPr>
        <w:t>, Rapaport T</w:t>
      </w:r>
      <w:r w:rsidRPr="00703C36">
        <w:rPr>
          <w:rFonts w:ascii="Calibri" w:hAnsi="Calibri" w:cs="Calibri"/>
          <w:vertAlign w:val="superscript"/>
        </w:rPr>
        <w:t>s</w:t>
      </w:r>
      <w:r w:rsidRPr="00703C36">
        <w:rPr>
          <w:rFonts w:ascii="Calibri" w:hAnsi="Calibri" w:cs="Calibri"/>
        </w:rPr>
        <w:t>, Chalifa-Caspi V</w:t>
      </w:r>
      <w:r w:rsidRPr="00703C36">
        <w:rPr>
          <w:rFonts w:ascii="Calibri" w:eastAsia="Calibri" w:hAnsi="Calibri" w:cs="Calibri"/>
          <w:noProof w:val="0"/>
          <w:color w:val="000000"/>
          <w:vertAlign w:val="superscript"/>
          <w:lang w:eastAsia="en-US" w:bidi="ar-SA"/>
        </w:rPr>
        <w:t>C</w:t>
      </w:r>
      <w:r w:rsidRPr="00703C36">
        <w:rPr>
          <w:rFonts w:ascii="Calibri" w:hAnsi="Calibri" w:cs="Calibri"/>
        </w:rPr>
        <w:t xml:space="preserve"> and Rachmilevitch S</w:t>
      </w:r>
      <w:r w:rsidRPr="00703C36">
        <w:rPr>
          <w:rFonts w:ascii="Calibri" w:eastAsia="Calibri" w:hAnsi="Calibri" w:cs="Calibri"/>
          <w:noProof w:val="0"/>
          <w:color w:val="000000"/>
          <w:vertAlign w:val="superscript"/>
          <w:lang w:eastAsia="en-US" w:bidi="ar-SA"/>
        </w:rPr>
        <w:t>PI</w:t>
      </w:r>
      <w:r w:rsidRPr="00703C36">
        <w:rPr>
          <w:rFonts w:ascii="Calibri" w:hAnsi="Calibri" w:cs="Calibri"/>
        </w:rPr>
        <w:t xml:space="preserve"> (2018) Synergistic effects of abiotic stresses in plants: a case study of nitrogen limitation and saturating light intensity in Arabidopsis thaliana. </w:t>
      </w:r>
      <w:r w:rsidRPr="00703C36">
        <w:rPr>
          <w:rFonts w:ascii="Calibri" w:hAnsi="Calibri" w:cs="Calibri"/>
          <w:i/>
          <w:iCs/>
        </w:rPr>
        <w:t>Physiologia Plantarum</w:t>
      </w:r>
      <w:r w:rsidRPr="00703C36">
        <w:rPr>
          <w:rFonts w:ascii="Calibri" w:hAnsi="Calibri" w:cs="Calibri"/>
        </w:rPr>
        <w:t xml:space="preserve"> (accepted March 2018)</w:t>
      </w:r>
    </w:p>
    <w:p w:rsidR="00703C36" w:rsidRPr="00703C36" w:rsidRDefault="00703C36" w:rsidP="00600F10">
      <w:pPr>
        <w:autoSpaceDE w:val="0"/>
        <w:autoSpaceDN w:val="0"/>
        <w:adjustRightInd w:val="0"/>
        <w:spacing w:line="276" w:lineRule="auto"/>
        <w:ind w:left="644"/>
        <w:rPr>
          <w:rFonts w:ascii="Calibri" w:hAnsi="Calibri" w:cs="Calibri"/>
        </w:rPr>
      </w:pPr>
      <w:r w:rsidRPr="00703C36">
        <w:rPr>
          <w:rFonts w:ascii="Calibri" w:hAnsi="Calibri" w:cs="Calibri"/>
        </w:rPr>
        <w:t>(IF 3.33; JR 32/212, Plant Sciences,</w:t>
      </w:r>
      <w:r w:rsidR="00600F10">
        <w:rPr>
          <w:rFonts w:ascii="Calibri" w:hAnsi="Calibri" w:cs="Calibri"/>
        </w:rPr>
        <w:t xml:space="preserve"> Citations 0,</w:t>
      </w:r>
      <w:r w:rsidRPr="00703C36">
        <w:rPr>
          <w:rFonts w:ascii="Calibri" w:hAnsi="Calibri" w:cs="Calibri"/>
        </w:rPr>
        <w:t xml:space="preserve"> Q1). </w:t>
      </w:r>
    </w:p>
    <w:p w:rsidR="007602D4" w:rsidRPr="00703C36" w:rsidRDefault="000B4598" w:rsidP="00134F97">
      <w:pPr>
        <w:pStyle w:val="ListParagraph"/>
        <w:numPr>
          <w:ilvl w:val="0"/>
          <w:numId w:val="16"/>
        </w:numPr>
        <w:autoSpaceDE w:val="0"/>
        <w:autoSpaceDN w:val="0"/>
        <w:bidi w:val="0"/>
        <w:adjustRightInd w:val="0"/>
        <w:spacing w:line="276" w:lineRule="auto"/>
        <w:jc w:val="left"/>
        <w:rPr>
          <w:rFonts w:ascii="Calibri" w:hAnsi="Calibri" w:cs="Calibri"/>
          <w:bCs/>
          <w:color w:val="000000"/>
          <w:lang w:eastAsia="en-US" w:bidi="ar-SA"/>
        </w:rPr>
      </w:pPr>
      <w:r w:rsidRPr="00703C36">
        <w:rPr>
          <w:rFonts w:ascii="Calibri" w:hAnsi="Calibri" w:cs="Calibri"/>
          <w:color w:val="000000"/>
          <w:lang w:eastAsia="en-US" w:bidi="ar-SA"/>
        </w:rPr>
        <w:t>*</w:t>
      </w:r>
      <w:proofErr w:type="spellStart"/>
      <w:r w:rsidRPr="00703C36">
        <w:rPr>
          <w:rFonts w:ascii="Calibri" w:hAnsi="Calibri" w:cs="Calibri"/>
          <w:bCs/>
        </w:rPr>
        <w:t>Omondi</w:t>
      </w:r>
      <w:proofErr w:type="spellEnd"/>
      <w:r w:rsidRPr="00703C36">
        <w:rPr>
          <w:rFonts w:ascii="Calibri" w:hAnsi="Calibri" w:cs="Calibri"/>
          <w:bCs/>
        </w:rPr>
        <w:t xml:space="preserve"> JO</w:t>
      </w:r>
      <w:r w:rsidRPr="00703C36">
        <w:rPr>
          <w:rFonts w:ascii="Calibri" w:hAnsi="Calibri" w:cs="Calibri"/>
          <w:bCs/>
          <w:vertAlign w:val="superscript"/>
        </w:rPr>
        <w:t>S</w:t>
      </w:r>
      <w:r w:rsidRPr="00703C36">
        <w:rPr>
          <w:rFonts w:ascii="Calibri" w:hAnsi="Calibri" w:cs="Calibri"/>
          <w:bCs/>
        </w:rPr>
        <w:t xml:space="preserve">, </w:t>
      </w:r>
      <w:proofErr w:type="spellStart"/>
      <w:r w:rsidRPr="00703C36">
        <w:rPr>
          <w:rFonts w:ascii="Calibri" w:hAnsi="Calibri" w:cs="Calibri"/>
          <w:bCs/>
        </w:rPr>
        <w:t>Lazarovitch</w:t>
      </w:r>
      <w:proofErr w:type="spellEnd"/>
      <w:r w:rsidRPr="00703C36">
        <w:rPr>
          <w:rFonts w:ascii="Calibri" w:hAnsi="Calibri" w:cs="Calibri"/>
          <w:bCs/>
        </w:rPr>
        <w:t xml:space="preserve"> N</w:t>
      </w:r>
      <w:r w:rsidRPr="00703C36">
        <w:rPr>
          <w:rFonts w:ascii="Calibri" w:hAnsi="Calibri" w:cs="Calibri"/>
          <w:bCs/>
          <w:vertAlign w:val="superscript"/>
        </w:rPr>
        <w:t>C</w:t>
      </w:r>
      <w:r w:rsidRPr="00703C36">
        <w:rPr>
          <w:rFonts w:ascii="Calibri" w:hAnsi="Calibri" w:cs="Calibri"/>
          <w:bCs/>
        </w:rPr>
        <w:t xml:space="preserve">, </w:t>
      </w:r>
      <w:proofErr w:type="spellStart"/>
      <w:r w:rsidRPr="00703C36">
        <w:rPr>
          <w:rFonts w:ascii="Calibri" w:hAnsi="Calibri" w:cs="Calibri"/>
          <w:bCs/>
        </w:rPr>
        <w:t>Rachmilevitch</w:t>
      </w:r>
      <w:proofErr w:type="spellEnd"/>
      <w:r w:rsidRPr="00703C36">
        <w:rPr>
          <w:rFonts w:ascii="Calibri" w:hAnsi="Calibri" w:cs="Calibri"/>
          <w:bCs/>
        </w:rPr>
        <w:t xml:space="preserve"> S</w:t>
      </w:r>
      <w:r w:rsidRPr="00703C36">
        <w:rPr>
          <w:rFonts w:ascii="Calibri" w:hAnsi="Calibri" w:cs="Calibri"/>
          <w:bCs/>
          <w:vertAlign w:val="superscript"/>
        </w:rPr>
        <w:t>C</w:t>
      </w:r>
      <w:r w:rsidRPr="00703C36">
        <w:rPr>
          <w:rFonts w:ascii="Calibri" w:hAnsi="Calibri" w:cs="Calibri"/>
          <w:bCs/>
        </w:rPr>
        <w:t xml:space="preserve">, </w:t>
      </w:r>
      <w:proofErr w:type="spellStart"/>
      <w:r w:rsidRPr="00703C36">
        <w:rPr>
          <w:rFonts w:ascii="Calibri" w:hAnsi="Calibri" w:cs="Calibri"/>
          <w:bCs/>
        </w:rPr>
        <w:t>Boahen</w:t>
      </w:r>
      <w:proofErr w:type="spellEnd"/>
      <w:r w:rsidRPr="00703C36">
        <w:rPr>
          <w:rFonts w:ascii="Calibri" w:hAnsi="Calibri" w:cs="Calibri"/>
          <w:bCs/>
        </w:rPr>
        <w:t xml:space="preserve"> S</w:t>
      </w:r>
      <w:r w:rsidRPr="00703C36">
        <w:rPr>
          <w:rFonts w:ascii="Calibri" w:hAnsi="Calibri" w:cs="Calibri"/>
          <w:bCs/>
          <w:vertAlign w:val="superscript"/>
        </w:rPr>
        <w:t>C</w:t>
      </w:r>
      <w:r w:rsidRPr="00703C36">
        <w:rPr>
          <w:rFonts w:ascii="Calibri" w:hAnsi="Calibri" w:cs="Calibri"/>
          <w:bCs/>
        </w:rPr>
        <w:t xml:space="preserve">, </w:t>
      </w:r>
      <w:proofErr w:type="spellStart"/>
      <w:r w:rsidRPr="00703C36">
        <w:rPr>
          <w:rFonts w:ascii="Calibri" w:hAnsi="Calibri" w:cs="Calibri"/>
          <w:bCs/>
        </w:rPr>
        <w:t>Ntawuruhunga</w:t>
      </w:r>
      <w:proofErr w:type="spellEnd"/>
      <w:r w:rsidRPr="00703C36">
        <w:rPr>
          <w:rFonts w:ascii="Calibri" w:hAnsi="Calibri" w:cs="Calibri"/>
          <w:bCs/>
        </w:rPr>
        <w:t xml:space="preserve"> P</w:t>
      </w:r>
      <w:r w:rsidRPr="00703C36">
        <w:rPr>
          <w:rFonts w:ascii="Calibri" w:hAnsi="Calibri" w:cs="Calibri"/>
          <w:bCs/>
          <w:vertAlign w:val="superscript"/>
        </w:rPr>
        <w:t>C</w:t>
      </w:r>
      <w:r w:rsidRPr="00703C36">
        <w:rPr>
          <w:rFonts w:ascii="Calibri" w:hAnsi="Calibri" w:cs="Calibri"/>
          <w:bCs/>
        </w:rPr>
        <w:t xml:space="preserve">, </w:t>
      </w:r>
      <w:proofErr w:type="spellStart"/>
      <w:r w:rsidRPr="00703C36">
        <w:rPr>
          <w:rFonts w:ascii="Calibri" w:hAnsi="Calibri" w:cs="Calibri"/>
          <w:bCs/>
        </w:rPr>
        <w:t>Sokolowski</w:t>
      </w:r>
      <w:proofErr w:type="spellEnd"/>
      <w:r w:rsidRPr="00703C36">
        <w:rPr>
          <w:rFonts w:ascii="Calibri" w:hAnsi="Calibri" w:cs="Calibri"/>
          <w:bCs/>
        </w:rPr>
        <w:t xml:space="preserve"> E</w:t>
      </w:r>
      <w:r w:rsidRPr="00703C36">
        <w:rPr>
          <w:rFonts w:ascii="Calibri" w:hAnsi="Calibri" w:cs="Calibri"/>
          <w:bCs/>
          <w:vertAlign w:val="superscript"/>
        </w:rPr>
        <w:t>S</w:t>
      </w:r>
      <w:r w:rsidRPr="00703C36">
        <w:rPr>
          <w:rFonts w:ascii="Calibri" w:hAnsi="Calibri" w:cs="Calibri"/>
          <w:bCs/>
        </w:rPr>
        <w:t xml:space="preserve">, and </w:t>
      </w:r>
      <w:proofErr w:type="spellStart"/>
      <w:r w:rsidRPr="00703C36">
        <w:rPr>
          <w:rFonts w:ascii="Calibri" w:hAnsi="Calibri" w:cs="Calibri"/>
          <w:bCs/>
        </w:rPr>
        <w:t>Yermiyahu</w:t>
      </w:r>
      <w:proofErr w:type="spellEnd"/>
      <w:r w:rsidRPr="00703C36">
        <w:rPr>
          <w:rFonts w:ascii="Calibri" w:hAnsi="Calibri" w:cs="Calibri"/>
          <w:bCs/>
        </w:rPr>
        <w:t xml:space="preserve"> U</w:t>
      </w:r>
      <w:r w:rsidRPr="00703C36">
        <w:rPr>
          <w:rFonts w:ascii="Calibri" w:hAnsi="Calibri" w:cs="Calibri"/>
          <w:bCs/>
          <w:vertAlign w:val="superscript"/>
        </w:rPr>
        <w:t>PI</w:t>
      </w:r>
      <w:r w:rsidRPr="00703C36">
        <w:rPr>
          <w:rFonts w:ascii="Calibri" w:hAnsi="Calibri" w:cs="Calibri"/>
          <w:bCs/>
        </w:rPr>
        <w:t xml:space="preserve"> (2018) Nutrient use efficiency and harvest index of cassava decline as fertigation solution concentration increases. </w:t>
      </w:r>
      <w:r w:rsidRPr="00703C36">
        <w:rPr>
          <w:rFonts w:ascii="Calibri" w:hAnsi="Calibri" w:cs="Calibri"/>
          <w:bCs/>
          <w:i/>
          <w:iCs/>
        </w:rPr>
        <w:t>Journal of Plant Nutrition and Soil Science</w:t>
      </w:r>
      <w:r w:rsidRPr="00703C36">
        <w:rPr>
          <w:rFonts w:ascii="Calibri" w:hAnsi="Calibri" w:cs="Calibri"/>
          <w:bCs/>
        </w:rPr>
        <w:t xml:space="preserve"> </w:t>
      </w:r>
      <w:r w:rsidR="00134F97">
        <w:rPr>
          <w:rFonts w:ascii="Calibri" w:hAnsi="Calibri" w:cs="Calibri"/>
          <w:bCs/>
        </w:rPr>
        <w:t>181(5): 644-654</w:t>
      </w:r>
      <w:r w:rsidRPr="00703C36">
        <w:rPr>
          <w:rFonts w:ascii="Calibri" w:hAnsi="Calibri" w:cs="Calibri"/>
          <w:bCs/>
        </w:rPr>
        <w:t>.</w:t>
      </w:r>
    </w:p>
    <w:p w:rsidR="00703C36" w:rsidRPr="00703C36" w:rsidRDefault="0014065D" w:rsidP="0090492C">
      <w:pPr>
        <w:pStyle w:val="ListParagraph"/>
        <w:autoSpaceDE w:val="0"/>
        <w:autoSpaceDN w:val="0"/>
        <w:bidi w:val="0"/>
        <w:adjustRightInd w:val="0"/>
        <w:spacing w:line="276" w:lineRule="auto"/>
        <w:ind w:left="644"/>
        <w:jc w:val="left"/>
        <w:rPr>
          <w:rFonts w:ascii="Calibri" w:hAnsi="Calibri" w:cs="Calibri"/>
          <w:bCs/>
          <w:color w:val="000000"/>
          <w:lang w:eastAsia="en-US" w:bidi="ar-SA"/>
        </w:rPr>
      </w:pPr>
      <w:r w:rsidRPr="0014065D">
        <w:rPr>
          <w:rFonts w:ascii="Calibri" w:hAnsi="Calibri"/>
        </w:rPr>
        <w:t xml:space="preserve">(IF </w:t>
      </w:r>
      <w:r>
        <w:rPr>
          <w:rFonts w:ascii="Calibri" w:hAnsi="Calibri"/>
        </w:rPr>
        <w:t>2.163</w:t>
      </w:r>
      <w:r w:rsidRPr="0014065D">
        <w:rPr>
          <w:rFonts w:ascii="Calibri" w:hAnsi="Calibri"/>
        </w:rPr>
        <w:t xml:space="preserve"> JR </w:t>
      </w:r>
      <w:r>
        <w:rPr>
          <w:rFonts w:ascii="Calibri" w:hAnsi="Calibri"/>
        </w:rPr>
        <w:t>18/87</w:t>
      </w:r>
      <w:r w:rsidRPr="0014065D">
        <w:rPr>
          <w:rFonts w:ascii="Calibri" w:hAnsi="Calibri"/>
        </w:rPr>
        <w:t xml:space="preserve">, </w:t>
      </w:r>
      <w:r>
        <w:rPr>
          <w:rFonts w:ascii="Calibri" w:hAnsi="Calibri" w:cs="Calibri"/>
        </w:rPr>
        <w:t>Agronomy</w:t>
      </w:r>
      <w:r w:rsidRPr="0014065D">
        <w:rPr>
          <w:rFonts w:ascii="Calibri" w:hAnsi="Calibri" w:cs="Calibri"/>
        </w:rPr>
        <w:t xml:space="preserve">, </w:t>
      </w:r>
      <w:r w:rsidR="00134F97">
        <w:rPr>
          <w:rFonts w:ascii="Calibri" w:hAnsi="Calibri" w:cs="Calibri"/>
        </w:rPr>
        <w:t>Citations 0</w:t>
      </w:r>
      <w:r w:rsidR="00134F97" w:rsidRPr="0014065D">
        <w:rPr>
          <w:rFonts w:ascii="Calibri" w:hAnsi="Calibri" w:cs="Calibri"/>
        </w:rPr>
        <w:t xml:space="preserve">, </w:t>
      </w:r>
      <w:r w:rsidRPr="0014065D">
        <w:rPr>
          <w:rFonts w:ascii="Calibri" w:hAnsi="Calibri" w:cs="Calibri"/>
        </w:rPr>
        <w:t>Q</w:t>
      </w:r>
      <w:r>
        <w:rPr>
          <w:rFonts w:ascii="Calibri" w:hAnsi="Calibri" w:cs="Calibri"/>
        </w:rPr>
        <w:t>1</w:t>
      </w:r>
      <w:r w:rsidRPr="0014065D">
        <w:rPr>
          <w:rFonts w:ascii="Calibri" w:hAnsi="Calibri" w:cs="Calibri"/>
        </w:rPr>
        <w:t>).</w:t>
      </w:r>
    </w:p>
    <w:p w:rsidR="005E7DEA" w:rsidRPr="0014065D" w:rsidRDefault="005E7DEA" w:rsidP="005E7DEA">
      <w:pPr>
        <w:pStyle w:val="ListParagraph"/>
        <w:numPr>
          <w:ilvl w:val="0"/>
          <w:numId w:val="16"/>
        </w:numPr>
        <w:autoSpaceDE w:val="0"/>
        <w:autoSpaceDN w:val="0"/>
        <w:bidi w:val="0"/>
        <w:adjustRightInd w:val="0"/>
        <w:spacing w:line="276" w:lineRule="auto"/>
        <w:jc w:val="left"/>
        <w:rPr>
          <w:rFonts w:ascii="Calibri" w:hAnsi="Calibri" w:cs="Calibri"/>
          <w:bCs/>
          <w:color w:val="000000"/>
          <w:lang w:eastAsia="en-US" w:bidi="ar-SA"/>
        </w:rPr>
      </w:pPr>
      <w:proofErr w:type="spellStart"/>
      <w:r w:rsidRPr="00703C36">
        <w:rPr>
          <w:rFonts w:ascii="Calibri" w:hAnsi="Calibri" w:cs="Calibri"/>
        </w:rPr>
        <w:lastRenderedPageBreak/>
        <w:t>Cochavi</w:t>
      </w:r>
      <w:proofErr w:type="spellEnd"/>
      <w:r w:rsidRPr="00703C36">
        <w:rPr>
          <w:rFonts w:ascii="Calibri" w:hAnsi="Calibri" w:cs="Calibri"/>
        </w:rPr>
        <w:t xml:space="preserve"> A</w:t>
      </w:r>
      <w:r w:rsidRPr="00703C36">
        <w:rPr>
          <w:rFonts w:ascii="Calibri" w:hAnsi="Calibri" w:cs="Calibri"/>
          <w:vertAlign w:val="superscript"/>
        </w:rPr>
        <w:t>S</w:t>
      </w:r>
      <w:r w:rsidRPr="00703C36">
        <w:rPr>
          <w:rFonts w:ascii="Calibri" w:hAnsi="Calibri" w:cs="Calibri"/>
        </w:rPr>
        <w:t xml:space="preserve">, </w:t>
      </w:r>
      <w:proofErr w:type="spellStart"/>
      <w:r w:rsidRPr="00703C36">
        <w:rPr>
          <w:rFonts w:ascii="Calibri" w:hAnsi="Calibri" w:cs="Calibri"/>
        </w:rPr>
        <w:t>Rachmilevitch</w:t>
      </w:r>
      <w:proofErr w:type="spellEnd"/>
      <w:r w:rsidRPr="00703C36">
        <w:rPr>
          <w:rFonts w:ascii="Calibri" w:hAnsi="Calibri" w:cs="Calibri"/>
        </w:rPr>
        <w:t xml:space="preserve"> S</w:t>
      </w:r>
      <w:r w:rsidRPr="00703C36">
        <w:rPr>
          <w:rFonts w:ascii="Calibri" w:hAnsi="Calibri" w:cs="Calibri"/>
          <w:vertAlign w:val="superscript"/>
        </w:rPr>
        <w:t>PI</w:t>
      </w:r>
      <w:r w:rsidRPr="00703C36">
        <w:rPr>
          <w:rFonts w:ascii="Calibri" w:hAnsi="Calibri" w:cs="Calibri"/>
        </w:rPr>
        <w:t xml:space="preserve"> and Bel G</w:t>
      </w:r>
      <w:r w:rsidRPr="00703C36">
        <w:rPr>
          <w:rFonts w:ascii="Calibri" w:hAnsi="Calibri" w:cs="Calibri"/>
          <w:vertAlign w:val="superscript"/>
        </w:rPr>
        <w:t>PI</w:t>
      </w:r>
      <w:r w:rsidRPr="00703C36">
        <w:rPr>
          <w:rFonts w:ascii="Calibri" w:hAnsi="Calibri" w:cs="Calibri"/>
        </w:rPr>
        <w:t xml:space="preserve"> (2018) The effect of irrigation regimes on plum (</w:t>
      </w:r>
      <w:proofErr w:type="spellStart"/>
      <w:r w:rsidRPr="0014065D">
        <w:rPr>
          <w:rFonts w:ascii="Calibri" w:hAnsi="Calibri" w:cs="Calibri"/>
          <w:i/>
          <w:iCs/>
        </w:rPr>
        <w:t>Prunus</w:t>
      </w:r>
      <w:proofErr w:type="spellEnd"/>
      <w:r w:rsidRPr="0014065D">
        <w:rPr>
          <w:rFonts w:ascii="Calibri" w:hAnsi="Calibri" w:cs="Calibri"/>
          <w:i/>
          <w:iCs/>
        </w:rPr>
        <w:t xml:space="preserve"> </w:t>
      </w:r>
      <w:proofErr w:type="spellStart"/>
      <w:r w:rsidRPr="0014065D">
        <w:rPr>
          <w:rFonts w:ascii="Calibri" w:hAnsi="Calibri" w:cs="Calibri"/>
          <w:i/>
          <w:iCs/>
        </w:rPr>
        <w:t>cerasifera</w:t>
      </w:r>
      <w:proofErr w:type="spellEnd"/>
      <w:r w:rsidRPr="00703C36">
        <w:rPr>
          <w:rFonts w:ascii="Calibri" w:hAnsi="Calibri" w:cs="Calibri"/>
        </w:rPr>
        <w:t xml:space="preserve">) root system development dynamics. </w:t>
      </w:r>
      <w:r w:rsidRPr="00703C36">
        <w:rPr>
          <w:rFonts w:ascii="Calibri" w:hAnsi="Calibri" w:cs="Calibri"/>
          <w:i/>
          <w:iCs/>
        </w:rPr>
        <w:t xml:space="preserve">Plant </w:t>
      </w:r>
      <w:proofErr w:type="spellStart"/>
      <w:r w:rsidRPr="00703C36">
        <w:rPr>
          <w:rFonts w:ascii="Calibri" w:hAnsi="Calibri" w:cs="Calibri"/>
          <w:i/>
          <w:iCs/>
        </w:rPr>
        <w:t>Biosystem</w:t>
      </w:r>
      <w:r w:rsidR="00703C36">
        <w:rPr>
          <w:rFonts w:ascii="Calibri" w:hAnsi="Calibri" w:cs="Calibri"/>
          <w:i/>
          <w:iCs/>
        </w:rPr>
        <w:t>s</w:t>
      </w:r>
      <w:proofErr w:type="spellEnd"/>
      <w:r w:rsidRPr="00703C36">
        <w:rPr>
          <w:rFonts w:ascii="Calibri" w:hAnsi="Calibri" w:cs="Calibri"/>
        </w:rPr>
        <w:t xml:space="preserve"> (accepted July 2018).</w:t>
      </w:r>
    </w:p>
    <w:p w:rsidR="0014065D" w:rsidRDefault="0014065D" w:rsidP="00134F97">
      <w:pPr>
        <w:autoSpaceDE w:val="0"/>
        <w:autoSpaceDN w:val="0"/>
        <w:adjustRightInd w:val="0"/>
        <w:spacing w:line="276" w:lineRule="auto"/>
        <w:ind w:left="284"/>
        <w:rPr>
          <w:rFonts w:ascii="Calibri" w:hAnsi="Calibri" w:cs="Calibri"/>
        </w:rPr>
      </w:pPr>
      <w:r>
        <w:rPr>
          <w:rFonts w:ascii="Calibri" w:hAnsi="Calibri" w:cs="Calibri"/>
          <w:bCs/>
          <w:color w:val="000000"/>
          <w:lang w:eastAsia="en-US" w:bidi="ar-SA"/>
        </w:rPr>
        <w:t xml:space="preserve">       </w:t>
      </w:r>
      <w:r w:rsidRPr="00436204">
        <w:rPr>
          <w:rFonts w:ascii="Calibri" w:hAnsi="Calibri" w:cs="Times New Roman"/>
        </w:rPr>
        <w:t>(IF 1.39 JR 102/212</w:t>
      </w:r>
      <w:r>
        <w:rPr>
          <w:rFonts w:ascii="Calibri" w:hAnsi="Calibri" w:cs="Times New Roman"/>
        </w:rPr>
        <w:t xml:space="preserve">, </w:t>
      </w:r>
      <w:r w:rsidRPr="00703C36">
        <w:rPr>
          <w:rFonts w:ascii="Calibri" w:hAnsi="Calibri" w:cs="Calibri"/>
        </w:rPr>
        <w:t xml:space="preserve">Plant Sciences, </w:t>
      </w:r>
      <w:r w:rsidR="00600F10">
        <w:rPr>
          <w:rFonts w:ascii="Calibri" w:hAnsi="Calibri" w:cs="Calibri"/>
        </w:rPr>
        <w:t xml:space="preserve">Citations 0, </w:t>
      </w:r>
      <w:r w:rsidRPr="00703C36">
        <w:rPr>
          <w:rFonts w:ascii="Calibri" w:hAnsi="Calibri" w:cs="Calibri"/>
        </w:rPr>
        <w:t>Q</w:t>
      </w:r>
      <w:r>
        <w:rPr>
          <w:rFonts w:ascii="Calibri" w:hAnsi="Calibri" w:cs="Calibri"/>
        </w:rPr>
        <w:t>2</w:t>
      </w:r>
      <w:r w:rsidRPr="00703C36">
        <w:rPr>
          <w:rFonts w:ascii="Calibri" w:hAnsi="Calibri" w:cs="Calibri"/>
        </w:rPr>
        <w:t xml:space="preserve">). </w:t>
      </w:r>
    </w:p>
    <w:p w:rsidR="00463F3E" w:rsidRDefault="00463F3E" w:rsidP="00463F3E">
      <w:pPr>
        <w:pStyle w:val="ListParagraph"/>
        <w:numPr>
          <w:ilvl w:val="0"/>
          <w:numId w:val="16"/>
        </w:numPr>
        <w:autoSpaceDE w:val="0"/>
        <w:autoSpaceDN w:val="0"/>
        <w:bidi w:val="0"/>
        <w:adjustRightInd w:val="0"/>
        <w:spacing w:line="276" w:lineRule="auto"/>
        <w:jc w:val="left"/>
        <w:rPr>
          <w:rFonts w:ascii="Calibri" w:hAnsi="Calibri" w:cs="Calibri"/>
          <w:bCs/>
          <w:color w:val="000000"/>
          <w:lang w:eastAsia="en-US" w:bidi="ar-SA"/>
        </w:rPr>
      </w:pPr>
      <w:r w:rsidRPr="00703C36">
        <w:rPr>
          <w:rFonts w:ascii="Calibri" w:hAnsi="Calibri" w:cs="Calibri"/>
          <w:bCs/>
          <w:color w:val="000000"/>
          <w:lang w:eastAsia="en-US" w:bidi="ar-SA"/>
        </w:rPr>
        <w:t>*</w:t>
      </w:r>
      <w:proofErr w:type="spellStart"/>
      <w:r w:rsidR="003B06F1" w:rsidRPr="00703C36">
        <w:rPr>
          <w:rFonts w:ascii="Calibri" w:hAnsi="Calibri" w:cs="Calibri"/>
          <w:bCs/>
          <w:color w:val="000000"/>
          <w:lang w:eastAsia="en-US" w:bidi="ar-SA"/>
        </w:rPr>
        <w:t>Aidoo</w:t>
      </w:r>
      <w:proofErr w:type="spellEnd"/>
      <w:r w:rsidR="003B06F1" w:rsidRPr="00703C36">
        <w:rPr>
          <w:rFonts w:ascii="Calibri" w:hAnsi="Calibri" w:cs="Calibri"/>
          <w:bCs/>
          <w:color w:val="000000"/>
          <w:lang w:eastAsia="en-US" w:bidi="ar-SA"/>
        </w:rPr>
        <w:t xml:space="preserve"> </w:t>
      </w:r>
      <w:proofErr w:type="spellStart"/>
      <w:r w:rsidR="003B06F1" w:rsidRPr="00703C36">
        <w:rPr>
          <w:rFonts w:ascii="Calibri" w:hAnsi="Calibri" w:cs="Calibri"/>
          <w:bCs/>
          <w:color w:val="000000"/>
          <w:lang w:eastAsia="en-US" w:bidi="ar-SA"/>
        </w:rPr>
        <w:t>M</w:t>
      </w:r>
      <w:r w:rsidR="003B06F1" w:rsidRPr="00703C36">
        <w:rPr>
          <w:rFonts w:ascii="Calibri" w:hAnsi="Calibri" w:cs="Calibri"/>
          <w:bCs/>
          <w:color w:val="000000"/>
          <w:vertAlign w:val="superscript"/>
          <w:lang w:eastAsia="en-US" w:bidi="ar-SA"/>
        </w:rPr>
        <w:t>s</w:t>
      </w:r>
      <w:proofErr w:type="spellEnd"/>
      <w:r w:rsidR="003B06F1" w:rsidRPr="00703C36">
        <w:rPr>
          <w:rFonts w:ascii="Calibri" w:hAnsi="Calibri" w:cs="Calibri"/>
          <w:bCs/>
          <w:color w:val="000000"/>
          <w:lang w:eastAsia="en-US" w:bidi="ar-SA"/>
        </w:rPr>
        <w:t>, Sherman T</w:t>
      </w:r>
      <w:r w:rsidR="003B06F1" w:rsidRPr="00703C36">
        <w:rPr>
          <w:rFonts w:ascii="Calibri" w:hAnsi="Calibri" w:cs="Calibri"/>
          <w:bCs/>
          <w:color w:val="000000"/>
          <w:vertAlign w:val="superscript"/>
          <w:lang w:eastAsia="en-US" w:bidi="ar-SA"/>
        </w:rPr>
        <w:t>c</w:t>
      </w:r>
      <w:r w:rsidR="003B06F1" w:rsidRPr="00703C36">
        <w:rPr>
          <w:rFonts w:ascii="Calibri" w:hAnsi="Calibri" w:cs="Calibri"/>
          <w:bCs/>
          <w:color w:val="000000"/>
          <w:lang w:eastAsia="en-US" w:bidi="ar-SA"/>
        </w:rPr>
        <w:t xml:space="preserve">, </w:t>
      </w:r>
      <w:proofErr w:type="spellStart"/>
      <w:r w:rsidR="003B06F1" w:rsidRPr="00703C36">
        <w:rPr>
          <w:rFonts w:ascii="Calibri" w:hAnsi="Calibri" w:cs="Calibri"/>
          <w:bCs/>
          <w:color w:val="000000"/>
          <w:lang w:eastAsia="en-US" w:bidi="ar-SA"/>
        </w:rPr>
        <w:t>Lazarovitch</w:t>
      </w:r>
      <w:proofErr w:type="spellEnd"/>
      <w:r w:rsidR="003B06F1" w:rsidRPr="00703C36">
        <w:rPr>
          <w:rFonts w:ascii="Calibri" w:hAnsi="Calibri" w:cs="Calibri"/>
          <w:bCs/>
          <w:color w:val="000000"/>
          <w:lang w:eastAsia="en-US" w:bidi="ar-SA"/>
        </w:rPr>
        <w:t xml:space="preserve"> N</w:t>
      </w:r>
      <w:r w:rsidR="003B06F1" w:rsidRPr="00703C36">
        <w:rPr>
          <w:rFonts w:ascii="Calibri" w:hAnsi="Calibri" w:cs="Calibri"/>
          <w:bCs/>
          <w:color w:val="000000"/>
          <w:vertAlign w:val="superscript"/>
          <w:lang w:eastAsia="en-US" w:bidi="ar-SA"/>
        </w:rPr>
        <w:t>PI</w:t>
      </w:r>
      <w:r w:rsidR="003B06F1" w:rsidRPr="00703C36">
        <w:rPr>
          <w:rFonts w:ascii="Calibri" w:hAnsi="Calibri" w:cs="Calibri"/>
          <w:bCs/>
          <w:color w:val="000000"/>
          <w:lang w:eastAsia="en-US" w:bidi="ar-SA"/>
        </w:rPr>
        <w:t>, Fait A</w:t>
      </w:r>
      <w:r w:rsidR="003B06F1" w:rsidRPr="00703C36">
        <w:rPr>
          <w:rFonts w:ascii="Calibri" w:hAnsi="Calibri" w:cs="Calibri"/>
          <w:bCs/>
          <w:color w:val="000000"/>
          <w:vertAlign w:val="superscript"/>
          <w:lang w:eastAsia="en-US" w:bidi="ar-SA"/>
        </w:rPr>
        <w:t>PI</w:t>
      </w:r>
      <w:r w:rsidR="003B06F1" w:rsidRPr="00703C36">
        <w:rPr>
          <w:rFonts w:ascii="Calibri" w:hAnsi="Calibri" w:cs="Calibri"/>
          <w:bCs/>
          <w:color w:val="000000"/>
          <w:lang w:eastAsia="en-US" w:bidi="ar-SA"/>
        </w:rPr>
        <w:t xml:space="preserve"> and Rachmilevitch S</w:t>
      </w:r>
      <w:r w:rsidR="003B06F1" w:rsidRPr="00703C36">
        <w:rPr>
          <w:rFonts w:ascii="Calibri" w:hAnsi="Calibri" w:cs="Calibri"/>
          <w:bCs/>
          <w:color w:val="000000"/>
          <w:vertAlign w:val="superscript"/>
          <w:lang w:eastAsia="en-US" w:bidi="ar-SA"/>
        </w:rPr>
        <w:t>PI</w:t>
      </w:r>
      <w:r w:rsidR="003B06F1" w:rsidRPr="00703C36">
        <w:rPr>
          <w:rFonts w:ascii="Calibri" w:hAnsi="Calibri" w:cs="Calibri"/>
          <w:bCs/>
          <w:color w:val="000000"/>
          <w:lang w:eastAsia="en-US" w:bidi="ar-SA"/>
        </w:rPr>
        <w:t xml:space="preserve"> (2019) </w:t>
      </w:r>
      <w:r w:rsidR="00AD1C6F" w:rsidRPr="00703C36">
        <w:rPr>
          <w:rFonts w:ascii="Calibri" w:hAnsi="Calibri" w:cs="Calibri"/>
          <w:bCs/>
          <w:color w:val="000000"/>
          <w:lang w:eastAsia="en-US" w:bidi="ar-SA"/>
        </w:rPr>
        <w:t xml:space="preserve">Physiology and metabolism of grafted bell pepper in response to low root-zone temperature. </w:t>
      </w:r>
      <w:r w:rsidR="00AD1C6F" w:rsidRPr="00703C36">
        <w:rPr>
          <w:rFonts w:ascii="Calibri" w:hAnsi="Calibri" w:cs="Calibri"/>
          <w:bCs/>
          <w:i/>
          <w:iCs/>
          <w:color w:val="000000"/>
          <w:lang w:eastAsia="en-US" w:bidi="ar-SA"/>
        </w:rPr>
        <w:t>Functional Plant Biology</w:t>
      </w:r>
      <w:r w:rsidR="00AD1C6F" w:rsidRPr="00703C36">
        <w:rPr>
          <w:rFonts w:ascii="Calibri" w:hAnsi="Calibri" w:cs="Calibri"/>
          <w:bCs/>
          <w:color w:val="000000"/>
          <w:lang w:eastAsia="en-US" w:bidi="ar-SA"/>
        </w:rPr>
        <w:t xml:space="preserve"> (accepted October 2018).</w:t>
      </w:r>
    </w:p>
    <w:p w:rsidR="0090492C" w:rsidRDefault="0090492C" w:rsidP="00134F97">
      <w:pPr>
        <w:pStyle w:val="ListParagraph"/>
        <w:autoSpaceDE w:val="0"/>
        <w:autoSpaceDN w:val="0"/>
        <w:bidi w:val="0"/>
        <w:adjustRightInd w:val="0"/>
        <w:spacing w:line="276" w:lineRule="auto"/>
        <w:ind w:left="644"/>
        <w:jc w:val="left"/>
        <w:rPr>
          <w:rFonts w:ascii="Calibri" w:hAnsi="Calibri" w:cs="Calibri"/>
        </w:rPr>
      </w:pPr>
      <w:r w:rsidRPr="0014065D">
        <w:rPr>
          <w:rFonts w:ascii="Calibri" w:hAnsi="Calibri"/>
        </w:rPr>
        <w:t xml:space="preserve">(IF </w:t>
      </w:r>
      <w:r>
        <w:rPr>
          <w:rFonts w:ascii="Calibri" w:hAnsi="Calibri"/>
        </w:rPr>
        <w:t>2.083</w:t>
      </w:r>
      <w:r w:rsidRPr="0014065D">
        <w:rPr>
          <w:rFonts w:ascii="Calibri" w:hAnsi="Calibri"/>
        </w:rPr>
        <w:t xml:space="preserve"> JR </w:t>
      </w:r>
      <w:r>
        <w:rPr>
          <w:rFonts w:ascii="Calibri" w:hAnsi="Calibri"/>
        </w:rPr>
        <w:t>72</w:t>
      </w:r>
      <w:r w:rsidRPr="0014065D">
        <w:rPr>
          <w:rFonts w:ascii="Calibri" w:hAnsi="Calibri"/>
        </w:rPr>
        <w:t xml:space="preserve">/212, </w:t>
      </w:r>
      <w:r w:rsidRPr="0014065D">
        <w:rPr>
          <w:rFonts w:ascii="Calibri" w:hAnsi="Calibri" w:cs="Calibri"/>
        </w:rPr>
        <w:t>Plant Sciences,</w:t>
      </w:r>
      <w:r w:rsidR="009F1835">
        <w:rPr>
          <w:rFonts w:ascii="Calibri" w:hAnsi="Calibri" w:cs="Calibri"/>
        </w:rPr>
        <w:t xml:space="preserve"> </w:t>
      </w:r>
      <w:r w:rsidR="00600F10">
        <w:rPr>
          <w:rFonts w:ascii="Calibri" w:hAnsi="Calibri" w:cs="Calibri"/>
        </w:rPr>
        <w:t xml:space="preserve">Citations 0, </w:t>
      </w:r>
      <w:r w:rsidRPr="0014065D">
        <w:rPr>
          <w:rFonts w:ascii="Calibri" w:hAnsi="Calibri" w:cs="Calibri"/>
        </w:rPr>
        <w:t>Q2).</w:t>
      </w:r>
    </w:p>
    <w:p w:rsidR="0090492C" w:rsidRPr="00703C36" w:rsidRDefault="0090492C" w:rsidP="0090492C">
      <w:pPr>
        <w:pStyle w:val="ListParagraph"/>
        <w:numPr>
          <w:ilvl w:val="0"/>
          <w:numId w:val="16"/>
        </w:numPr>
        <w:autoSpaceDE w:val="0"/>
        <w:autoSpaceDN w:val="0"/>
        <w:bidi w:val="0"/>
        <w:adjustRightInd w:val="0"/>
        <w:spacing w:line="276" w:lineRule="auto"/>
        <w:jc w:val="left"/>
        <w:rPr>
          <w:rFonts w:ascii="Calibri" w:hAnsi="Calibri" w:cs="Calibri"/>
          <w:bCs/>
          <w:color w:val="000000"/>
          <w:lang w:eastAsia="en-US" w:bidi="ar-SA"/>
        </w:rPr>
      </w:pPr>
      <w:r w:rsidRPr="00703C36">
        <w:rPr>
          <w:rFonts w:ascii="Calibri" w:hAnsi="Calibri" w:cs="Calibri"/>
          <w:color w:val="000000"/>
          <w:lang w:eastAsia="en-US" w:bidi="ar-SA"/>
        </w:rPr>
        <w:t>*</w:t>
      </w:r>
      <w:proofErr w:type="spellStart"/>
      <w:r w:rsidRPr="00703C36">
        <w:rPr>
          <w:rFonts w:ascii="Calibri" w:hAnsi="Calibri" w:cs="Calibri"/>
        </w:rPr>
        <w:t>Stavi</w:t>
      </w:r>
      <w:proofErr w:type="spellEnd"/>
      <w:r w:rsidRPr="00703C36">
        <w:rPr>
          <w:rFonts w:ascii="Calibri" w:hAnsi="Calibri" w:cs="Calibri"/>
        </w:rPr>
        <w:t xml:space="preserve"> I</w:t>
      </w:r>
      <w:r w:rsidRPr="00703C36">
        <w:rPr>
          <w:rFonts w:ascii="Calibri" w:hAnsi="Calibri" w:cs="Calibri"/>
          <w:vertAlign w:val="superscript"/>
        </w:rPr>
        <w:t>PI</w:t>
      </w:r>
      <w:r w:rsidRPr="00703C36">
        <w:rPr>
          <w:rFonts w:ascii="Calibri" w:hAnsi="Calibri" w:cs="Calibri"/>
        </w:rPr>
        <w:t xml:space="preserve">, </w:t>
      </w:r>
      <w:proofErr w:type="spellStart"/>
      <w:r w:rsidRPr="00703C36">
        <w:rPr>
          <w:rFonts w:ascii="Calibri" w:hAnsi="Calibri" w:cs="Calibri"/>
        </w:rPr>
        <w:t>Rachmilevitch</w:t>
      </w:r>
      <w:proofErr w:type="spellEnd"/>
      <w:r w:rsidRPr="00703C36">
        <w:rPr>
          <w:rFonts w:ascii="Calibri" w:hAnsi="Calibri" w:cs="Calibri"/>
        </w:rPr>
        <w:t xml:space="preserve"> S</w:t>
      </w:r>
      <w:r>
        <w:rPr>
          <w:rFonts w:ascii="Calibri" w:hAnsi="Calibri" w:cs="Calibri"/>
          <w:vertAlign w:val="superscript"/>
        </w:rPr>
        <w:t>PI</w:t>
      </w:r>
      <w:r w:rsidRPr="00703C36">
        <w:rPr>
          <w:rFonts w:ascii="Calibri" w:hAnsi="Calibri" w:cs="Calibri"/>
        </w:rPr>
        <w:t xml:space="preserve"> and </w:t>
      </w:r>
      <w:proofErr w:type="spellStart"/>
      <w:r w:rsidRPr="00703C36">
        <w:rPr>
          <w:rFonts w:ascii="Calibri" w:hAnsi="Calibri" w:cs="Calibri"/>
        </w:rPr>
        <w:t>Yizhaq</w:t>
      </w:r>
      <w:proofErr w:type="spellEnd"/>
      <w:r w:rsidRPr="00703C36">
        <w:rPr>
          <w:rFonts w:ascii="Calibri" w:hAnsi="Calibri" w:cs="Calibri"/>
        </w:rPr>
        <w:t xml:space="preserve"> H</w:t>
      </w:r>
      <w:r>
        <w:rPr>
          <w:rFonts w:ascii="Calibri" w:hAnsi="Calibri" w:cs="Calibri"/>
          <w:vertAlign w:val="superscript"/>
        </w:rPr>
        <w:t xml:space="preserve">C </w:t>
      </w:r>
      <w:r w:rsidRPr="00703C36">
        <w:rPr>
          <w:rFonts w:ascii="Calibri" w:hAnsi="Calibri" w:cs="Calibri"/>
          <w:lang w:eastAsia="en-US"/>
        </w:rPr>
        <w:t>(201</w:t>
      </w:r>
      <w:r>
        <w:rPr>
          <w:rFonts w:ascii="Calibri" w:hAnsi="Calibri" w:cs="Calibri"/>
          <w:lang w:eastAsia="en-US"/>
        </w:rPr>
        <w:t>9</w:t>
      </w:r>
      <w:r w:rsidRPr="00703C36">
        <w:rPr>
          <w:rFonts w:ascii="Calibri" w:hAnsi="Calibri" w:cs="Calibri"/>
          <w:lang w:eastAsia="en-US"/>
        </w:rPr>
        <w:t>)</w:t>
      </w:r>
      <w:r>
        <w:rPr>
          <w:rFonts w:ascii="Calibri" w:hAnsi="Calibri" w:cs="Calibri"/>
          <w:lang w:eastAsia="en-US"/>
        </w:rPr>
        <w:t xml:space="preserve"> </w:t>
      </w:r>
      <w:r w:rsidRPr="0090492C">
        <w:rPr>
          <w:rFonts w:ascii="Calibri" w:hAnsi="Calibri" w:cs="Calibri"/>
          <w:lang w:eastAsia="en-US"/>
        </w:rPr>
        <w:t>Geodiversity effects on soil quality and geo-ecosystem functioning in drylands</w:t>
      </w:r>
      <w:r>
        <w:rPr>
          <w:rFonts w:ascii="Calibri" w:hAnsi="Calibri" w:cs="Calibri"/>
          <w:lang w:eastAsia="en-US"/>
        </w:rPr>
        <w:t xml:space="preserve">. </w:t>
      </w:r>
      <w:r w:rsidRPr="0090492C">
        <w:rPr>
          <w:rFonts w:ascii="Calibri" w:hAnsi="Calibri" w:cs="Calibri"/>
          <w:i/>
          <w:iCs/>
          <w:lang w:eastAsia="en-US"/>
        </w:rPr>
        <w:t>Catena</w:t>
      </w:r>
      <w:r>
        <w:rPr>
          <w:rFonts w:ascii="Calibri" w:hAnsi="Calibri" w:cs="Calibri"/>
          <w:lang w:eastAsia="en-US"/>
        </w:rPr>
        <w:t xml:space="preserve"> (accepted January 2019).</w:t>
      </w:r>
    </w:p>
    <w:p w:rsidR="0090492C" w:rsidRDefault="0090492C" w:rsidP="00600F10">
      <w:pPr>
        <w:pStyle w:val="ListParagraph"/>
        <w:autoSpaceDE w:val="0"/>
        <w:autoSpaceDN w:val="0"/>
        <w:bidi w:val="0"/>
        <w:adjustRightInd w:val="0"/>
        <w:spacing w:line="276" w:lineRule="auto"/>
        <w:ind w:left="644"/>
        <w:jc w:val="left"/>
        <w:rPr>
          <w:rFonts w:ascii="Calibri" w:hAnsi="Calibri" w:cs="Calibri"/>
        </w:rPr>
      </w:pPr>
      <w:r w:rsidRPr="0014065D">
        <w:rPr>
          <w:rFonts w:ascii="Calibri" w:hAnsi="Calibri"/>
        </w:rPr>
        <w:t xml:space="preserve">(IF </w:t>
      </w:r>
      <w:r>
        <w:rPr>
          <w:rFonts w:ascii="Calibri" w:hAnsi="Calibri"/>
        </w:rPr>
        <w:t>3.256</w:t>
      </w:r>
      <w:r w:rsidRPr="0014065D">
        <w:rPr>
          <w:rFonts w:ascii="Calibri" w:hAnsi="Calibri"/>
        </w:rPr>
        <w:t xml:space="preserve"> JR </w:t>
      </w:r>
      <w:r>
        <w:rPr>
          <w:rFonts w:ascii="Calibri" w:hAnsi="Calibri"/>
        </w:rPr>
        <w:t>39</w:t>
      </w:r>
      <w:r w:rsidRPr="0014065D">
        <w:rPr>
          <w:rFonts w:ascii="Calibri" w:hAnsi="Calibri"/>
        </w:rPr>
        <w:t>/</w:t>
      </w:r>
      <w:r>
        <w:rPr>
          <w:rFonts w:ascii="Calibri" w:hAnsi="Calibri"/>
        </w:rPr>
        <w:t>190</w:t>
      </w:r>
      <w:r w:rsidRPr="0014065D">
        <w:rPr>
          <w:rFonts w:ascii="Calibri" w:hAnsi="Calibri"/>
        </w:rPr>
        <w:t xml:space="preserve">, </w:t>
      </w:r>
      <w:proofErr w:type="spellStart"/>
      <w:r>
        <w:rPr>
          <w:rFonts w:ascii="Calibri" w:hAnsi="Calibri" w:cs="Calibri"/>
        </w:rPr>
        <w:t>Geo</w:t>
      </w:r>
      <w:r w:rsidRPr="0014065D">
        <w:rPr>
          <w:rFonts w:ascii="Calibri" w:hAnsi="Calibri" w:cs="Calibri"/>
        </w:rPr>
        <w:t>ciences</w:t>
      </w:r>
      <w:proofErr w:type="spellEnd"/>
      <w:r w:rsidR="00600F10">
        <w:rPr>
          <w:rFonts w:ascii="Calibri" w:hAnsi="Calibri" w:cs="Calibri"/>
        </w:rPr>
        <w:t>, Citations 0,</w:t>
      </w:r>
      <w:r w:rsidR="009F1835">
        <w:rPr>
          <w:rFonts w:ascii="Calibri" w:hAnsi="Calibri" w:cs="Calibri"/>
        </w:rPr>
        <w:t xml:space="preserve"> </w:t>
      </w:r>
      <w:r w:rsidRPr="0014065D">
        <w:rPr>
          <w:rFonts w:ascii="Calibri" w:hAnsi="Calibri" w:cs="Calibri"/>
        </w:rPr>
        <w:t>Q</w:t>
      </w:r>
      <w:r w:rsidR="009F1835">
        <w:rPr>
          <w:rFonts w:ascii="Calibri" w:hAnsi="Calibri" w:cs="Calibri"/>
        </w:rPr>
        <w:t>1</w:t>
      </w:r>
      <w:r w:rsidRPr="0014065D">
        <w:rPr>
          <w:rFonts w:ascii="Calibri" w:hAnsi="Calibri" w:cs="Calibri"/>
        </w:rPr>
        <w:t>).</w:t>
      </w:r>
    </w:p>
    <w:p w:rsidR="0090492C" w:rsidRPr="0090492C" w:rsidRDefault="0090492C" w:rsidP="0090492C">
      <w:pPr>
        <w:autoSpaceDE w:val="0"/>
        <w:autoSpaceDN w:val="0"/>
        <w:adjustRightInd w:val="0"/>
        <w:spacing w:line="276" w:lineRule="auto"/>
        <w:ind w:left="644"/>
        <w:rPr>
          <w:rFonts w:ascii="Calibri" w:hAnsi="Calibri" w:cs="Calibri"/>
        </w:rPr>
      </w:pPr>
    </w:p>
    <w:p w:rsidR="00E677A0" w:rsidRPr="0014065D" w:rsidRDefault="00E677A0" w:rsidP="0014065D">
      <w:pPr>
        <w:jc w:val="both"/>
        <w:rPr>
          <w:rFonts w:ascii="Calibri" w:hAnsi="Calibri"/>
          <w:lang w:eastAsia="en-US"/>
        </w:rPr>
      </w:pPr>
      <w:r w:rsidRPr="0014065D">
        <w:rPr>
          <w:rFonts w:ascii="Calibri" w:hAnsi="Calibri"/>
          <w:lang w:eastAsia="en-US"/>
        </w:rPr>
        <w:t>*</w:t>
      </w:r>
      <w:r w:rsidR="00C57474" w:rsidRPr="0014065D">
        <w:rPr>
          <w:rFonts w:ascii="Calibri" w:hAnsi="Calibri"/>
          <w:lang w:eastAsia="en-US"/>
        </w:rPr>
        <w:t xml:space="preserve">    </w:t>
      </w:r>
      <w:r w:rsidRPr="0014065D">
        <w:rPr>
          <w:rFonts w:ascii="Calibri" w:hAnsi="Calibri"/>
          <w:lang w:eastAsia="en-US"/>
        </w:rPr>
        <w:t>Since las</w:t>
      </w:r>
      <w:r w:rsidR="00EA54EA" w:rsidRPr="0014065D">
        <w:rPr>
          <w:rFonts w:ascii="Calibri" w:hAnsi="Calibri"/>
          <w:lang w:eastAsia="en-US"/>
        </w:rPr>
        <w:t>t promotion</w:t>
      </w:r>
    </w:p>
    <w:p w:rsidR="00C57474" w:rsidRPr="00436204" w:rsidRDefault="00C57474" w:rsidP="00C57474">
      <w:pPr>
        <w:ind w:left="360" w:hanging="360"/>
        <w:jc w:val="both"/>
        <w:rPr>
          <w:rFonts w:ascii="Calibri" w:hAnsi="Calibri"/>
          <w:shd w:val="clear" w:color="auto" w:fill="FFFFFF"/>
        </w:rPr>
      </w:pPr>
      <w:r w:rsidRPr="00436204">
        <w:rPr>
          <w:rFonts w:ascii="Calibri" w:hAnsi="Calibri" w:cs="Times New Roman"/>
          <w:lang w:eastAsia="en-US"/>
        </w:rPr>
        <w:t xml:space="preserve">** </w:t>
      </w:r>
      <w:r w:rsidRPr="00436204">
        <w:rPr>
          <w:rFonts w:ascii="Calibri" w:hAnsi="Calibri"/>
          <w:shd w:val="clear" w:color="auto" w:fill="FFFFFF"/>
        </w:rPr>
        <w:t>The function of each author of an article is as follows: Principal Investigator</w:t>
      </w:r>
      <w:r w:rsidRPr="00436204">
        <w:rPr>
          <w:rFonts w:ascii="Calibri" w:hAnsi="Calibri"/>
          <w:shd w:val="clear" w:color="auto" w:fill="FFFFFF"/>
          <w:vertAlign w:val="superscript"/>
        </w:rPr>
        <w:t>PI</w:t>
      </w:r>
      <w:r w:rsidRPr="00436204">
        <w:rPr>
          <w:rFonts w:ascii="Calibri" w:hAnsi="Calibri"/>
          <w:shd w:val="clear" w:color="auto" w:fill="FFFFFF"/>
        </w:rPr>
        <w:t>, student</w:t>
      </w:r>
      <w:r w:rsidRPr="00436204">
        <w:rPr>
          <w:rFonts w:ascii="Calibri" w:hAnsi="Calibri"/>
          <w:shd w:val="clear" w:color="auto" w:fill="FFFFFF"/>
          <w:vertAlign w:val="superscript"/>
        </w:rPr>
        <w:t>S</w:t>
      </w:r>
      <w:r w:rsidRPr="00436204">
        <w:rPr>
          <w:rFonts w:ascii="Calibri" w:hAnsi="Calibri"/>
          <w:shd w:val="clear" w:color="auto" w:fill="FFFFFF"/>
        </w:rPr>
        <w:t>, post-doctoral fellow</w:t>
      </w:r>
      <w:r w:rsidRPr="00436204">
        <w:rPr>
          <w:rFonts w:ascii="Calibri" w:hAnsi="Calibri"/>
          <w:shd w:val="clear" w:color="auto" w:fill="FFFFFF"/>
          <w:vertAlign w:val="superscript"/>
        </w:rPr>
        <w:t>PD</w:t>
      </w:r>
      <w:r w:rsidRPr="00436204">
        <w:rPr>
          <w:rFonts w:ascii="Calibri" w:hAnsi="Calibri"/>
          <w:shd w:val="clear" w:color="auto" w:fill="FFFFFF"/>
        </w:rPr>
        <w:t>, co-researcher</w:t>
      </w:r>
      <w:r w:rsidRPr="00436204">
        <w:rPr>
          <w:rFonts w:ascii="Calibri" w:hAnsi="Calibri"/>
          <w:shd w:val="clear" w:color="auto" w:fill="FFFFFF"/>
          <w:vertAlign w:val="superscript"/>
        </w:rPr>
        <w:t>C</w:t>
      </w:r>
      <w:r w:rsidRPr="00436204">
        <w:rPr>
          <w:rFonts w:ascii="Calibri" w:hAnsi="Calibri"/>
          <w:shd w:val="clear" w:color="auto" w:fill="FFFFFF"/>
        </w:rPr>
        <w:t>, technician/laboratory assistant</w:t>
      </w:r>
      <w:r w:rsidRPr="00436204">
        <w:rPr>
          <w:rFonts w:ascii="Calibri" w:hAnsi="Calibri"/>
          <w:shd w:val="clear" w:color="auto" w:fill="FFFFFF"/>
          <w:vertAlign w:val="superscript"/>
        </w:rPr>
        <w:t>T</w:t>
      </w:r>
    </w:p>
    <w:p w:rsidR="00F85028" w:rsidRPr="00436204" w:rsidRDefault="00F85028" w:rsidP="00732124">
      <w:pPr>
        <w:ind w:left="360" w:hanging="360"/>
        <w:jc w:val="both"/>
        <w:rPr>
          <w:rFonts w:ascii="Calibri" w:hAnsi="Calibri" w:cs="Times New Roman"/>
          <w:lang w:eastAsia="en-US"/>
        </w:rPr>
      </w:pPr>
      <w:r w:rsidRPr="00436204">
        <w:rPr>
          <w:rFonts w:ascii="Calibri" w:hAnsi="Calibri" w:cs="Times New Roman"/>
          <w:lang w:eastAsia="en-US"/>
        </w:rPr>
        <w:t>*** In publications 16 and 5</w:t>
      </w:r>
      <w:r w:rsidR="00444071" w:rsidRPr="00436204">
        <w:rPr>
          <w:rFonts w:ascii="Calibri" w:hAnsi="Calibri" w:cs="Times New Roman"/>
          <w:lang w:eastAsia="en-US"/>
        </w:rPr>
        <w:t>5</w:t>
      </w:r>
      <w:r w:rsidRPr="00436204">
        <w:rPr>
          <w:rFonts w:ascii="Calibri" w:hAnsi="Calibri" w:cs="Times New Roman"/>
          <w:lang w:eastAsia="en-US"/>
        </w:rPr>
        <w:t xml:space="preserve"> Rachmilevitch</w:t>
      </w:r>
      <w:r w:rsidR="00732124" w:rsidRPr="00436204">
        <w:rPr>
          <w:rFonts w:ascii="Calibri" w:hAnsi="Calibri" w:cs="Times New Roman"/>
          <w:lang w:eastAsia="en-US"/>
        </w:rPr>
        <w:t xml:space="preserve"> </w:t>
      </w:r>
      <w:r w:rsidR="00DE1B55" w:rsidRPr="00436204">
        <w:rPr>
          <w:rFonts w:ascii="Calibri" w:hAnsi="Calibri" w:cs="Times New Roman"/>
          <w:lang w:eastAsia="en-US"/>
        </w:rPr>
        <w:t>wa</w:t>
      </w:r>
      <w:r w:rsidR="00732124" w:rsidRPr="00436204">
        <w:rPr>
          <w:rFonts w:ascii="Calibri" w:hAnsi="Calibri" w:cs="Times New Roman"/>
          <w:lang w:eastAsia="en-US"/>
        </w:rPr>
        <w:t xml:space="preserve">s </w:t>
      </w:r>
      <w:r w:rsidR="00444071" w:rsidRPr="00436204">
        <w:rPr>
          <w:rFonts w:ascii="Calibri" w:hAnsi="Calibri" w:cs="Times New Roman"/>
          <w:lang w:eastAsia="en-US"/>
        </w:rPr>
        <w:t xml:space="preserve">originally </w:t>
      </w:r>
      <w:r w:rsidR="00732124" w:rsidRPr="00436204">
        <w:rPr>
          <w:rFonts w:ascii="Calibri" w:hAnsi="Calibri" w:cs="Times New Roman"/>
          <w:lang w:eastAsia="en-US"/>
        </w:rPr>
        <w:t>missplled (Rachamilevitch)</w:t>
      </w:r>
    </w:p>
    <w:p w:rsidR="00F85028" w:rsidRPr="00436204" w:rsidRDefault="00F85028" w:rsidP="00134F97">
      <w:pPr>
        <w:ind w:left="284" w:hanging="284"/>
        <w:rPr>
          <w:rFonts w:ascii="Calibri" w:hAnsi="Calibri" w:cs="Times New Roman"/>
          <w:lang w:eastAsia="en-US"/>
        </w:rPr>
      </w:pPr>
      <w:r w:rsidRPr="00436204">
        <w:rPr>
          <w:rFonts w:ascii="Calibri" w:hAnsi="Calibri" w:cs="Times New Roman"/>
          <w:lang w:eastAsia="en-US"/>
        </w:rPr>
        <w:t xml:space="preserve">****Data Sources/Date: Citations, IF &amp; Rank - JCR, </w:t>
      </w:r>
      <w:r w:rsidR="009F1835">
        <w:rPr>
          <w:rFonts w:ascii="Calibri" w:hAnsi="Calibri" w:cs="Times New Roman"/>
          <w:lang w:eastAsia="en-US"/>
        </w:rPr>
        <w:t>1.</w:t>
      </w:r>
      <w:r w:rsidR="00134F97">
        <w:rPr>
          <w:rFonts w:ascii="Calibri" w:hAnsi="Calibri" w:cs="Times New Roman"/>
          <w:lang w:eastAsia="en-US"/>
        </w:rPr>
        <w:t>1</w:t>
      </w:r>
      <w:r w:rsidRPr="00436204">
        <w:rPr>
          <w:rFonts w:ascii="Calibri" w:hAnsi="Calibri" w:cs="Times New Roman"/>
          <w:lang w:eastAsia="en-US"/>
        </w:rPr>
        <w:t>.201</w:t>
      </w:r>
      <w:r w:rsidR="009F1835">
        <w:rPr>
          <w:rFonts w:ascii="Calibri" w:hAnsi="Calibri" w:cs="Times New Roman"/>
          <w:lang w:eastAsia="en-US"/>
        </w:rPr>
        <w:t>9</w:t>
      </w:r>
    </w:p>
    <w:p w:rsidR="00EA54EA" w:rsidRPr="00436204" w:rsidRDefault="00EA54EA" w:rsidP="00E677A0">
      <w:pPr>
        <w:jc w:val="both"/>
        <w:rPr>
          <w:rFonts w:ascii="Calibri" w:hAnsi="Calibri" w:cs="Times New Roman"/>
          <w:lang w:eastAsia="en-US"/>
        </w:rPr>
      </w:pPr>
    </w:p>
    <w:p w:rsidR="00E677A0" w:rsidRPr="00436204" w:rsidRDefault="00914441" w:rsidP="00E677A0">
      <w:pPr>
        <w:jc w:val="both"/>
        <w:rPr>
          <w:rFonts w:ascii="Calibri" w:hAnsi="Calibri" w:cs="Times New Roman"/>
          <w:u w:val="single"/>
          <w:lang w:eastAsia="en-US"/>
        </w:rPr>
      </w:pPr>
      <w:r w:rsidRPr="00436204">
        <w:rPr>
          <w:rFonts w:ascii="Calibri" w:hAnsi="Calibri" w:cs="Times New Roman"/>
          <w:noProof w:val="0"/>
          <w:lang w:eastAsia="en-US"/>
        </w:rPr>
        <w:t xml:space="preserve">(c) </w:t>
      </w:r>
      <w:r w:rsidRPr="00436204">
        <w:rPr>
          <w:rFonts w:ascii="Calibri" w:hAnsi="Calibri" w:cs="Times New Roman"/>
          <w:noProof w:val="0"/>
          <w:u w:val="single"/>
          <w:lang w:eastAsia="en-US"/>
        </w:rPr>
        <w:t>Scientific reports and technical papers</w:t>
      </w:r>
    </w:p>
    <w:p w:rsidR="00914441" w:rsidRPr="00436204" w:rsidRDefault="00914441" w:rsidP="009F230C">
      <w:pPr>
        <w:spacing w:after="60"/>
        <w:ind w:left="709" w:hanging="425"/>
        <w:jc w:val="both"/>
        <w:rPr>
          <w:rFonts w:ascii="Calibri" w:hAnsi="Calibri" w:cs="Times New Roman"/>
        </w:rPr>
      </w:pPr>
      <w:r w:rsidRPr="00436204">
        <w:rPr>
          <w:rFonts w:ascii="Calibri" w:hAnsi="Calibri" w:cs="Times New Roman"/>
          <w:lang w:eastAsia="en-US"/>
        </w:rPr>
        <w:t xml:space="preserve">1. </w:t>
      </w:r>
      <w:r w:rsidRPr="00436204">
        <w:rPr>
          <w:rFonts w:ascii="Calibri" w:hAnsi="Calibri" w:cs="Times New Roman"/>
        </w:rPr>
        <w:t xml:space="preserve">Rachmilevitch S </w:t>
      </w:r>
      <w:r w:rsidR="009F230C" w:rsidRPr="00436204">
        <w:rPr>
          <w:rFonts w:ascii="Calibri" w:hAnsi="Calibri" w:cs="Times New Roman"/>
        </w:rPr>
        <w:t>(</w:t>
      </w:r>
      <w:r w:rsidRPr="00436204">
        <w:rPr>
          <w:rFonts w:ascii="Calibri" w:hAnsi="Calibri" w:cs="Times New Roman"/>
        </w:rPr>
        <w:t>1999</w:t>
      </w:r>
      <w:r w:rsidR="009F230C" w:rsidRPr="00436204">
        <w:rPr>
          <w:rFonts w:ascii="Calibri" w:hAnsi="Calibri" w:cs="Times New Roman"/>
        </w:rPr>
        <w:t>)</w:t>
      </w:r>
      <w:r w:rsidRPr="00436204">
        <w:rPr>
          <w:rFonts w:ascii="Calibri" w:hAnsi="Calibri" w:cs="Times New Roman"/>
        </w:rPr>
        <w:t xml:space="preserve"> Plants and Dinosaurs. </w:t>
      </w:r>
      <w:r w:rsidRPr="00436204">
        <w:rPr>
          <w:rFonts w:ascii="Calibri" w:hAnsi="Calibri" w:cs="Times New Roman"/>
          <w:i/>
        </w:rPr>
        <w:t>National Geographic</w:t>
      </w:r>
      <w:r w:rsidRPr="00436204">
        <w:rPr>
          <w:rFonts w:ascii="Calibri" w:hAnsi="Calibri" w:cs="Times New Roman"/>
        </w:rPr>
        <w:t xml:space="preserve"> (Hebrew edition, the Israeli point).</w:t>
      </w:r>
    </w:p>
    <w:p w:rsidR="001460D3" w:rsidRPr="00436204" w:rsidRDefault="009F230C" w:rsidP="009F230C">
      <w:pPr>
        <w:spacing w:after="60"/>
        <w:ind w:left="709" w:hanging="425"/>
        <w:jc w:val="both"/>
        <w:rPr>
          <w:rFonts w:ascii="Calibri" w:hAnsi="Calibri" w:cs="Times New Roman"/>
        </w:rPr>
      </w:pPr>
      <w:r w:rsidRPr="00436204">
        <w:rPr>
          <w:rFonts w:ascii="Calibri" w:hAnsi="Calibri" w:cs="Times New Roman"/>
        </w:rPr>
        <w:t xml:space="preserve">2. Shelef O, Rachmilevitch S (2014) A plant, a beetle and a bacteria meet. </w:t>
      </w:r>
      <w:r w:rsidRPr="00436204">
        <w:rPr>
          <w:rFonts w:ascii="Calibri" w:hAnsi="Calibri" w:cs="Times New Roman"/>
          <w:i/>
          <w:iCs/>
        </w:rPr>
        <w:t>Galileo</w:t>
      </w:r>
      <w:r w:rsidR="001460D3" w:rsidRPr="00436204">
        <w:rPr>
          <w:rFonts w:ascii="Calibri" w:hAnsi="Calibri" w:cs="Times New Roman"/>
        </w:rPr>
        <w:t xml:space="preserve"> (in Hebrew).</w:t>
      </w:r>
    </w:p>
    <w:p w:rsidR="001460D3" w:rsidRPr="00436204" w:rsidRDefault="001460D3" w:rsidP="00AF0F7B">
      <w:pPr>
        <w:spacing w:after="60"/>
        <w:ind w:left="709" w:hanging="425"/>
        <w:jc w:val="both"/>
        <w:rPr>
          <w:rFonts w:ascii="Calibri" w:hAnsi="Calibri" w:cs="Times New Roman"/>
        </w:rPr>
      </w:pPr>
      <w:r w:rsidRPr="00436204">
        <w:rPr>
          <w:rFonts w:ascii="Calibri" w:hAnsi="Calibri" w:cs="Times New Roman"/>
        </w:rPr>
        <w:t xml:space="preserve">3. </w:t>
      </w:r>
      <w:r w:rsidR="009F230C" w:rsidRPr="00436204">
        <w:rPr>
          <w:rFonts w:ascii="Calibri" w:hAnsi="Calibri" w:cs="Times New Roman"/>
        </w:rPr>
        <w:t xml:space="preserve"> </w:t>
      </w:r>
      <w:r w:rsidRPr="00436204">
        <w:rPr>
          <w:rFonts w:ascii="Calibri" w:hAnsi="Calibri" w:cs="Calibri"/>
          <w:noProof w:val="0"/>
          <w:lang w:eastAsia="en-US"/>
        </w:rPr>
        <w:t xml:space="preserve">Shelef O, Dag A, and Rachmilevitch S (2014) </w:t>
      </w:r>
      <w:r w:rsidRPr="00436204">
        <w:rPr>
          <w:rFonts w:ascii="Calibri" w:hAnsi="Calibri" w:cs="Times New Roman"/>
        </w:rPr>
        <w:t xml:space="preserve">Preservation of olive trees. </w:t>
      </w:r>
      <w:r w:rsidRPr="00436204">
        <w:rPr>
          <w:rFonts w:ascii="Calibri" w:hAnsi="Calibri" w:cs="Times New Roman"/>
          <w:i/>
          <w:iCs/>
        </w:rPr>
        <w:t>Ecology and Environment</w:t>
      </w:r>
      <w:r w:rsidRPr="00436204">
        <w:rPr>
          <w:rFonts w:ascii="Calibri" w:hAnsi="Calibri" w:cs="Times New Roman"/>
        </w:rPr>
        <w:t xml:space="preserve"> (in Hebrew).</w:t>
      </w:r>
    </w:p>
    <w:p w:rsidR="00914441" w:rsidRPr="00436204" w:rsidRDefault="00914441" w:rsidP="00914441">
      <w:pPr>
        <w:ind w:firstLine="284"/>
        <w:jc w:val="both"/>
        <w:rPr>
          <w:rFonts w:ascii="Calibri" w:hAnsi="Calibri" w:cs="Times New Roman"/>
          <w:lang w:eastAsia="en-US"/>
        </w:rPr>
      </w:pPr>
    </w:p>
    <w:p w:rsidR="00E677A0" w:rsidRPr="00436204" w:rsidRDefault="00E677A0" w:rsidP="00E677A0">
      <w:pPr>
        <w:jc w:val="both"/>
        <w:rPr>
          <w:rFonts w:ascii="Calibri" w:hAnsi="Calibri" w:cs="Times New Roman"/>
          <w:lang w:eastAsia="en-US"/>
        </w:rPr>
      </w:pPr>
      <w:r w:rsidRPr="00436204">
        <w:rPr>
          <w:rFonts w:ascii="Calibri" w:hAnsi="Calibri" w:cs="Times New Roman"/>
          <w:lang w:eastAsia="en-US"/>
        </w:rPr>
        <w:t>• Patents</w:t>
      </w:r>
    </w:p>
    <w:p w:rsidR="00E677A0" w:rsidRPr="00436204" w:rsidRDefault="00E677A0" w:rsidP="00C94CCF">
      <w:pPr>
        <w:pStyle w:val="Heading9"/>
        <w:keepNext/>
        <w:numPr>
          <w:ilvl w:val="0"/>
          <w:numId w:val="2"/>
        </w:numPr>
        <w:tabs>
          <w:tab w:val="clear" w:pos="720"/>
          <w:tab w:val="num" w:pos="540"/>
          <w:tab w:val="center" w:pos="7470"/>
        </w:tabs>
        <w:spacing w:before="0" w:after="120"/>
        <w:ind w:left="547"/>
        <w:jc w:val="both"/>
        <w:rPr>
          <w:rFonts w:ascii="Calibri" w:hAnsi="Calibri" w:cs="Times New Roman"/>
          <w:sz w:val="24"/>
          <w:szCs w:val="24"/>
          <w:lang w:val="de-DE"/>
        </w:rPr>
      </w:pPr>
      <w:r w:rsidRPr="00436204">
        <w:rPr>
          <w:rFonts w:ascii="Calibri" w:hAnsi="Calibri" w:cs="Times New Roman"/>
          <w:sz w:val="24"/>
          <w:szCs w:val="24"/>
        </w:rPr>
        <w:t xml:space="preserve">U.S. Patent no. 02720425-IL0200250 entitled "Enhancing </w:t>
      </w:r>
      <w:r w:rsidR="00C94CCF" w:rsidRPr="00436204">
        <w:rPr>
          <w:rFonts w:ascii="Calibri" w:hAnsi="Calibri" w:cs="Times New Roman"/>
          <w:sz w:val="24"/>
          <w:szCs w:val="24"/>
        </w:rPr>
        <w:t>i</w:t>
      </w:r>
      <w:r w:rsidRPr="00436204">
        <w:rPr>
          <w:rFonts w:ascii="Calibri" w:hAnsi="Calibri" w:cs="Times New Roman"/>
          <w:sz w:val="24"/>
          <w:szCs w:val="24"/>
        </w:rPr>
        <w:t xml:space="preserve">norganic </w:t>
      </w:r>
      <w:r w:rsidR="00C94CCF" w:rsidRPr="00436204">
        <w:rPr>
          <w:rFonts w:ascii="Calibri" w:hAnsi="Calibri" w:cs="Times New Roman"/>
          <w:sz w:val="24"/>
          <w:szCs w:val="24"/>
        </w:rPr>
        <w:t>c</w:t>
      </w:r>
      <w:r w:rsidRPr="00436204">
        <w:rPr>
          <w:rFonts w:ascii="Calibri" w:hAnsi="Calibri" w:cs="Times New Roman"/>
          <w:sz w:val="24"/>
          <w:szCs w:val="24"/>
        </w:rPr>
        <w:t xml:space="preserve">arbon </w:t>
      </w:r>
      <w:r w:rsidR="00C94CCF" w:rsidRPr="00436204">
        <w:rPr>
          <w:rFonts w:ascii="Calibri" w:hAnsi="Calibri" w:cs="Times New Roman"/>
          <w:sz w:val="24"/>
          <w:szCs w:val="24"/>
        </w:rPr>
        <w:t>f</w:t>
      </w:r>
      <w:r w:rsidRPr="00436204">
        <w:rPr>
          <w:rFonts w:ascii="Calibri" w:hAnsi="Calibri" w:cs="Times New Roman"/>
          <w:sz w:val="24"/>
          <w:szCs w:val="24"/>
        </w:rPr>
        <w:t xml:space="preserve">ixation by </w:t>
      </w:r>
      <w:r w:rsidR="00C94CCF" w:rsidRPr="00436204">
        <w:rPr>
          <w:rFonts w:ascii="Calibri" w:hAnsi="Calibri" w:cs="Times New Roman"/>
          <w:sz w:val="24"/>
          <w:szCs w:val="24"/>
        </w:rPr>
        <w:t>p</w:t>
      </w:r>
      <w:r w:rsidRPr="00436204">
        <w:rPr>
          <w:rFonts w:ascii="Calibri" w:hAnsi="Calibri" w:cs="Times New Roman"/>
          <w:sz w:val="24"/>
          <w:szCs w:val="24"/>
        </w:rPr>
        <w:t xml:space="preserve">hotosynthetic </w:t>
      </w:r>
      <w:r w:rsidR="00C94CCF" w:rsidRPr="00436204">
        <w:rPr>
          <w:rFonts w:ascii="Calibri" w:hAnsi="Calibri" w:cs="Times New Roman"/>
          <w:sz w:val="24"/>
          <w:szCs w:val="24"/>
        </w:rPr>
        <w:t>o</w:t>
      </w:r>
      <w:r w:rsidRPr="00436204">
        <w:rPr>
          <w:rFonts w:ascii="Calibri" w:hAnsi="Calibri" w:cs="Times New Roman"/>
          <w:sz w:val="24"/>
          <w:szCs w:val="24"/>
        </w:rPr>
        <w:t xml:space="preserve">rganisms". </w:t>
      </w:r>
      <w:r w:rsidRPr="00436204">
        <w:rPr>
          <w:rFonts w:ascii="Calibri" w:hAnsi="Calibri" w:cs="Times New Roman"/>
          <w:sz w:val="24"/>
          <w:szCs w:val="24"/>
          <w:lang w:val="de-DE"/>
        </w:rPr>
        <w:t>Inventors: Kaplan A</w:t>
      </w:r>
      <w:r w:rsidR="00237FD0" w:rsidRPr="00436204">
        <w:rPr>
          <w:rFonts w:ascii="Calibri" w:hAnsi="Calibri" w:cs="Times New Roman"/>
          <w:sz w:val="24"/>
          <w:szCs w:val="24"/>
          <w:lang w:val="de-DE"/>
        </w:rPr>
        <w:t>,</w:t>
      </w:r>
      <w:r w:rsidRPr="00436204">
        <w:rPr>
          <w:rFonts w:ascii="Calibri" w:hAnsi="Calibri" w:cs="Times New Roman"/>
          <w:sz w:val="24"/>
          <w:szCs w:val="24"/>
          <w:lang w:val="de-DE"/>
        </w:rPr>
        <w:t xml:space="preserve"> Lieman-Hurwitz J</w:t>
      </w:r>
      <w:r w:rsidR="00237FD0" w:rsidRPr="00436204">
        <w:rPr>
          <w:rFonts w:ascii="Calibri" w:hAnsi="Calibri" w:cs="Times New Roman"/>
          <w:sz w:val="24"/>
          <w:szCs w:val="24"/>
          <w:lang w:val="de-DE"/>
        </w:rPr>
        <w:t>,</w:t>
      </w:r>
      <w:r w:rsidRPr="00436204">
        <w:rPr>
          <w:rFonts w:ascii="Calibri" w:hAnsi="Calibri" w:cs="Times New Roman"/>
          <w:sz w:val="24"/>
          <w:szCs w:val="24"/>
          <w:lang w:val="de-DE"/>
        </w:rPr>
        <w:t xml:space="preserve"> Rachmilevitch S</w:t>
      </w:r>
      <w:r w:rsidR="00237FD0" w:rsidRPr="00436204">
        <w:rPr>
          <w:rFonts w:ascii="Calibri" w:hAnsi="Calibri" w:cs="Times New Roman"/>
          <w:sz w:val="24"/>
          <w:szCs w:val="24"/>
          <w:lang w:val="de-DE"/>
        </w:rPr>
        <w:t xml:space="preserve">, </w:t>
      </w:r>
      <w:r w:rsidRPr="00436204">
        <w:rPr>
          <w:rFonts w:ascii="Calibri" w:hAnsi="Calibri" w:cs="Times New Roman"/>
          <w:sz w:val="24"/>
          <w:szCs w:val="24"/>
          <w:lang w:val="de-DE"/>
        </w:rPr>
        <w:t>Mittler</w:t>
      </w:r>
      <w:r w:rsidR="00237FD0" w:rsidRPr="00436204">
        <w:rPr>
          <w:rFonts w:ascii="Calibri" w:hAnsi="Calibri" w:cs="Times New Roman"/>
          <w:sz w:val="24"/>
          <w:szCs w:val="24"/>
          <w:lang w:val="de-DE"/>
        </w:rPr>
        <w:t xml:space="preserve"> </w:t>
      </w:r>
      <w:r w:rsidRPr="00436204">
        <w:rPr>
          <w:rFonts w:ascii="Calibri" w:hAnsi="Calibri" w:cs="Times New Roman"/>
          <w:sz w:val="24"/>
          <w:szCs w:val="24"/>
          <w:lang w:val="de-DE"/>
        </w:rPr>
        <w:t>R</w:t>
      </w:r>
      <w:r w:rsidR="00237FD0" w:rsidRPr="00436204">
        <w:rPr>
          <w:rFonts w:ascii="Calibri" w:hAnsi="Calibri" w:cs="Times New Roman"/>
          <w:sz w:val="24"/>
          <w:szCs w:val="24"/>
          <w:lang w:val="de-DE"/>
        </w:rPr>
        <w:t>,</w:t>
      </w:r>
      <w:r w:rsidRPr="00436204">
        <w:rPr>
          <w:rFonts w:ascii="Calibri" w:hAnsi="Calibri" w:cs="Times New Roman"/>
          <w:sz w:val="24"/>
          <w:szCs w:val="24"/>
          <w:lang w:val="de-DE"/>
        </w:rPr>
        <w:t xml:space="preserve"> Bonfil D and Schatz D. </w:t>
      </w:r>
    </w:p>
    <w:p w:rsidR="00E677A0" w:rsidRPr="00436204" w:rsidRDefault="00E677A0" w:rsidP="00237FD0">
      <w:pPr>
        <w:numPr>
          <w:ilvl w:val="0"/>
          <w:numId w:val="2"/>
        </w:numPr>
        <w:tabs>
          <w:tab w:val="clear" w:pos="720"/>
          <w:tab w:val="num" w:pos="540"/>
        </w:tabs>
        <w:ind w:left="540"/>
        <w:jc w:val="both"/>
        <w:rPr>
          <w:rFonts w:ascii="Calibri" w:hAnsi="Calibri" w:cs="Times New Roman"/>
        </w:rPr>
      </w:pPr>
      <w:r w:rsidRPr="00436204">
        <w:rPr>
          <w:rFonts w:ascii="Calibri" w:hAnsi="Calibri" w:cs="Times New Roman"/>
        </w:rPr>
        <w:t>U.S. Patent no. 20050108790 e</w:t>
      </w:r>
      <w:r w:rsidR="00C94CCF" w:rsidRPr="00436204">
        <w:rPr>
          <w:rFonts w:ascii="Calibri" w:hAnsi="Calibri" w:cs="Times New Roman"/>
        </w:rPr>
        <w:t>n</w:t>
      </w:r>
      <w:r w:rsidRPr="00436204">
        <w:rPr>
          <w:rFonts w:ascii="Calibri" w:hAnsi="Calibri" w:cs="Times New Roman"/>
        </w:rPr>
        <w:t>titled “Plants characterized by enhanced growth and methods and nucleic acid constructs”</w:t>
      </w:r>
      <w:r w:rsidR="00C94CCF" w:rsidRPr="00436204">
        <w:rPr>
          <w:rFonts w:ascii="Calibri" w:hAnsi="Calibri" w:cs="Times New Roman"/>
        </w:rPr>
        <w:t>.</w:t>
      </w:r>
      <w:r w:rsidRPr="00436204">
        <w:rPr>
          <w:rFonts w:ascii="Calibri" w:hAnsi="Calibri" w:cs="Times New Roman"/>
        </w:rPr>
        <w:t xml:space="preserve"> </w:t>
      </w:r>
      <w:r w:rsidRPr="00436204">
        <w:rPr>
          <w:rStyle w:val="Strong"/>
          <w:rFonts w:ascii="Calibri" w:hAnsi="Calibri" w:cs="Times New Roman"/>
          <w:b w:val="0"/>
          <w:bCs w:val="0"/>
        </w:rPr>
        <w:t>Inventors:</w:t>
      </w:r>
      <w:r w:rsidRPr="00436204">
        <w:rPr>
          <w:rFonts w:ascii="Calibri" w:hAnsi="Calibri" w:cs="Times New Roman"/>
        </w:rPr>
        <w:t xml:space="preserve"> Kaplan A</w:t>
      </w:r>
      <w:r w:rsidR="00237FD0" w:rsidRPr="00436204">
        <w:rPr>
          <w:rFonts w:ascii="Calibri" w:hAnsi="Calibri" w:cs="Times New Roman"/>
        </w:rPr>
        <w:t>,</w:t>
      </w:r>
      <w:r w:rsidRPr="00436204">
        <w:rPr>
          <w:rFonts w:ascii="Calibri" w:hAnsi="Calibri" w:cs="Times New Roman"/>
        </w:rPr>
        <w:t xml:space="preserve"> Lieman-Hurwitz J</w:t>
      </w:r>
      <w:r w:rsidR="00237FD0" w:rsidRPr="00436204">
        <w:rPr>
          <w:rFonts w:ascii="Calibri" w:hAnsi="Calibri" w:cs="Times New Roman"/>
        </w:rPr>
        <w:t>,</w:t>
      </w:r>
      <w:r w:rsidRPr="00436204">
        <w:rPr>
          <w:rFonts w:ascii="Calibri" w:hAnsi="Calibri" w:cs="Times New Roman"/>
        </w:rPr>
        <w:t xml:space="preserve"> Asipov L</w:t>
      </w:r>
      <w:r w:rsidR="00237FD0" w:rsidRPr="00436204">
        <w:rPr>
          <w:rFonts w:ascii="Calibri" w:hAnsi="Calibri" w:cs="Times New Roman"/>
        </w:rPr>
        <w:t xml:space="preserve">, </w:t>
      </w:r>
      <w:r w:rsidRPr="00436204">
        <w:rPr>
          <w:rFonts w:ascii="Calibri" w:hAnsi="Calibri" w:cs="Times New Roman"/>
        </w:rPr>
        <w:t>Schatz D</w:t>
      </w:r>
      <w:r w:rsidR="00237FD0" w:rsidRPr="00436204">
        <w:rPr>
          <w:rFonts w:ascii="Calibri" w:hAnsi="Calibri" w:cs="Times New Roman"/>
        </w:rPr>
        <w:t>,</w:t>
      </w:r>
      <w:r w:rsidRPr="00436204">
        <w:rPr>
          <w:rFonts w:ascii="Calibri" w:hAnsi="Calibri" w:cs="Times New Roman"/>
        </w:rPr>
        <w:t xml:space="preserve"> Mittler R</w:t>
      </w:r>
      <w:r w:rsidR="00237FD0" w:rsidRPr="00436204">
        <w:rPr>
          <w:rFonts w:ascii="Calibri" w:hAnsi="Calibri" w:cs="Times New Roman"/>
        </w:rPr>
        <w:t>,</w:t>
      </w:r>
      <w:r w:rsidRPr="00436204">
        <w:rPr>
          <w:rFonts w:ascii="Calibri" w:hAnsi="Calibri" w:cs="Times New Roman"/>
        </w:rPr>
        <w:t xml:space="preserve"> Rachmilevitch</w:t>
      </w:r>
      <w:r w:rsidR="00237FD0" w:rsidRPr="00436204">
        <w:rPr>
          <w:rFonts w:ascii="Calibri" w:hAnsi="Calibri" w:cs="Times New Roman"/>
        </w:rPr>
        <w:t xml:space="preserve"> </w:t>
      </w:r>
      <w:r w:rsidRPr="00436204">
        <w:rPr>
          <w:rFonts w:ascii="Calibri" w:hAnsi="Calibri" w:cs="Times New Roman"/>
        </w:rPr>
        <w:t>S and Bonfil D.</w:t>
      </w:r>
    </w:p>
    <w:p w:rsidR="00E677A0" w:rsidRPr="00436204" w:rsidRDefault="00E677A0" w:rsidP="00E677A0">
      <w:pPr>
        <w:jc w:val="both"/>
        <w:rPr>
          <w:rFonts w:ascii="Calibri" w:hAnsi="Calibri" w:cs="Times New Roman"/>
        </w:rPr>
      </w:pPr>
      <w:r w:rsidRPr="00436204">
        <w:rPr>
          <w:rFonts w:ascii="Calibri" w:hAnsi="Calibri" w:cs="Times New Roman"/>
        </w:rPr>
        <w:br/>
      </w:r>
      <w:r w:rsidRPr="00436204">
        <w:rPr>
          <w:rFonts w:ascii="Calibri" w:hAnsi="Calibri" w:cs="Times New Roman"/>
          <w:lang w:eastAsia="en-US"/>
        </w:rPr>
        <w:t xml:space="preserve">• </w:t>
      </w:r>
      <w:r w:rsidRPr="00436204">
        <w:rPr>
          <w:rFonts w:ascii="Calibri" w:hAnsi="Calibri" w:cs="Times New Roman"/>
        </w:rPr>
        <w:t>Lectures and Presentations at Meetings and Invited Seminars</w:t>
      </w:r>
    </w:p>
    <w:p w:rsidR="00E677A0" w:rsidRPr="00436204" w:rsidRDefault="00C94CCF" w:rsidP="00C94CCF">
      <w:pPr>
        <w:ind w:left="357"/>
        <w:rPr>
          <w:rFonts w:ascii="Calibri" w:hAnsi="Calibri" w:cs="Times New Roman"/>
        </w:rPr>
      </w:pPr>
      <w:r w:rsidRPr="00436204">
        <w:rPr>
          <w:rFonts w:ascii="Calibri" w:hAnsi="Calibri" w:cs="Times New Roman"/>
        </w:rPr>
        <w:t>November 2008: MARD scientific symposium.</w:t>
      </w:r>
      <w:r w:rsidR="00E677A0" w:rsidRPr="00436204">
        <w:rPr>
          <w:rFonts w:ascii="Calibri" w:hAnsi="Calibri" w:cs="Times New Roman"/>
        </w:rPr>
        <w:t xml:space="preserve"> Oral and poster presentstions (Amman, Jordan).</w:t>
      </w:r>
    </w:p>
    <w:p w:rsidR="00E677A0" w:rsidRPr="00436204" w:rsidRDefault="00E677A0" w:rsidP="00C94CCF">
      <w:pPr>
        <w:ind w:left="357"/>
        <w:rPr>
          <w:rFonts w:ascii="Calibri" w:hAnsi="Calibri" w:cs="Times New Roman"/>
        </w:rPr>
      </w:pPr>
      <w:r w:rsidRPr="00436204">
        <w:rPr>
          <w:rFonts w:ascii="Calibri" w:hAnsi="Calibri" w:cs="Times New Roman"/>
        </w:rPr>
        <w:t>February  2009</w:t>
      </w:r>
      <w:r w:rsidR="00C94CCF" w:rsidRPr="00436204">
        <w:rPr>
          <w:rFonts w:ascii="Calibri" w:hAnsi="Calibri" w:cs="Times New Roman"/>
        </w:rPr>
        <w:t>:</w:t>
      </w:r>
      <w:r w:rsidRPr="00436204">
        <w:rPr>
          <w:rFonts w:ascii="Calibri" w:hAnsi="Calibri" w:cs="Times New Roman"/>
        </w:rPr>
        <w:t xml:space="preserve"> Annual meeting of the Israeli Society of Plant Sciences. Poster presentations</w:t>
      </w:r>
      <w:r w:rsidR="00C94CCF" w:rsidRPr="00436204">
        <w:rPr>
          <w:rFonts w:ascii="Calibri" w:hAnsi="Calibri" w:cs="Times New Roman"/>
        </w:rPr>
        <w:t xml:space="preserve"> (Rechovot, Israel)</w:t>
      </w:r>
      <w:r w:rsidRPr="00436204">
        <w:rPr>
          <w:rFonts w:ascii="Calibri" w:hAnsi="Calibri" w:cs="Times New Roman"/>
        </w:rPr>
        <w:t>.</w:t>
      </w:r>
    </w:p>
    <w:p w:rsidR="00E677A0" w:rsidRPr="00436204" w:rsidRDefault="00C94CCF" w:rsidP="00C94CCF">
      <w:pPr>
        <w:ind w:left="357"/>
        <w:rPr>
          <w:rFonts w:ascii="Calibri" w:hAnsi="Calibri" w:cs="Times New Roman"/>
        </w:rPr>
      </w:pPr>
      <w:r w:rsidRPr="00436204">
        <w:rPr>
          <w:rFonts w:ascii="Calibri" w:hAnsi="Calibri" w:cs="Times New Roman"/>
        </w:rPr>
        <w:t>March 2009:</w:t>
      </w:r>
      <w:r w:rsidR="00E677A0" w:rsidRPr="00436204">
        <w:rPr>
          <w:rFonts w:ascii="Calibri" w:hAnsi="Calibri" w:cs="Times New Roman"/>
        </w:rPr>
        <w:t xml:space="preserve"> The Dahlia Greidinger International Symposium. Oral presentation (Haifa</w:t>
      </w:r>
      <w:r w:rsidRPr="00436204">
        <w:rPr>
          <w:rFonts w:ascii="Calibri" w:hAnsi="Calibri" w:cs="Times New Roman"/>
        </w:rPr>
        <w:t>, Israel</w:t>
      </w:r>
      <w:r w:rsidR="00E677A0" w:rsidRPr="00436204">
        <w:rPr>
          <w:rFonts w:ascii="Calibri" w:hAnsi="Calibri" w:cs="Times New Roman"/>
        </w:rPr>
        <w:t>).</w:t>
      </w:r>
    </w:p>
    <w:p w:rsidR="00E677A0" w:rsidRPr="00436204" w:rsidRDefault="00E677A0" w:rsidP="007B078C">
      <w:pPr>
        <w:ind w:left="357"/>
        <w:rPr>
          <w:rFonts w:ascii="Calibri" w:hAnsi="Calibri" w:cs="Times New Roman"/>
        </w:rPr>
      </w:pPr>
      <w:r w:rsidRPr="00436204">
        <w:rPr>
          <w:rFonts w:ascii="Calibri" w:hAnsi="Calibri" w:cs="Times New Roman"/>
        </w:rPr>
        <w:t>March 2009</w:t>
      </w:r>
      <w:r w:rsidR="00C94CCF" w:rsidRPr="00436204">
        <w:rPr>
          <w:rFonts w:ascii="Calibri" w:hAnsi="Calibri" w:cs="Times New Roman"/>
        </w:rPr>
        <w:t>:</w:t>
      </w:r>
      <w:r w:rsidRPr="00436204">
        <w:rPr>
          <w:rFonts w:ascii="Calibri" w:hAnsi="Calibri" w:cs="Times New Roman"/>
        </w:rPr>
        <w:t xml:space="preserve"> Faculty of Agriculture, Hebrew University of Jerusalem. Departmental seminar.</w:t>
      </w:r>
    </w:p>
    <w:p w:rsidR="00E677A0" w:rsidRPr="00436204" w:rsidRDefault="00E677A0" w:rsidP="002E10F5">
      <w:pPr>
        <w:ind w:left="357"/>
        <w:rPr>
          <w:rFonts w:ascii="Calibri" w:hAnsi="Calibri" w:cs="Times New Roman"/>
        </w:rPr>
      </w:pPr>
      <w:r w:rsidRPr="00436204">
        <w:rPr>
          <w:rFonts w:ascii="Calibri" w:hAnsi="Calibri" w:cs="Times New Roman"/>
        </w:rPr>
        <w:t>June 2009</w:t>
      </w:r>
      <w:r w:rsidR="002E10F5" w:rsidRPr="00436204">
        <w:rPr>
          <w:rFonts w:ascii="Calibri" w:hAnsi="Calibri" w:cs="Times New Roman"/>
        </w:rPr>
        <w:t>:</w:t>
      </w:r>
      <w:r w:rsidRPr="00436204">
        <w:rPr>
          <w:rFonts w:ascii="Calibri" w:hAnsi="Calibri" w:cs="Times New Roman"/>
        </w:rPr>
        <w:t xml:space="preserve">  </w:t>
      </w:r>
      <w:r w:rsidR="002E10F5" w:rsidRPr="00436204">
        <w:rPr>
          <w:rFonts w:ascii="Calibri" w:hAnsi="Calibri" w:cs="Times New Roman"/>
          <w:lang w:eastAsia="en-US"/>
        </w:rPr>
        <w:t>The Even Ari annual meeting</w:t>
      </w:r>
      <w:r w:rsidRPr="00436204">
        <w:rPr>
          <w:rFonts w:ascii="Calibri" w:hAnsi="Calibri" w:cs="Times New Roman"/>
        </w:rPr>
        <w:t>, Institutes for Desert Research, Ben Gurion University of the Negev. Oral presentation.</w:t>
      </w:r>
    </w:p>
    <w:p w:rsidR="00E677A0" w:rsidRPr="00436204" w:rsidRDefault="00E677A0" w:rsidP="002E10F5">
      <w:pPr>
        <w:ind w:left="360"/>
        <w:rPr>
          <w:rFonts w:ascii="Calibri" w:hAnsi="Calibri" w:cs="Times New Roman"/>
          <w:lang w:val="en-GB"/>
        </w:rPr>
      </w:pPr>
      <w:r w:rsidRPr="00436204">
        <w:rPr>
          <w:rFonts w:ascii="Calibri" w:hAnsi="Calibri" w:cs="Times New Roman"/>
        </w:rPr>
        <w:lastRenderedPageBreak/>
        <w:t>September 2009</w:t>
      </w:r>
      <w:r w:rsidR="002E10F5" w:rsidRPr="00436204">
        <w:rPr>
          <w:rFonts w:ascii="Calibri" w:hAnsi="Calibri" w:cs="Times New Roman"/>
        </w:rPr>
        <w:t>:</w:t>
      </w:r>
      <w:r w:rsidRPr="00436204">
        <w:rPr>
          <w:rFonts w:ascii="Calibri" w:hAnsi="Calibri" w:cs="Times New Roman"/>
        </w:rPr>
        <w:t xml:space="preserve"> </w:t>
      </w:r>
      <w:r w:rsidRPr="00436204">
        <w:rPr>
          <w:rFonts w:ascii="Calibri" w:hAnsi="Calibri" w:cs="Times New Roman"/>
          <w:lang w:val="en-GB"/>
        </w:rPr>
        <w:t>Rootrap</w:t>
      </w:r>
      <w:r w:rsidR="002E10F5" w:rsidRPr="00436204">
        <w:rPr>
          <w:rFonts w:ascii="Calibri" w:hAnsi="Calibri" w:cs="Times New Roman"/>
          <w:lang w:val="en-GB"/>
        </w:rPr>
        <w:t>,</w:t>
      </w:r>
      <w:r w:rsidRPr="00436204">
        <w:rPr>
          <w:rFonts w:ascii="Calibri" w:hAnsi="Calibri" w:cs="Times New Roman"/>
          <w:lang w:val="en-GB"/>
        </w:rPr>
        <w:t xml:space="preserve"> International Symposium on Root Research, </w:t>
      </w:r>
      <w:r w:rsidRPr="00436204">
        <w:rPr>
          <w:rFonts w:ascii="Calibri" w:hAnsi="Calibri" w:cs="Times New Roman"/>
        </w:rPr>
        <w:t xml:space="preserve">" Oral and poster presentstions </w:t>
      </w:r>
      <w:r w:rsidRPr="00436204">
        <w:rPr>
          <w:rFonts w:ascii="Calibri" w:hAnsi="Calibri" w:cs="Times New Roman"/>
          <w:lang w:val="en-GB"/>
        </w:rPr>
        <w:t>(Vienna, Austria).</w:t>
      </w:r>
    </w:p>
    <w:p w:rsidR="00E677A0" w:rsidRPr="00436204" w:rsidRDefault="00E677A0" w:rsidP="002E10F5">
      <w:pPr>
        <w:ind w:left="360"/>
        <w:rPr>
          <w:rFonts w:ascii="Calibri" w:hAnsi="Calibri" w:cs="Times New Roman"/>
        </w:rPr>
      </w:pPr>
      <w:r w:rsidRPr="00436204">
        <w:rPr>
          <w:rFonts w:ascii="Calibri" w:hAnsi="Calibri" w:cs="Times New Roman"/>
        </w:rPr>
        <w:t>November 2009</w:t>
      </w:r>
      <w:r w:rsidR="002E10F5" w:rsidRPr="00436204">
        <w:rPr>
          <w:rFonts w:ascii="Calibri" w:hAnsi="Calibri" w:cs="Times New Roman"/>
        </w:rPr>
        <w:t>:</w:t>
      </w:r>
      <w:r w:rsidRPr="00436204">
        <w:rPr>
          <w:rFonts w:ascii="Calibri" w:hAnsi="Calibri" w:cs="Times New Roman"/>
        </w:rPr>
        <w:t xml:space="preserve"> Dept. of Plant Scienc</w:t>
      </w:r>
      <w:r w:rsidR="007B078C" w:rsidRPr="00436204">
        <w:rPr>
          <w:rFonts w:ascii="Calibri" w:hAnsi="Calibri" w:cs="Times New Roman"/>
        </w:rPr>
        <w:t>es, Tel Aviv University, Depart</w:t>
      </w:r>
      <w:r w:rsidRPr="00436204">
        <w:rPr>
          <w:rFonts w:ascii="Calibri" w:hAnsi="Calibri" w:cs="Times New Roman"/>
        </w:rPr>
        <w:t>mental seminar.</w:t>
      </w:r>
    </w:p>
    <w:p w:rsidR="00E677A0" w:rsidRPr="00436204" w:rsidRDefault="00E677A0" w:rsidP="002E10F5">
      <w:pPr>
        <w:ind w:left="360"/>
        <w:rPr>
          <w:rFonts w:ascii="Calibri" w:hAnsi="Calibri" w:cs="Times New Roman"/>
        </w:rPr>
      </w:pPr>
      <w:r w:rsidRPr="00436204">
        <w:rPr>
          <w:rFonts w:ascii="Calibri" w:hAnsi="Calibri" w:cs="Times New Roman"/>
        </w:rPr>
        <w:t>November 2009</w:t>
      </w:r>
      <w:r w:rsidR="002E10F5" w:rsidRPr="00436204">
        <w:rPr>
          <w:rFonts w:ascii="Calibri" w:hAnsi="Calibri" w:cs="Times New Roman"/>
        </w:rPr>
        <w:t xml:space="preserve">: </w:t>
      </w:r>
      <w:r w:rsidRPr="00436204">
        <w:rPr>
          <w:rFonts w:ascii="Calibri" w:hAnsi="Calibri" w:cs="Times New Roman"/>
        </w:rPr>
        <w:t xml:space="preserve">Dept. of Plant Sciences, Hebrew </w:t>
      </w:r>
      <w:r w:rsidR="007B078C" w:rsidRPr="00436204">
        <w:rPr>
          <w:rFonts w:ascii="Calibri" w:hAnsi="Calibri" w:cs="Times New Roman"/>
        </w:rPr>
        <w:t>University of Jerusalem. Depart</w:t>
      </w:r>
      <w:r w:rsidRPr="00436204">
        <w:rPr>
          <w:rFonts w:ascii="Calibri" w:hAnsi="Calibri" w:cs="Times New Roman"/>
        </w:rPr>
        <w:t>mental seminar.</w:t>
      </w:r>
    </w:p>
    <w:p w:rsidR="00E677A0" w:rsidRPr="00436204" w:rsidRDefault="00E677A0" w:rsidP="002E10F5">
      <w:pPr>
        <w:ind w:left="360"/>
        <w:rPr>
          <w:rFonts w:ascii="Calibri" w:hAnsi="Calibri" w:cs="Times New Roman"/>
        </w:rPr>
      </w:pPr>
      <w:r w:rsidRPr="00436204">
        <w:rPr>
          <w:rFonts w:ascii="Calibri" w:hAnsi="Calibri" w:cs="Times New Roman"/>
        </w:rPr>
        <w:t>November 2009</w:t>
      </w:r>
      <w:r w:rsidR="002E10F5" w:rsidRPr="00436204">
        <w:rPr>
          <w:rFonts w:ascii="Calibri" w:hAnsi="Calibri" w:cs="Times New Roman"/>
        </w:rPr>
        <w:t xml:space="preserve">: </w:t>
      </w:r>
      <w:r w:rsidRPr="00436204">
        <w:rPr>
          <w:rFonts w:ascii="Calibri" w:hAnsi="Calibri" w:cs="Times New Roman"/>
        </w:rPr>
        <w:t xml:space="preserve">Dept. of Ecology of Drylands, Institutes for Desert Research, Ben Gurion </w:t>
      </w:r>
      <w:r w:rsidR="007B078C" w:rsidRPr="00436204">
        <w:rPr>
          <w:rFonts w:ascii="Calibri" w:hAnsi="Calibri" w:cs="Times New Roman"/>
        </w:rPr>
        <w:t>University of the Negev. Depart</w:t>
      </w:r>
      <w:r w:rsidRPr="00436204">
        <w:rPr>
          <w:rFonts w:ascii="Calibri" w:hAnsi="Calibri" w:cs="Times New Roman"/>
        </w:rPr>
        <w:t>mental seminar.</w:t>
      </w:r>
    </w:p>
    <w:p w:rsidR="00E677A0" w:rsidRPr="00436204" w:rsidRDefault="00E677A0" w:rsidP="002E10F5">
      <w:pPr>
        <w:ind w:left="360"/>
        <w:rPr>
          <w:rFonts w:ascii="Calibri" w:hAnsi="Calibri" w:cs="Times New Roman"/>
          <w:lang w:eastAsia="en-US"/>
        </w:rPr>
      </w:pPr>
      <w:r w:rsidRPr="00436204">
        <w:rPr>
          <w:rFonts w:ascii="Calibri" w:hAnsi="Calibri" w:cs="Times New Roman"/>
          <w:lang w:eastAsia="en-US"/>
        </w:rPr>
        <w:t>April 2010</w:t>
      </w:r>
      <w:r w:rsidR="002E10F5" w:rsidRPr="00436204">
        <w:rPr>
          <w:rFonts w:ascii="Calibri" w:hAnsi="Calibri" w:cs="Times New Roman"/>
          <w:lang w:eastAsia="en-US"/>
        </w:rPr>
        <w:t>:</w:t>
      </w:r>
      <w:r w:rsidRPr="00436204">
        <w:rPr>
          <w:rFonts w:ascii="Calibri" w:hAnsi="Calibri" w:cs="Times New Roman"/>
          <w:lang w:eastAsia="en-US"/>
        </w:rPr>
        <w:t xml:space="preserve"> </w:t>
      </w:r>
      <w:r w:rsidRPr="00436204">
        <w:rPr>
          <w:rFonts w:ascii="Calibri" w:hAnsi="Calibri" w:cs="Times New Roman"/>
        </w:rPr>
        <w:t>Dept. of Plant Sciences</w:t>
      </w:r>
      <w:r w:rsidRPr="00436204">
        <w:rPr>
          <w:rFonts w:ascii="Calibri" w:hAnsi="Calibri" w:cs="Times New Roman"/>
          <w:lang w:eastAsia="en-US"/>
        </w:rPr>
        <w:t xml:space="preserve">, Weizman Institute. </w:t>
      </w:r>
      <w:r w:rsidR="007B078C" w:rsidRPr="00436204">
        <w:rPr>
          <w:rFonts w:ascii="Calibri" w:hAnsi="Calibri" w:cs="Times New Roman"/>
        </w:rPr>
        <w:t>Depart</w:t>
      </w:r>
      <w:r w:rsidRPr="00436204">
        <w:rPr>
          <w:rFonts w:ascii="Calibri" w:hAnsi="Calibri" w:cs="Times New Roman"/>
        </w:rPr>
        <w:t>mental seminar.</w:t>
      </w:r>
    </w:p>
    <w:p w:rsidR="00E677A0" w:rsidRPr="00436204" w:rsidRDefault="00CD5E45" w:rsidP="002E10F5">
      <w:pPr>
        <w:ind w:left="360" w:hanging="142"/>
        <w:rPr>
          <w:rFonts w:ascii="Calibri" w:hAnsi="Calibri" w:cs="Times New Roman"/>
          <w:lang w:val="en-GB" w:eastAsia="en-US"/>
        </w:rPr>
      </w:pPr>
      <w:r w:rsidRPr="00436204">
        <w:rPr>
          <w:rFonts w:ascii="Calibri" w:hAnsi="Calibri" w:cs="Times New Roman"/>
          <w:lang w:eastAsia="en-US"/>
        </w:rPr>
        <w:t xml:space="preserve">  </w:t>
      </w:r>
      <w:r w:rsidR="00E677A0" w:rsidRPr="00436204">
        <w:rPr>
          <w:rFonts w:ascii="Calibri" w:hAnsi="Calibri" w:cs="Times New Roman"/>
          <w:lang w:eastAsia="en-US"/>
        </w:rPr>
        <w:t>August 2010</w:t>
      </w:r>
      <w:r w:rsidR="002E10F5" w:rsidRPr="00436204">
        <w:rPr>
          <w:rFonts w:ascii="Calibri" w:hAnsi="Calibri" w:cs="Times New Roman"/>
          <w:lang w:eastAsia="en-US"/>
        </w:rPr>
        <w:t xml:space="preserve">: </w:t>
      </w:r>
      <w:r w:rsidR="00E677A0" w:rsidRPr="00436204">
        <w:rPr>
          <w:rFonts w:ascii="Calibri" w:hAnsi="Calibri" w:cs="Times New Roman"/>
          <w:lang w:val="en-GB"/>
        </w:rPr>
        <w:t xml:space="preserve">International Symposium on Woody Roots </w:t>
      </w:r>
      <w:r w:rsidR="00E677A0" w:rsidRPr="00436204">
        <w:rPr>
          <w:rFonts w:ascii="Calibri" w:hAnsi="Calibri" w:cs="Times New Roman"/>
        </w:rPr>
        <w:t>"</w:t>
      </w:r>
      <w:r w:rsidR="002E10F5" w:rsidRPr="00436204">
        <w:rPr>
          <w:rFonts w:ascii="Calibri" w:hAnsi="Calibri" w:cs="Times New Roman"/>
        </w:rPr>
        <w:t>.</w:t>
      </w:r>
      <w:r w:rsidR="00E677A0" w:rsidRPr="00436204">
        <w:rPr>
          <w:rFonts w:ascii="Calibri" w:hAnsi="Calibri" w:cs="Times New Roman"/>
        </w:rPr>
        <w:t xml:space="preserve"> Oral and poster presentstions </w:t>
      </w:r>
      <w:r w:rsidR="00E677A0" w:rsidRPr="00436204">
        <w:rPr>
          <w:rFonts w:ascii="Calibri" w:hAnsi="Calibri" w:cs="Times New Roman"/>
          <w:lang w:val="en-GB"/>
        </w:rPr>
        <w:t>(Victoria, BC, Canada)</w:t>
      </w:r>
      <w:r w:rsidR="00E677A0" w:rsidRPr="00436204">
        <w:rPr>
          <w:rFonts w:ascii="Calibri" w:hAnsi="Calibri" w:cs="Times New Roman"/>
          <w:lang w:val="en-GB" w:eastAsia="en-US"/>
        </w:rPr>
        <w:t>.</w:t>
      </w:r>
    </w:p>
    <w:p w:rsidR="00E677A0" w:rsidRPr="00436204" w:rsidRDefault="00E677A0" w:rsidP="002E10F5">
      <w:pPr>
        <w:ind w:left="360"/>
        <w:rPr>
          <w:rFonts w:ascii="Calibri" w:hAnsi="Calibri" w:cs="Times New Roman"/>
        </w:rPr>
      </w:pPr>
      <w:r w:rsidRPr="00436204">
        <w:rPr>
          <w:rFonts w:ascii="Calibri" w:hAnsi="Calibri" w:cs="Times New Roman"/>
          <w:lang w:val="en-GB" w:eastAsia="en-US"/>
        </w:rPr>
        <w:t>August 2010</w:t>
      </w:r>
      <w:r w:rsidR="002E10F5" w:rsidRPr="00436204">
        <w:rPr>
          <w:rFonts w:ascii="Calibri" w:hAnsi="Calibri" w:cs="Times New Roman"/>
          <w:lang w:val="en-GB" w:eastAsia="en-US"/>
        </w:rPr>
        <w:t>:</w:t>
      </w:r>
      <w:r w:rsidRPr="00436204">
        <w:rPr>
          <w:rFonts w:ascii="Calibri" w:hAnsi="Calibri" w:cs="Times New Roman"/>
          <w:lang w:val="en-GB" w:eastAsia="en-US"/>
        </w:rPr>
        <w:t xml:space="preserve"> Annual meeting of the Ecological Society of America. </w:t>
      </w:r>
      <w:r w:rsidR="002E10F5" w:rsidRPr="00436204">
        <w:rPr>
          <w:rFonts w:ascii="Calibri" w:hAnsi="Calibri" w:cs="Times New Roman"/>
        </w:rPr>
        <w:t>P</w:t>
      </w:r>
      <w:r w:rsidRPr="00436204">
        <w:rPr>
          <w:rFonts w:ascii="Calibri" w:hAnsi="Calibri" w:cs="Times New Roman"/>
        </w:rPr>
        <w:t>oster presentstion. (Pittsburgh, USA).</w:t>
      </w:r>
    </w:p>
    <w:p w:rsidR="00E677A0" w:rsidRPr="00436204" w:rsidRDefault="00E677A0" w:rsidP="002E10F5">
      <w:pPr>
        <w:ind w:left="360"/>
        <w:rPr>
          <w:rFonts w:ascii="Calibri" w:hAnsi="Calibri" w:cs="Times New Roman"/>
        </w:rPr>
      </w:pPr>
      <w:r w:rsidRPr="00436204">
        <w:rPr>
          <w:rFonts w:ascii="Calibri" w:hAnsi="Calibri" w:cs="Times New Roman"/>
          <w:lang w:val="en-GB" w:eastAsia="en-US"/>
        </w:rPr>
        <w:t>August 2010</w:t>
      </w:r>
      <w:r w:rsidR="002E10F5" w:rsidRPr="00436204">
        <w:rPr>
          <w:rFonts w:ascii="Calibri" w:hAnsi="Calibri" w:cs="Times New Roman"/>
          <w:lang w:val="en-GB" w:eastAsia="en-US"/>
        </w:rPr>
        <w:t>:</w:t>
      </w:r>
      <w:r w:rsidRPr="00436204">
        <w:rPr>
          <w:rFonts w:ascii="Calibri" w:hAnsi="Calibri" w:cs="Times New Roman"/>
          <w:lang w:val="en-GB" w:eastAsia="en-US"/>
        </w:rPr>
        <w:t xml:space="preserve"> Annual meeting of the American Society of Plant Biology. </w:t>
      </w:r>
      <w:r w:rsidR="009D3B26" w:rsidRPr="00436204">
        <w:rPr>
          <w:rFonts w:ascii="Calibri" w:hAnsi="Calibri" w:cs="Times New Roman"/>
        </w:rPr>
        <w:t>P</w:t>
      </w:r>
      <w:r w:rsidRPr="00436204">
        <w:rPr>
          <w:rFonts w:ascii="Calibri" w:hAnsi="Calibri" w:cs="Times New Roman"/>
        </w:rPr>
        <w:t>oster presentstion. (Montreol, Canada).</w:t>
      </w:r>
    </w:p>
    <w:p w:rsidR="00CD5E45" w:rsidRPr="00436204" w:rsidRDefault="00CD5E45" w:rsidP="002E10F5">
      <w:pPr>
        <w:ind w:left="360"/>
        <w:rPr>
          <w:rFonts w:ascii="Calibri" w:hAnsi="Calibri" w:cs="Times New Roman"/>
        </w:rPr>
      </w:pPr>
      <w:r w:rsidRPr="00436204">
        <w:rPr>
          <w:rFonts w:ascii="Calibri" w:hAnsi="Calibri" w:cs="Times New Roman"/>
        </w:rPr>
        <w:t>September 2010</w:t>
      </w:r>
      <w:r w:rsidR="002E10F5" w:rsidRPr="00436204">
        <w:rPr>
          <w:rFonts w:ascii="Calibri" w:hAnsi="Calibri" w:cs="Times New Roman"/>
        </w:rPr>
        <w:t>:</w:t>
      </w:r>
      <w:r w:rsidRPr="00436204">
        <w:rPr>
          <w:rFonts w:ascii="Calibri" w:hAnsi="Calibri" w:cs="Times New Roman"/>
        </w:rPr>
        <w:t xml:space="preserve"> </w:t>
      </w:r>
      <w:r w:rsidRPr="00436204">
        <w:rPr>
          <w:rStyle w:val="text1"/>
          <w:rFonts w:ascii="Calibri" w:hAnsi="Calibri" w:cs="Times New Roman"/>
          <w:sz w:val="24"/>
          <w:szCs w:val="24"/>
        </w:rPr>
        <w:t xml:space="preserve">Annual </w:t>
      </w:r>
      <w:r w:rsidR="002E10F5" w:rsidRPr="00436204">
        <w:rPr>
          <w:rStyle w:val="text1"/>
          <w:rFonts w:ascii="Calibri" w:hAnsi="Calibri" w:cs="Times New Roman"/>
          <w:sz w:val="24"/>
          <w:szCs w:val="24"/>
        </w:rPr>
        <w:t>m</w:t>
      </w:r>
      <w:r w:rsidRPr="00436204">
        <w:rPr>
          <w:rStyle w:val="text1"/>
          <w:rFonts w:ascii="Calibri" w:hAnsi="Calibri" w:cs="Times New Roman"/>
          <w:sz w:val="24"/>
          <w:szCs w:val="24"/>
        </w:rPr>
        <w:t>eeting of the Society for Medicinal Plant and Natural Product Research</w:t>
      </w:r>
      <w:r w:rsidRPr="00436204">
        <w:rPr>
          <w:rFonts w:ascii="Calibri" w:hAnsi="Calibri" w:cs="Times New Roman"/>
        </w:rPr>
        <w:t xml:space="preserve">. </w:t>
      </w:r>
      <w:r w:rsidR="009D3B26" w:rsidRPr="00436204">
        <w:rPr>
          <w:rFonts w:ascii="Calibri" w:hAnsi="Calibri" w:cs="Times New Roman"/>
        </w:rPr>
        <w:t>P</w:t>
      </w:r>
      <w:r w:rsidRPr="00436204">
        <w:rPr>
          <w:rFonts w:ascii="Calibri" w:hAnsi="Calibri" w:cs="Times New Roman"/>
        </w:rPr>
        <w:t xml:space="preserve">oster presentstion. Yosef-Friedjung A, Rachmilevitch  S, Dudai N, </w:t>
      </w:r>
      <w:hyperlink r:id="rId23" w:history="1">
        <w:r w:rsidRPr="00436204">
          <w:rPr>
            <w:rStyle w:val="Hyperlink"/>
            <w:rFonts w:ascii="Calibri" w:hAnsi="Calibri" w:cs="Times New Roman"/>
            <w:color w:val="auto"/>
          </w:rPr>
          <w:t>The cultivation of medicinal desert plants</w:t>
        </w:r>
      </w:hyperlink>
      <w:r w:rsidRPr="00436204">
        <w:rPr>
          <w:rFonts w:ascii="Calibri" w:hAnsi="Calibri" w:cs="Times New Roman"/>
        </w:rPr>
        <w:t xml:space="preserve">. </w:t>
      </w:r>
      <w:r w:rsidRPr="00436204">
        <w:rPr>
          <w:rFonts w:ascii="Calibri" w:hAnsi="Calibri" w:cs="Times New Roman"/>
          <w:i/>
          <w:iCs/>
        </w:rPr>
        <w:t>Planta Medica</w:t>
      </w:r>
      <w:r w:rsidRPr="00436204">
        <w:rPr>
          <w:rFonts w:ascii="Calibri" w:hAnsi="Calibri" w:cs="Times New Roman"/>
        </w:rPr>
        <w:t xml:space="preserve"> 76(12) 1204-1204.   </w:t>
      </w:r>
    </w:p>
    <w:p w:rsidR="00CD5E45" w:rsidRPr="00436204" w:rsidRDefault="00CD5E45" w:rsidP="00CD5E45">
      <w:pPr>
        <w:ind w:left="360"/>
        <w:rPr>
          <w:rFonts w:ascii="Calibri" w:hAnsi="Calibri" w:cs="Times New Roman"/>
        </w:rPr>
      </w:pPr>
      <w:r w:rsidRPr="00436204">
        <w:rPr>
          <w:rFonts w:ascii="Calibri" w:hAnsi="Calibri" w:cs="Times New Roman"/>
        </w:rPr>
        <w:t>(Berlin Germany).</w:t>
      </w:r>
    </w:p>
    <w:p w:rsidR="00E677A0" w:rsidRPr="00436204" w:rsidRDefault="00E677A0" w:rsidP="002E10F5">
      <w:pPr>
        <w:ind w:left="360"/>
        <w:rPr>
          <w:rFonts w:ascii="Calibri" w:hAnsi="Calibri" w:cs="Times New Roman"/>
        </w:rPr>
      </w:pPr>
      <w:r w:rsidRPr="00436204">
        <w:rPr>
          <w:rFonts w:ascii="Calibri" w:hAnsi="Calibri" w:cs="Times New Roman"/>
        </w:rPr>
        <w:t>November 2010</w:t>
      </w:r>
      <w:r w:rsidR="002E10F5" w:rsidRPr="00436204">
        <w:rPr>
          <w:rFonts w:ascii="Calibri" w:hAnsi="Calibri" w:cs="Times New Roman"/>
        </w:rPr>
        <w:t>:</w:t>
      </w:r>
      <w:r w:rsidRPr="00436204">
        <w:rPr>
          <w:rFonts w:ascii="Calibri" w:hAnsi="Calibri" w:cs="Times New Roman"/>
        </w:rPr>
        <w:t xml:space="preserve"> The third </w:t>
      </w:r>
      <w:r w:rsidR="006A7E7B" w:rsidRPr="00436204">
        <w:rPr>
          <w:rFonts w:ascii="Calibri" w:hAnsi="Calibri" w:cs="Times New Roman"/>
        </w:rPr>
        <w:t>I</w:t>
      </w:r>
      <w:r w:rsidRPr="00436204">
        <w:rPr>
          <w:rFonts w:ascii="Calibri" w:hAnsi="Calibri" w:cs="Times New Roman"/>
        </w:rPr>
        <w:t xml:space="preserve">nternational </w:t>
      </w:r>
      <w:r w:rsidR="002E10F5" w:rsidRPr="00436204">
        <w:rPr>
          <w:rFonts w:ascii="Calibri" w:hAnsi="Calibri" w:cs="Times New Roman"/>
        </w:rPr>
        <w:t>c</w:t>
      </w:r>
      <w:r w:rsidRPr="00436204">
        <w:rPr>
          <w:rFonts w:ascii="Calibri" w:hAnsi="Calibri" w:cs="Times New Roman"/>
        </w:rPr>
        <w:t xml:space="preserve">oneference on </w:t>
      </w:r>
      <w:r w:rsidR="002E10F5" w:rsidRPr="00436204">
        <w:rPr>
          <w:rFonts w:ascii="Calibri" w:hAnsi="Calibri" w:cs="Times New Roman"/>
        </w:rPr>
        <w:t>d</w:t>
      </w:r>
      <w:r w:rsidRPr="00436204">
        <w:rPr>
          <w:rFonts w:ascii="Calibri" w:hAnsi="Calibri" w:cs="Times New Roman"/>
        </w:rPr>
        <w:t>esrtification</w:t>
      </w:r>
      <w:r w:rsidR="002E10F5" w:rsidRPr="00436204">
        <w:rPr>
          <w:rFonts w:ascii="Calibri" w:hAnsi="Calibri" w:cs="Times New Roman"/>
        </w:rPr>
        <w:t xml:space="preserve">, Institutes for Desert Research, Ben Gurion University of the Negev. </w:t>
      </w:r>
      <w:r w:rsidRPr="00436204">
        <w:rPr>
          <w:rFonts w:ascii="Calibri" w:hAnsi="Calibri" w:cs="Times New Roman"/>
        </w:rPr>
        <w:t>Oral and poster presentations</w:t>
      </w:r>
    </w:p>
    <w:p w:rsidR="00E677A0" w:rsidRPr="00436204" w:rsidRDefault="00E677A0" w:rsidP="002E10F5">
      <w:pPr>
        <w:ind w:left="360"/>
        <w:rPr>
          <w:rFonts w:ascii="Calibri" w:hAnsi="Calibri" w:cs="Times New Roman"/>
        </w:rPr>
      </w:pPr>
      <w:r w:rsidRPr="00436204">
        <w:rPr>
          <w:rFonts w:ascii="Calibri" w:hAnsi="Calibri" w:cs="Times New Roman"/>
        </w:rPr>
        <w:t>Decem</w:t>
      </w:r>
      <w:r w:rsidR="003A5683" w:rsidRPr="00436204">
        <w:rPr>
          <w:rFonts w:ascii="Calibri" w:hAnsi="Calibri" w:cs="Times New Roman"/>
        </w:rPr>
        <w:t>ber 2010</w:t>
      </w:r>
      <w:r w:rsidR="002E10F5" w:rsidRPr="00436204">
        <w:rPr>
          <w:rFonts w:ascii="Calibri" w:hAnsi="Calibri" w:cs="Times New Roman"/>
        </w:rPr>
        <w:t>:</w:t>
      </w:r>
      <w:r w:rsidR="003A5683" w:rsidRPr="00436204">
        <w:rPr>
          <w:rFonts w:ascii="Calibri" w:hAnsi="Calibri" w:cs="Times New Roman"/>
        </w:rPr>
        <w:t xml:space="preserve"> De</w:t>
      </w:r>
      <w:r w:rsidRPr="00436204">
        <w:rPr>
          <w:rFonts w:ascii="Calibri" w:hAnsi="Calibri" w:cs="Times New Roman"/>
        </w:rPr>
        <w:t xml:space="preserve">pt. Of Earth </w:t>
      </w:r>
      <w:r w:rsidR="006A7E7B" w:rsidRPr="00436204">
        <w:rPr>
          <w:rFonts w:ascii="Calibri" w:hAnsi="Calibri" w:cs="Times New Roman"/>
        </w:rPr>
        <w:t>S</w:t>
      </w:r>
      <w:r w:rsidRPr="00436204">
        <w:rPr>
          <w:rFonts w:ascii="Calibri" w:hAnsi="Calibri" w:cs="Times New Roman"/>
        </w:rPr>
        <w:t>ciences</w:t>
      </w:r>
      <w:r w:rsidR="002E10F5" w:rsidRPr="00436204">
        <w:rPr>
          <w:rFonts w:ascii="Calibri" w:hAnsi="Calibri" w:cs="Times New Roman"/>
        </w:rPr>
        <w:t>,</w:t>
      </w:r>
      <w:r w:rsidRPr="00436204">
        <w:rPr>
          <w:rFonts w:ascii="Calibri" w:hAnsi="Calibri" w:cs="Times New Roman"/>
        </w:rPr>
        <w:t xml:space="preserve"> Hebrew </w:t>
      </w:r>
      <w:r w:rsidR="007B078C" w:rsidRPr="00436204">
        <w:rPr>
          <w:rFonts w:ascii="Calibri" w:hAnsi="Calibri" w:cs="Times New Roman"/>
        </w:rPr>
        <w:t>University of Jerusalem. Depart</w:t>
      </w:r>
      <w:r w:rsidRPr="00436204">
        <w:rPr>
          <w:rFonts w:ascii="Calibri" w:hAnsi="Calibri" w:cs="Times New Roman"/>
        </w:rPr>
        <w:t>mental seminar.</w:t>
      </w:r>
    </w:p>
    <w:p w:rsidR="00F50B90" w:rsidRPr="00436204" w:rsidRDefault="00F50B90" w:rsidP="002E10F5">
      <w:pPr>
        <w:ind w:left="360"/>
        <w:rPr>
          <w:rFonts w:ascii="Calibri" w:hAnsi="Calibri" w:cs="Times New Roman"/>
        </w:rPr>
      </w:pPr>
      <w:r w:rsidRPr="00436204">
        <w:rPr>
          <w:rFonts w:ascii="Calibri" w:hAnsi="Calibri" w:cs="Times New Roman"/>
        </w:rPr>
        <w:t>October 2011</w:t>
      </w:r>
      <w:r w:rsidR="002E10F5" w:rsidRPr="00436204">
        <w:rPr>
          <w:rFonts w:ascii="Calibri" w:hAnsi="Calibri" w:cs="Times New Roman"/>
        </w:rPr>
        <w:t>:</w:t>
      </w:r>
      <w:r w:rsidRPr="00436204">
        <w:rPr>
          <w:rFonts w:ascii="Calibri" w:hAnsi="Calibri" w:cs="Times New Roman"/>
        </w:rPr>
        <w:t xml:space="preserve"> Annual meeting of the Crop Science Society of Americ</w:t>
      </w:r>
      <w:r w:rsidR="002E10F5" w:rsidRPr="00436204">
        <w:rPr>
          <w:rFonts w:ascii="Calibri" w:hAnsi="Calibri" w:cs="Times New Roman"/>
        </w:rPr>
        <w:t>a. Oral and poster presetations (San Anotonio, USA).</w:t>
      </w:r>
    </w:p>
    <w:p w:rsidR="003D0720" w:rsidRPr="00436204" w:rsidRDefault="003D0720" w:rsidP="002E10F5">
      <w:pPr>
        <w:ind w:left="360"/>
        <w:rPr>
          <w:rFonts w:ascii="Calibri" w:hAnsi="Calibri" w:cs="Times New Roman"/>
        </w:rPr>
      </w:pPr>
      <w:r w:rsidRPr="00436204">
        <w:rPr>
          <w:rFonts w:ascii="Calibri" w:hAnsi="Calibri" w:cs="Times New Roman"/>
        </w:rPr>
        <w:t>October 2011</w:t>
      </w:r>
      <w:r w:rsidR="002E10F5" w:rsidRPr="00436204">
        <w:rPr>
          <w:rFonts w:ascii="Calibri" w:hAnsi="Calibri" w:cs="Times New Roman"/>
        </w:rPr>
        <w:t>:</w:t>
      </w:r>
      <w:r w:rsidRPr="00436204">
        <w:rPr>
          <w:rFonts w:ascii="Calibri" w:hAnsi="Calibri" w:cs="Times New Roman"/>
        </w:rPr>
        <w:t xml:space="preserve"> CAREX conference on life in extreme environments. Oral presentation (Dublin, Ireland)</w:t>
      </w:r>
      <w:r w:rsidR="006A7E7B" w:rsidRPr="00436204">
        <w:rPr>
          <w:rFonts w:ascii="Calibri" w:hAnsi="Calibri" w:cs="Times New Roman"/>
        </w:rPr>
        <w:t>.</w:t>
      </w:r>
    </w:p>
    <w:p w:rsidR="003D0720" w:rsidRPr="00436204" w:rsidRDefault="003D0720" w:rsidP="002E10F5">
      <w:pPr>
        <w:ind w:left="360"/>
        <w:rPr>
          <w:rFonts w:ascii="Calibri" w:hAnsi="Calibri" w:cs="Times New Roman"/>
        </w:rPr>
      </w:pPr>
      <w:r w:rsidRPr="00436204">
        <w:rPr>
          <w:rFonts w:ascii="Calibri" w:hAnsi="Calibri" w:cs="Times New Roman"/>
        </w:rPr>
        <w:t>November 2011</w:t>
      </w:r>
      <w:r w:rsidR="002E10F5" w:rsidRPr="00436204">
        <w:rPr>
          <w:rFonts w:ascii="Calibri" w:hAnsi="Calibri" w:cs="Times New Roman"/>
        </w:rPr>
        <w:t xml:space="preserve">: </w:t>
      </w:r>
      <w:r w:rsidR="002E10F5" w:rsidRPr="00436204">
        <w:rPr>
          <w:rFonts w:ascii="Calibri" w:hAnsi="Calibri"/>
        </w:rPr>
        <w:t>OliveBioTeq International c</w:t>
      </w:r>
      <w:r w:rsidRPr="00436204">
        <w:rPr>
          <w:rFonts w:ascii="Calibri" w:hAnsi="Calibri"/>
        </w:rPr>
        <w:t xml:space="preserve">onference for </w:t>
      </w:r>
      <w:r w:rsidR="002E10F5" w:rsidRPr="00436204">
        <w:rPr>
          <w:rFonts w:ascii="Calibri" w:hAnsi="Calibri"/>
        </w:rPr>
        <w:t>o</w:t>
      </w:r>
      <w:r w:rsidRPr="00436204">
        <w:rPr>
          <w:rFonts w:ascii="Calibri" w:hAnsi="Calibri"/>
        </w:rPr>
        <w:t xml:space="preserve">live </w:t>
      </w:r>
      <w:r w:rsidR="002E10F5" w:rsidRPr="00436204">
        <w:rPr>
          <w:rFonts w:ascii="Calibri" w:hAnsi="Calibri"/>
        </w:rPr>
        <w:t>t</w:t>
      </w:r>
      <w:r w:rsidRPr="00436204">
        <w:rPr>
          <w:rFonts w:ascii="Calibri" w:hAnsi="Calibri"/>
        </w:rPr>
        <w:t xml:space="preserve">ree and </w:t>
      </w:r>
      <w:r w:rsidR="002E10F5" w:rsidRPr="00436204">
        <w:rPr>
          <w:rFonts w:ascii="Calibri" w:hAnsi="Calibri"/>
        </w:rPr>
        <w:t>o</w:t>
      </w:r>
      <w:r w:rsidRPr="00436204">
        <w:rPr>
          <w:rFonts w:ascii="Calibri" w:hAnsi="Calibri"/>
        </w:rPr>
        <w:t>live products. Oral presentation (Chania Crete, Greece).</w:t>
      </w:r>
    </w:p>
    <w:p w:rsidR="00CF706C" w:rsidRPr="00436204" w:rsidRDefault="009F7CC1" w:rsidP="007B078C">
      <w:pPr>
        <w:ind w:left="360" w:hanging="76"/>
        <w:rPr>
          <w:rFonts w:ascii="Calibri" w:hAnsi="Calibri" w:cs="Times New Roman"/>
        </w:rPr>
      </w:pPr>
      <w:r w:rsidRPr="00436204">
        <w:rPr>
          <w:rFonts w:ascii="Calibri" w:hAnsi="Calibri" w:cs="Times New Roman"/>
        </w:rPr>
        <w:t xml:space="preserve"> </w:t>
      </w:r>
      <w:r w:rsidR="00CF706C" w:rsidRPr="00436204">
        <w:rPr>
          <w:rFonts w:ascii="Calibri" w:hAnsi="Calibri" w:cs="Times New Roman"/>
        </w:rPr>
        <w:t>February 2012</w:t>
      </w:r>
      <w:r w:rsidR="002E10F5" w:rsidRPr="00436204">
        <w:rPr>
          <w:rFonts w:ascii="Calibri" w:hAnsi="Calibri" w:cs="Times New Roman"/>
        </w:rPr>
        <w:t xml:space="preserve">: </w:t>
      </w:r>
      <w:r w:rsidR="00CF706C" w:rsidRPr="00436204">
        <w:rPr>
          <w:rFonts w:ascii="Calibri" w:hAnsi="Calibri" w:cs="Times New Roman"/>
        </w:rPr>
        <w:t>GADASH</w:t>
      </w:r>
      <w:r w:rsidR="00925FF5" w:rsidRPr="00436204">
        <w:rPr>
          <w:rFonts w:ascii="Calibri" w:hAnsi="Calibri" w:cs="Times New Roman"/>
        </w:rPr>
        <w:t xml:space="preserve"> annual </w:t>
      </w:r>
      <w:r w:rsidR="007B078C" w:rsidRPr="00436204">
        <w:rPr>
          <w:rFonts w:ascii="Calibri" w:hAnsi="Calibri" w:cs="Times New Roman"/>
        </w:rPr>
        <w:t>meeting</w:t>
      </w:r>
      <w:r w:rsidR="00925FF5" w:rsidRPr="00436204">
        <w:rPr>
          <w:rFonts w:ascii="Calibri" w:hAnsi="Calibri" w:cs="Times New Roman"/>
        </w:rPr>
        <w:t xml:space="preserve"> (Rechovot, Israel).</w:t>
      </w:r>
    </w:p>
    <w:p w:rsidR="003A5683" w:rsidRPr="00436204" w:rsidRDefault="009F7CC1" w:rsidP="002E10F5">
      <w:pPr>
        <w:ind w:left="360" w:hanging="76"/>
        <w:rPr>
          <w:rFonts w:ascii="Calibri" w:hAnsi="Calibri" w:cs="Times New Roman"/>
        </w:rPr>
      </w:pPr>
      <w:r w:rsidRPr="00436204">
        <w:rPr>
          <w:rFonts w:ascii="Calibri" w:hAnsi="Calibri" w:cs="Times New Roman"/>
        </w:rPr>
        <w:t xml:space="preserve"> </w:t>
      </w:r>
      <w:r w:rsidR="003A5683" w:rsidRPr="00436204">
        <w:rPr>
          <w:rFonts w:ascii="Calibri" w:hAnsi="Calibri" w:cs="Times New Roman"/>
        </w:rPr>
        <w:t>March 2012</w:t>
      </w:r>
      <w:r w:rsidR="002E10F5" w:rsidRPr="00436204">
        <w:rPr>
          <w:rFonts w:ascii="Calibri" w:hAnsi="Calibri" w:cs="Times New Roman"/>
        </w:rPr>
        <w:t xml:space="preserve">: </w:t>
      </w:r>
      <w:r w:rsidR="003A5683" w:rsidRPr="00436204">
        <w:rPr>
          <w:rFonts w:ascii="Calibri" w:hAnsi="Calibri" w:cs="Times New Roman"/>
        </w:rPr>
        <w:t>Dept. of Plant sciences, Volcani ARO, Institue seminar.</w:t>
      </w:r>
    </w:p>
    <w:p w:rsidR="009F7CC1" w:rsidRPr="00436204" w:rsidRDefault="009F7CC1" w:rsidP="002E10F5">
      <w:pPr>
        <w:ind w:left="360" w:hanging="76"/>
        <w:rPr>
          <w:rFonts w:ascii="Calibri" w:hAnsi="Calibri"/>
        </w:rPr>
      </w:pPr>
      <w:r w:rsidRPr="00436204">
        <w:rPr>
          <w:rFonts w:ascii="Calibri" w:hAnsi="Calibri" w:cs="Times New Roman"/>
        </w:rPr>
        <w:t xml:space="preserve"> March 2012</w:t>
      </w:r>
      <w:r w:rsidR="002E10F5" w:rsidRPr="00436204">
        <w:rPr>
          <w:rFonts w:ascii="Calibri" w:hAnsi="Calibri" w:cs="Times New Roman"/>
        </w:rPr>
        <w:t xml:space="preserve">: </w:t>
      </w:r>
      <w:r w:rsidRPr="00436204">
        <w:rPr>
          <w:rFonts w:ascii="Calibri" w:hAnsi="Calibri" w:cs="Times New Roman"/>
        </w:rPr>
        <w:t xml:space="preserve">WWPR2012, </w:t>
      </w:r>
      <w:r w:rsidR="002E10F5" w:rsidRPr="00436204">
        <w:rPr>
          <w:rFonts w:ascii="Calibri" w:hAnsi="Calibri" w:cs="Times New Roman"/>
        </w:rPr>
        <w:t xml:space="preserve">International Water Association, </w:t>
      </w:r>
      <w:r w:rsidRPr="00436204">
        <w:rPr>
          <w:rFonts w:ascii="Calibri" w:hAnsi="Calibri" w:cs="Times New Roman"/>
        </w:rPr>
        <w:t xml:space="preserve">Wastewater </w:t>
      </w:r>
      <w:r w:rsidR="002E10F5" w:rsidRPr="00436204">
        <w:rPr>
          <w:rFonts w:ascii="Calibri" w:hAnsi="Calibri" w:cs="Times New Roman"/>
        </w:rPr>
        <w:t>p</w:t>
      </w:r>
      <w:r w:rsidRPr="00436204">
        <w:rPr>
          <w:rFonts w:ascii="Calibri" w:hAnsi="Calibri" w:cs="Times New Roman"/>
        </w:rPr>
        <w:t xml:space="preserve">urification and </w:t>
      </w:r>
      <w:r w:rsidR="002E10F5" w:rsidRPr="00436204">
        <w:rPr>
          <w:rFonts w:ascii="Calibri" w:hAnsi="Calibri" w:cs="Times New Roman"/>
        </w:rPr>
        <w:t>r</w:t>
      </w:r>
      <w:r w:rsidRPr="00436204">
        <w:rPr>
          <w:rFonts w:ascii="Calibri" w:hAnsi="Calibri" w:cs="Times New Roman"/>
        </w:rPr>
        <w:t>euse</w:t>
      </w:r>
      <w:r w:rsidR="002E10F5" w:rsidRPr="00436204">
        <w:rPr>
          <w:rFonts w:ascii="Calibri" w:hAnsi="Calibri" w:cs="Times New Roman"/>
        </w:rPr>
        <w:t>. Oral presentation</w:t>
      </w:r>
      <w:r w:rsidR="002E10F5" w:rsidRPr="00436204">
        <w:rPr>
          <w:rFonts w:ascii="Calibri" w:hAnsi="Calibri"/>
        </w:rPr>
        <w:t xml:space="preserve"> </w:t>
      </w:r>
      <w:r w:rsidR="002E10F5" w:rsidRPr="00436204">
        <w:rPr>
          <w:rFonts w:ascii="Calibri" w:hAnsi="Calibri" w:cs="Times New Roman"/>
        </w:rPr>
        <w:t>(</w:t>
      </w:r>
      <w:r w:rsidRPr="00436204">
        <w:rPr>
          <w:rFonts w:ascii="Calibri" w:hAnsi="Calibri" w:cs="Times New Roman"/>
        </w:rPr>
        <w:t>Crete, Greece</w:t>
      </w:r>
      <w:r w:rsidR="002E10F5" w:rsidRPr="00436204">
        <w:rPr>
          <w:rFonts w:ascii="Calibri" w:hAnsi="Calibri" w:cs="Times New Roman"/>
        </w:rPr>
        <w:t>)</w:t>
      </w:r>
      <w:r w:rsidRPr="00436204">
        <w:rPr>
          <w:rFonts w:ascii="Calibri" w:hAnsi="Calibri" w:cs="Times New Roman"/>
        </w:rPr>
        <w:t xml:space="preserve">. </w:t>
      </w:r>
    </w:p>
    <w:p w:rsidR="00DB5F6A" w:rsidRPr="00436204" w:rsidRDefault="00DB5F6A" w:rsidP="002E10F5">
      <w:pPr>
        <w:ind w:left="360"/>
        <w:rPr>
          <w:rFonts w:ascii="Calibri" w:hAnsi="Calibri" w:cs="Times New Roman"/>
        </w:rPr>
      </w:pPr>
      <w:r w:rsidRPr="00436204">
        <w:rPr>
          <w:rFonts w:ascii="Calibri" w:hAnsi="Calibri" w:cs="Times New Roman"/>
        </w:rPr>
        <w:t>December 2012</w:t>
      </w:r>
      <w:r w:rsidR="002E10F5" w:rsidRPr="00436204">
        <w:rPr>
          <w:rFonts w:ascii="Calibri" w:hAnsi="Calibri" w:cs="Times New Roman"/>
        </w:rPr>
        <w:t>:</w:t>
      </w:r>
      <w:r w:rsidRPr="00436204">
        <w:rPr>
          <w:rFonts w:ascii="Calibri" w:hAnsi="Calibri" w:cs="Times New Roman"/>
        </w:rPr>
        <w:t xml:space="preserve"> Key note speaker at the Alexandra Poljakof-Meiber </w:t>
      </w:r>
      <w:r w:rsidR="004A3B5C" w:rsidRPr="00436204">
        <w:rPr>
          <w:rFonts w:ascii="Calibri" w:hAnsi="Calibri" w:cs="Times New Roman"/>
        </w:rPr>
        <w:t xml:space="preserve">and Alfred Meier </w:t>
      </w:r>
      <w:r w:rsidRPr="00436204">
        <w:rPr>
          <w:rFonts w:ascii="Calibri" w:hAnsi="Calibri" w:cs="Times New Roman"/>
        </w:rPr>
        <w:t>excellence award</w:t>
      </w:r>
      <w:r w:rsidR="004A3B5C" w:rsidRPr="00436204">
        <w:rPr>
          <w:rFonts w:ascii="Calibri" w:hAnsi="Calibri" w:cs="Times New Roman"/>
        </w:rPr>
        <w:t>s</w:t>
      </w:r>
      <w:r w:rsidRPr="00436204">
        <w:rPr>
          <w:rFonts w:ascii="Calibri" w:hAnsi="Calibri" w:cs="Times New Roman"/>
        </w:rPr>
        <w:t xml:space="preserve"> ceremony</w:t>
      </w:r>
      <w:r w:rsidR="004A3B5C" w:rsidRPr="00436204">
        <w:rPr>
          <w:rFonts w:ascii="Calibri" w:hAnsi="Calibri" w:cs="Times New Roman"/>
        </w:rPr>
        <w:t>.</w:t>
      </w:r>
      <w:r w:rsidR="00791FBB" w:rsidRPr="00436204">
        <w:rPr>
          <w:rFonts w:ascii="Calibri" w:hAnsi="Calibri" w:cs="Times New Roman"/>
        </w:rPr>
        <w:t xml:space="preserve"> Hebrew University of Jerusalem.</w:t>
      </w:r>
    </w:p>
    <w:p w:rsidR="006D5368" w:rsidRPr="00436204" w:rsidRDefault="00625F78" w:rsidP="006D5368">
      <w:pPr>
        <w:ind w:left="360"/>
        <w:rPr>
          <w:rFonts w:ascii="Calibri" w:hAnsi="Calibri" w:cs="Times New Roman"/>
        </w:rPr>
      </w:pPr>
      <w:r w:rsidRPr="00436204">
        <w:rPr>
          <w:rFonts w:ascii="Calibri" w:hAnsi="Calibri" w:cs="Times New Roman"/>
        </w:rPr>
        <w:t>September 2013:</w:t>
      </w:r>
      <w:r w:rsidR="006D5368" w:rsidRPr="00436204">
        <w:rPr>
          <w:rFonts w:ascii="Calibri" w:hAnsi="Calibri" w:cs="Times New Roman"/>
        </w:rPr>
        <w:t xml:space="preserve"> </w:t>
      </w:r>
      <w:r w:rsidR="006D5368" w:rsidRPr="00436204">
        <w:rPr>
          <w:rFonts w:ascii="Calibri" w:hAnsi="Calibri" w:cs="Times New Roman"/>
          <w:lang w:eastAsia="en-US"/>
        </w:rPr>
        <w:t>The Even Ari annual meeting, Automated methods for conti</w:t>
      </w:r>
      <w:r w:rsidR="007B078C" w:rsidRPr="00436204">
        <w:rPr>
          <w:rFonts w:ascii="Calibri" w:hAnsi="Calibri" w:cs="Times New Roman"/>
          <w:lang w:eastAsia="en-US"/>
        </w:rPr>
        <w:t>n</w:t>
      </w:r>
      <w:r w:rsidR="006D5368" w:rsidRPr="00436204">
        <w:rPr>
          <w:rFonts w:ascii="Calibri" w:hAnsi="Calibri" w:cs="Times New Roman"/>
          <w:lang w:eastAsia="en-US"/>
        </w:rPr>
        <w:t>uous measurements in agriculture and forestry (Sede Boqer, Israel)</w:t>
      </w:r>
      <w:r w:rsidR="006A7E7B" w:rsidRPr="00436204">
        <w:rPr>
          <w:rFonts w:ascii="Calibri" w:hAnsi="Calibri" w:cs="Times New Roman"/>
          <w:lang w:eastAsia="en-US"/>
        </w:rPr>
        <w:t>.</w:t>
      </w:r>
      <w:r w:rsidR="006D5368" w:rsidRPr="00436204">
        <w:rPr>
          <w:rFonts w:ascii="Calibri" w:hAnsi="Calibri" w:cs="Times New Roman"/>
        </w:rPr>
        <w:t xml:space="preserve"> </w:t>
      </w:r>
    </w:p>
    <w:p w:rsidR="006D5368" w:rsidRPr="00436204" w:rsidRDefault="00625F78" w:rsidP="00791FBB">
      <w:pPr>
        <w:ind w:left="360"/>
        <w:rPr>
          <w:rFonts w:ascii="Calibri" w:hAnsi="Calibri" w:cs="Times New Roman"/>
        </w:rPr>
      </w:pPr>
      <w:r w:rsidRPr="00436204">
        <w:rPr>
          <w:rFonts w:ascii="Calibri" w:hAnsi="Calibri" w:cs="Times New Roman"/>
        </w:rPr>
        <w:t>October 2013:</w:t>
      </w:r>
      <w:r w:rsidR="006D5368" w:rsidRPr="00436204">
        <w:rPr>
          <w:rFonts w:ascii="Calibri" w:hAnsi="Calibri" w:cs="Times New Roman"/>
        </w:rPr>
        <w:t xml:space="preserve"> The </w:t>
      </w:r>
      <w:r w:rsidR="00791FBB" w:rsidRPr="00436204">
        <w:rPr>
          <w:rFonts w:ascii="Calibri" w:hAnsi="Calibri" w:cs="Times New Roman"/>
        </w:rPr>
        <w:t>E</w:t>
      </w:r>
      <w:r w:rsidR="006D5368" w:rsidRPr="00436204">
        <w:rPr>
          <w:rFonts w:ascii="Calibri" w:hAnsi="Calibri" w:cs="Times New Roman"/>
        </w:rPr>
        <w:t xml:space="preserve">ntomological </w:t>
      </w:r>
      <w:r w:rsidR="00791FBB" w:rsidRPr="00436204">
        <w:rPr>
          <w:rFonts w:ascii="Calibri" w:hAnsi="Calibri" w:cs="Times New Roman"/>
        </w:rPr>
        <w:t>S</w:t>
      </w:r>
      <w:r w:rsidR="006D5368" w:rsidRPr="00436204">
        <w:rPr>
          <w:rFonts w:ascii="Calibri" w:hAnsi="Calibri" w:cs="Times New Roman"/>
        </w:rPr>
        <w:t>ociety of Israel meeting (Oranim, Israel).</w:t>
      </w:r>
    </w:p>
    <w:p w:rsidR="00C77EDD" w:rsidRPr="00436204" w:rsidRDefault="00625F78" w:rsidP="00C77EDD">
      <w:pPr>
        <w:ind w:left="360"/>
        <w:rPr>
          <w:rFonts w:ascii="Calibri" w:hAnsi="Calibri" w:cs="Times New Roman"/>
        </w:rPr>
      </w:pPr>
      <w:r w:rsidRPr="00436204">
        <w:rPr>
          <w:rFonts w:ascii="Calibri" w:hAnsi="Calibri" w:cs="Times New Roman"/>
        </w:rPr>
        <w:t>October 2013:</w:t>
      </w:r>
      <w:r w:rsidR="00495FF3" w:rsidRPr="00436204">
        <w:rPr>
          <w:rFonts w:ascii="Calibri" w:hAnsi="Calibri" w:cs="Times New Roman"/>
        </w:rPr>
        <w:t xml:space="preserve"> </w:t>
      </w:r>
      <w:r w:rsidR="00C77EDD" w:rsidRPr="00436204">
        <w:rPr>
          <w:rFonts w:ascii="Calibri" w:hAnsi="Calibri" w:cs="Times New Roman"/>
        </w:rPr>
        <w:t xml:space="preserve">Dept. of Ecology of Drylands, Institutes for Desert Research, Ben Gurion </w:t>
      </w:r>
      <w:r w:rsidR="007B078C" w:rsidRPr="00436204">
        <w:rPr>
          <w:rFonts w:ascii="Calibri" w:hAnsi="Calibri" w:cs="Times New Roman"/>
        </w:rPr>
        <w:t>University of the Negev. Depart</w:t>
      </w:r>
      <w:r w:rsidR="00C77EDD" w:rsidRPr="00436204">
        <w:rPr>
          <w:rFonts w:ascii="Calibri" w:hAnsi="Calibri" w:cs="Times New Roman"/>
        </w:rPr>
        <w:t>mental seminar.</w:t>
      </w:r>
    </w:p>
    <w:p w:rsidR="00C774EB" w:rsidRPr="00436204" w:rsidRDefault="00C774EB" w:rsidP="00791FBB">
      <w:pPr>
        <w:ind w:left="360"/>
        <w:rPr>
          <w:rFonts w:ascii="Calibri" w:hAnsi="Calibri" w:cs="Times New Roman"/>
        </w:rPr>
      </w:pPr>
      <w:r w:rsidRPr="00436204">
        <w:rPr>
          <w:rFonts w:ascii="Calibri" w:hAnsi="Calibri" w:cs="Times New Roman"/>
        </w:rPr>
        <w:t>April 2013</w:t>
      </w:r>
      <w:r w:rsidR="00625F78" w:rsidRPr="00436204">
        <w:rPr>
          <w:rFonts w:ascii="Calibri" w:hAnsi="Calibri" w:cs="Times New Roman"/>
        </w:rPr>
        <w:t>:</w:t>
      </w:r>
      <w:r w:rsidRPr="00436204">
        <w:rPr>
          <w:rFonts w:ascii="Calibri" w:hAnsi="Calibri"/>
          <w:i/>
          <w:iCs/>
        </w:rPr>
        <w:t xml:space="preserve"> </w:t>
      </w:r>
      <w:r w:rsidRPr="00436204">
        <w:rPr>
          <w:rFonts w:ascii="Calibri" w:hAnsi="Calibri"/>
        </w:rPr>
        <w:t>The 9</w:t>
      </w:r>
      <w:r w:rsidRPr="00436204">
        <w:rPr>
          <w:rFonts w:ascii="Calibri" w:hAnsi="Calibri"/>
          <w:vertAlign w:val="superscript"/>
        </w:rPr>
        <w:t>th</w:t>
      </w:r>
      <w:r w:rsidRPr="00436204">
        <w:rPr>
          <w:rFonts w:ascii="Calibri" w:hAnsi="Calibri"/>
        </w:rPr>
        <w:t xml:space="preserve"> International Symposium on Grapevine Physiology and Biotechnology</w:t>
      </w:r>
      <w:r w:rsidR="00791FBB" w:rsidRPr="00436204">
        <w:rPr>
          <w:rFonts w:ascii="Calibri" w:hAnsi="Calibri"/>
        </w:rPr>
        <w:t xml:space="preserve">  (</w:t>
      </w:r>
      <w:r w:rsidRPr="00436204">
        <w:rPr>
          <w:rFonts w:ascii="Calibri" w:hAnsi="Calibri"/>
        </w:rPr>
        <w:t>La Serena, Chile</w:t>
      </w:r>
      <w:r w:rsidR="00791FBB" w:rsidRPr="00436204">
        <w:rPr>
          <w:rFonts w:ascii="Calibri" w:hAnsi="Calibri"/>
        </w:rPr>
        <w:t>)</w:t>
      </w:r>
      <w:r w:rsidRPr="00436204">
        <w:rPr>
          <w:rFonts w:ascii="Calibri" w:hAnsi="Calibri"/>
        </w:rPr>
        <w:t>.</w:t>
      </w:r>
    </w:p>
    <w:p w:rsidR="00C77EDD" w:rsidRPr="00436204" w:rsidRDefault="00625F78" w:rsidP="00625F78">
      <w:pPr>
        <w:ind w:left="360"/>
        <w:rPr>
          <w:rFonts w:ascii="Calibri" w:hAnsi="Calibri" w:cs="Times New Roman"/>
        </w:rPr>
      </w:pPr>
      <w:r w:rsidRPr="00436204">
        <w:rPr>
          <w:rFonts w:ascii="Calibri" w:hAnsi="Calibri" w:cs="Times New Roman"/>
        </w:rPr>
        <w:t>May 2014:</w:t>
      </w:r>
      <w:r w:rsidR="00C77EDD" w:rsidRPr="00436204">
        <w:rPr>
          <w:rFonts w:ascii="Calibri" w:hAnsi="Calibri" w:cs="Times New Roman"/>
        </w:rPr>
        <w:t xml:space="preserve"> Dept. of Physics, Institutes for Desert Research, Ben Gurion </w:t>
      </w:r>
      <w:r w:rsidR="007B078C" w:rsidRPr="00436204">
        <w:rPr>
          <w:rFonts w:ascii="Calibri" w:hAnsi="Calibri" w:cs="Times New Roman"/>
        </w:rPr>
        <w:t>University of the Negev. Depart</w:t>
      </w:r>
      <w:r w:rsidR="00C77EDD" w:rsidRPr="00436204">
        <w:rPr>
          <w:rFonts w:ascii="Calibri" w:hAnsi="Calibri" w:cs="Times New Roman"/>
        </w:rPr>
        <w:t>mental seminar.</w:t>
      </w:r>
    </w:p>
    <w:p w:rsidR="00B50DE3" w:rsidRPr="00436204" w:rsidRDefault="00B50DE3" w:rsidP="007B2DC7">
      <w:pPr>
        <w:ind w:left="360" w:hanging="76"/>
        <w:rPr>
          <w:rFonts w:ascii="Calibri" w:hAnsi="Calibri" w:cs="Times New Roman"/>
        </w:rPr>
      </w:pPr>
      <w:r w:rsidRPr="00436204">
        <w:rPr>
          <w:rFonts w:ascii="Calibri" w:hAnsi="Calibri" w:cs="Times New Roman"/>
        </w:rPr>
        <w:t xml:space="preserve"> </w:t>
      </w:r>
      <w:r w:rsidR="00791FBB" w:rsidRPr="00436204">
        <w:rPr>
          <w:rFonts w:ascii="Calibri" w:hAnsi="Calibri" w:cs="Times New Roman"/>
        </w:rPr>
        <w:t>December 2014:</w:t>
      </w:r>
      <w:r w:rsidRPr="00436204">
        <w:rPr>
          <w:rFonts w:ascii="Calibri" w:hAnsi="Calibri" w:cs="Times New Roman"/>
        </w:rPr>
        <w:t xml:space="preserve"> </w:t>
      </w:r>
      <w:r w:rsidR="007B2DC7" w:rsidRPr="00436204">
        <w:rPr>
          <w:rFonts w:ascii="Calibri" w:hAnsi="Calibri" w:cs="Times New Roman"/>
        </w:rPr>
        <w:t>Newe Yaar,</w:t>
      </w:r>
      <w:r w:rsidRPr="00436204">
        <w:rPr>
          <w:rFonts w:ascii="Calibri" w:hAnsi="Calibri" w:cs="Times New Roman"/>
        </w:rPr>
        <w:t xml:space="preserve"> ARO center, Institue seminar.</w:t>
      </w:r>
    </w:p>
    <w:p w:rsidR="006F7A55" w:rsidRPr="00436204" w:rsidRDefault="00A3252F" w:rsidP="007B2DC7">
      <w:pPr>
        <w:ind w:left="360" w:hanging="76"/>
        <w:rPr>
          <w:rFonts w:ascii="Calibri" w:hAnsi="Calibri" w:cs="Times New Roman"/>
        </w:rPr>
      </w:pPr>
      <w:r w:rsidRPr="00436204">
        <w:rPr>
          <w:rFonts w:ascii="Calibri" w:hAnsi="Calibri" w:cs="Times New Roman"/>
        </w:rPr>
        <w:t xml:space="preserve"> </w:t>
      </w:r>
      <w:r w:rsidR="006F7A55" w:rsidRPr="00436204">
        <w:rPr>
          <w:rFonts w:ascii="Calibri" w:hAnsi="Calibri" w:cs="Times New Roman"/>
        </w:rPr>
        <w:t>June 2015: Rhizospere 4, Mastricht, Netherlands.</w:t>
      </w:r>
      <w:r w:rsidRPr="00436204">
        <w:rPr>
          <w:rFonts w:ascii="Calibri" w:hAnsi="Calibri" w:cs="Times New Roman"/>
        </w:rPr>
        <w:t xml:space="preserve"> Oral and Poster presentations.</w:t>
      </w:r>
    </w:p>
    <w:p w:rsidR="00A3252F" w:rsidRPr="00436204" w:rsidRDefault="00A3252F" w:rsidP="00A3252F">
      <w:pPr>
        <w:ind w:left="360"/>
        <w:rPr>
          <w:rFonts w:ascii="Calibri" w:hAnsi="Calibri" w:cs="Times New Roman"/>
        </w:rPr>
      </w:pPr>
      <w:r w:rsidRPr="00436204">
        <w:rPr>
          <w:rFonts w:ascii="Calibri" w:hAnsi="Calibri" w:cs="Times New Roman"/>
        </w:rPr>
        <w:t>November 2015: Agricultural Research Organization, Volcani Center. Departmental seminar.</w:t>
      </w:r>
    </w:p>
    <w:p w:rsidR="00CA189C" w:rsidRPr="00436204" w:rsidRDefault="00CA189C" w:rsidP="001362B6">
      <w:pPr>
        <w:ind w:left="360"/>
        <w:rPr>
          <w:rFonts w:ascii="Calibri" w:hAnsi="Calibri" w:cs="Times New Roman"/>
        </w:rPr>
      </w:pPr>
      <w:r w:rsidRPr="00436204">
        <w:rPr>
          <w:rFonts w:ascii="Calibri" w:hAnsi="Calibri" w:cs="Times New Roman"/>
        </w:rPr>
        <w:t xml:space="preserve">October 2015: Brazilian Society for Plant sciences, Iguacu, Brazil. </w:t>
      </w:r>
      <w:r w:rsidR="001362B6" w:rsidRPr="00436204">
        <w:rPr>
          <w:rFonts w:ascii="Calibri" w:hAnsi="Calibri" w:cs="Times New Roman"/>
        </w:rPr>
        <w:t xml:space="preserve">Keynote </w:t>
      </w:r>
      <w:r w:rsidRPr="00436204">
        <w:rPr>
          <w:rFonts w:ascii="Calibri" w:hAnsi="Calibri" w:cs="Times New Roman"/>
        </w:rPr>
        <w:t>Invited speaker.</w:t>
      </w:r>
    </w:p>
    <w:p w:rsidR="001362B6" w:rsidRPr="00436204" w:rsidRDefault="001362B6" w:rsidP="001362B6">
      <w:pPr>
        <w:ind w:left="360"/>
        <w:rPr>
          <w:rFonts w:ascii="Calibri" w:hAnsi="Calibri" w:cs="Times New Roman"/>
        </w:rPr>
      </w:pPr>
      <w:r w:rsidRPr="00436204">
        <w:rPr>
          <w:rFonts w:ascii="Calibri" w:hAnsi="Calibri" w:cs="Times New Roman"/>
        </w:rPr>
        <w:lastRenderedPageBreak/>
        <w:t>December 2015: Tel Aviv University, Department of Plant Sciences, Departmental seminar.</w:t>
      </w:r>
    </w:p>
    <w:p w:rsidR="001362B6" w:rsidRPr="00436204" w:rsidRDefault="001362B6" w:rsidP="006D331A">
      <w:pPr>
        <w:ind w:left="360"/>
        <w:rPr>
          <w:rFonts w:ascii="Calibri" w:hAnsi="Calibri" w:cs="Times New Roman"/>
        </w:rPr>
      </w:pPr>
      <w:r w:rsidRPr="00436204">
        <w:rPr>
          <w:rFonts w:ascii="Calibri" w:hAnsi="Calibri" w:cs="Times New Roman"/>
        </w:rPr>
        <w:t>January 2016: Hebrew University, Givaat Ram, Department of Plant Sciences, Departmental seminar.</w:t>
      </w:r>
    </w:p>
    <w:p w:rsidR="000D1091" w:rsidRPr="00436204" w:rsidRDefault="006D331A" w:rsidP="006D331A">
      <w:pPr>
        <w:ind w:left="360"/>
        <w:rPr>
          <w:rFonts w:ascii="Calibri" w:hAnsi="Calibri" w:cs="Times New Roman"/>
        </w:rPr>
      </w:pPr>
      <w:r w:rsidRPr="00436204">
        <w:rPr>
          <w:rFonts w:ascii="Calibri" w:hAnsi="Calibri" w:cs="Times New Roman"/>
        </w:rPr>
        <w:t>April 2016: Plant Biology Annual meeting, Austin, Texas.</w:t>
      </w:r>
    </w:p>
    <w:p w:rsidR="006D331A" w:rsidRPr="00436204" w:rsidRDefault="000D1091" w:rsidP="006D331A">
      <w:pPr>
        <w:ind w:left="360"/>
        <w:rPr>
          <w:rFonts w:ascii="Calibri" w:hAnsi="Calibri" w:cs="Times New Roman"/>
        </w:rPr>
      </w:pPr>
      <w:r w:rsidRPr="00436204">
        <w:rPr>
          <w:rFonts w:ascii="Calibri" w:hAnsi="Calibri" w:cs="Times New Roman"/>
        </w:rPr>
        <w:t>November 2016:</w:t>
      </w:r>
      <w:r w:rsidR="006D331A" w:rsidRPr="00436204">
        <w:rPr>
          <w:rFonts w:ascii="Calibri" w:hAnsi="Calibri" w:cs="Times New Roman"/>
        </w:rPr>
        <w:t xml:space="preserve"> </w:t>
      </w:r>
      <w:r w:rsidRPr="00436204">
        <w:rPr>
          <w:rFonts w:ascii="Calibri" w:hAnsi="Calibri" w:cs="Times New Roman"/>
        </w:rPr>
        <w:t>6</w:t>
      </w:r>
      <w:r w:rsidRPr="00436204">
        <w:rPr>
          <w:rFonts w:ascii="Calibri" w:hAnsi="Calibri" w:cs="Times New Roman"/>
          <w:vertAlign w:val="superscript"/>
        </w:rPr>
        <w:t>th</w:t>
      </w:r>
      <w:r w:rsidRPr="00436204">
        <w:rPr>
          <w:rFonts w:ascii="Calibri" w:hAnsi="Calibri" w:cs="Times New Roman"/>
        </w:rPr>
        <w:t xml:space="preserve"> national Biodiesel conference of Brazil, Key note speaker.</w:t>
      </w:r>
    </w:p>
    <w:p w:rsidR="00743C19" w:rsidRPr="00436204" w:rsidRDefault="00743C19" w:rsidP="005A06E6">
      <w:pPr>
        <w:ind w:left="360"/>
        <w:rPr>
          <w:rFonts w:ascii="Calibri" w:hAnsi="Calibri" w:cs="Times New Roman"/>
        </w:rPr>
      </w:pPr>
      <w:r w:rsidRPr="00436204">
        <w:rPr>
          <w:rFonts w:ascii="Calibri" w:hAnsi="Calibri" w:cs="Times New Roman"/>
        </w:rPr>
        <w:t xml:space="preserve">May 2017: </w:t>
      </w:r>
      <w:r w:rsidR="009E44E0" w:rsidRPr="00436204">
        <w:rPr>
          <w:rFonts w:ascii="Calibri" w:hAnsi="Calibri" w:cs="Times New Roman"/>
        </w:rPr>
        <w:t>CropSym – Crop abiotic stress, Hebrew University, Rechovot, Invited speaker</w:t>
      </w:r>
      <w:r w:rsidR="00E601AF" w:rsidRPr="00436204">
        <w:rPr>
          <w:rFonts w:ascii="Calibri" w:hAnsi="Calibri" w:cs="Times New Roman"/>
        </w:rPr>
        <w:t>.</w:t>
      </w:r>
    </w:p>
    <w:p w:rsidR="006D3F85" w:rsidRPr="00436204" w:rsidRDefault="006D3F85" w:rsidP="005A06E6">
      <w:pPr>
        <w:ind w:left="360"/>
        <w:rPr>
          <w:rFonts w:ascii="Calibri" w:hAnsi="Calibri" w:cs="Times New Roman"/>
        </w:rPr>
      </w:pPr>
      <w:r w:rsidRPr="00436204">
        <w:rPr>
          <w:rFonts w:ascii="Calibri" w:hAnsi="Calibri" w:cs="Times New Roman"/>
        </w:rPr>
        <w:t>Oct 2017: BESS- Biogeochmistry and Enviorment and Sustainability, Cornell University, Invited speaker.</w:t>
      </w:r>
    </w:p>
    <w:p w:rsidR="006D3F85" w:rsidRPr="00436204" w:rsidRDefault="006D3F85" w:rsidP="005A06E6">
      <w:pPr>
        <w:ind w:left="360"/>
        <w:rPr>
          <w:rFonts w:ascii="Calibri" w:hAnsi="Calibri" w:cs="Times New Roman"/>
        </w:rPr>
      </w:pPr>
      <w:r w:rsidRPr="00436204">
        <w:rPr>
          <w:rFonts w:ascii="Calibri" w:hAnsi="Calibri" w:cs="Times New Roman"/>
        </w:rPr>
        <w:t>Feb 2018: Cornell University, Horticulture section seminar.</w:t>
      </w:r>
    </w:p>
    <w:p w:rsidR="006D3F85" w:rsidRPr="00436204" w:rsidRDefault="006D3F85" w:rsidP="005A06E6">
      <w:pPr>
        <w:ind w:left="360"/>
        <w:rPr>
          <w:rFonts w:ascii="Calibri" w:hAnsi="Calibri" w:cs="Times New Roman"/>
        </w:rPr>
      </w:pPr>
      <w:r w:rsidRPr="00436204">
        <w:rPr>
          <w:rFonts w:ascii="Calibri" w:hAnsi="Calibri" w:cs="Times New Roman"/>
        </w:rPr>
        <w:t>Feb 201</w:t>
      </w:r>
      <w:r w:rsidR="00967294" w:rsidRPr="00436204">
        <w:rPr>
          <w:rFonts w:ascii="Calibri" w:hAnsi="Calibri" w:cs="Times New Roman"/>
        </w:rPr>
        <w:t>8</w:t>
      </w:r>
      <w:r w:rsidRPr="00436204">
        <w:rPr>
          <w:rFonts w:ascii="Calibri" w:hAnsi="Calibri" w:cs="Times New Roman"/>
        </w:rPr>
        <w:t>: Bigha</w:t>
      </w:r>
      <w:r w:rsidR="00C45BB7" w:rsidRPr="00436204">
        <w:rPr>
          <w:rFonts w:ascii="Calibri" w:hAnsi="Calibri" w:cs="Times New Roman"/>
        </w:rPr>
        <w:t>m</w:t>
      </w:r>
      <w:r w:rsidRPr="00436204">
        <w:rPr>
          <w:rFonts w:ascii="Calibri" w:hAnsi="Calibri" w:cs="Times New Roman"/>
        </w:rPr>
        <w:t>ton University, Biology department seminar.</w:t>
      </w:r>
    </w:p>
    <w:p w:rsidR="006D3F85" w:rsidRPr="00436204" w:rsidRDefault="00420E67" w:rsidP="007B1568">
      <w:pPr>
        <w:ind w:left="360"/>
        <w:rPr>
          <w:rFonts w:ascii="Calibri" w:hAnsi="Calibri" w:cs="Times New Roman"/>
        </w:rPr>
      </w:pPr>
      <w:r w:rsidRPr="00436204">
        <w:rPr>
          <w:rFonts w:ascii="Calibri" w:hAnsi="Calibri" w:cs="Times New Roman"/>
        </w:rPr>
        <w:t xml:space="preserve">May 2018: </w:t>
      </w:r>
      <w:r w:rsidR="007B1568">
        <w:rPr>
          <w:rFonts w:ascii="Calibri" w:hAnsi="Calibri" w:cs="Times New Roman"/>
        </w:rPr>
        <w:t>R</w:t>
      </w:r>
      <w:r w:rsidRPr="00436204">
        <w:rPr>
          <w:rFonts w:ascii="Calibri" w:hAnsi="Calibri" w:cs="Times New Roman"/>
        </w:rPr>
        <w:t>utgers University, Invited Speaker.</w:t>
      </w:r>
    </w:p>
    <w:p w:rsidR="00420E67" w:rsidRDefault="00420E67" w:rsidP="005A06E6">
      <w:pPr>
        <w:ind w:left="360"/>
        <w:rPr>
          <w:rFonts w:ascii="Calibri" w:hAnsi="Calibri" w:cs="Times New Roman"/>
        </w:rPr>
      </w:pPr>
      <w:r w:rsidRPr="00436204">
        <w:rPr>
          <w:rFonts w:ascii="Calibri" w:hAnsi="Calibri" w:cs="Times New Roman"/>
        </w:rPr>
        <w:t xml:space="preserve">June 2018: GRC – Salt and stress in Plants, New Hampshire. </w:t>
      </w:r>
    </w:p>
    <w:p w:rsidR="007B1568" w:rsidRPr="00436204" w:rsidRDefault="007B1568" w:rsidP="005A06E6">
      <w:pPr>
        <w:ind w:left="360"/>
        <w:rPr>
          <w:rFonts w:ascii="Calibri" w:hAnsi="Calibri" w:cs="Times New Roman"/>
        </w:rPr>
      </w:pPr>
      <w:r>
        <w:rPr>
          <w:rFonts w:ascii="Calibri" w:hAnsi="Calibri" w:cs="Times New Roman"/>
        </w:rPr>
        <w:t xml:space="preserve">January 2019: ARO Volcani center, </w:t>
      </w:r>
      <w:r w:rsidR="009237C7">
        <w:rPr>
          <w:rFonts w:ascii="Calibri" w:hAnsi="Calibri" w:cs="Times New Roman"/>
        </w:rPr>
        <w:t>Stomata meeting in memory of Shmuel moreshet, Invited speaker.</w:t>
      </w:r>
    </w:p>
    <w:p w:rsidR="001362B6" w:rsidRPr="00436204" w:rsidRDefault="001362B6" w:rsidP="001362B6">
      <w:pPr>
        <w:ind w:left="360"/>
        <w:rPr>
          <w:rFonts w:ascii="Calibri" w:hAnsi="Calibri" w:cs="Times New Roman"/>
        </w:rPr>
      </w:pPr>
    </w:p>
    <w:p w:rsidR="00E677A0" w:rsidRPr="00436204" w:rsidRDefault="00E677A0" w:rsidP="00DC16BD">
      <w:pPr>
        <w:rPr>
          <w:rFonts w:ascii="Calibri" w:hAnsi="Calibri" w:cs="Times New Roman"/>
          <w:lang w:eastAsia="en-US"/>
        </w:rPr>
      </w:pPr>
      <w:r w:rsidRPr="00436204">
        <w:rPr>
          <w:rFonts w:ascii="Calibri" w:hAnsi="Calibri" w:cs="Times New Roman"/>
          <w:lang w:eastAsia="en-US"/>
        </w:rPr>
        <w:t>• Research Grants</w:t>
      </w:r>
    </w:p>
    <w:p w:rsidR="00DC16BD" w:rsidRPr="00436204" w:rsidRDefault="00DC16BD" w:rsidP="00DC16BD">
      <w:pPr>
        <w:numPr>
          <w:ilvl w:val="0"/>
          <w:numId w:val="8"/>
        </w:numPr>
        <w:rPr>
          <w:rFonts w:ascii="Calibri" w:hAnsi="Calibri" w:cs="Times New Roman"/>
          <w:lang w:eastAsia="en-US"/>
        </w:rPr>
      </w:pPr>
      <w:r w:rsidRPr="00436204">
        <w:rPr>
          <w:rFonts w:ascii="Calibri" w:hAnsi="Calibri" w:cs="Times New Roman"/>
          <w:lang w:eastAsia="en-US"/>
        </w:rPr>
        <w:t xml:space="preserve">2007-2010: </w:t>
      </w:r>
      <w:r w:rsidRPr="00436204">
        <w:rPr>
          <w:rFonts w:ascii="Calibri" w:hAnsi="Calibri" w:cs="Times New Roman"/>
        </w:rPr>
        <w:t>Studying grasses collected from along the climatic gradient. Pi. EC-FP7 International Reintegration Grant ($100,000)</w:t>
      </w:r>
      <w:r w:rsidR="006A7E7B" w:rsidRPr="00436204">
        <w:rPr>
          <w:rFonts w:ascii="Calibri" w:hAnsi="Calibri" w:cs="Times New Roman"/>
        </w:rPr>
        <w:t>.</w:t>
      </w:r>
    </w:p>
    <w:p w:rsidR="00DC16BD" w:rsidRPr="00436204" w:rsidRDefault="00DC16BD" w:rsidP="00DC16BD">
      <w:pPr>
        <w:numPr>
          <w:ilvl w:val="0"/>
          <w:numId w:val="8"/>
        </w:numPr>
        <w:autoSpaceDE w:val="0"/>
        <w:rPr>
          <w:rFonts w:ascii="Calibri" w:hAnsi="Calibri" w:cs="Times New Roman"/>
          <w:lang w:eastAsia="en-US"/>
        </w:rPr>
      </w:pPr>
      <w:r w:rsidRPr="00436204">
        <w:rPr>
          <w:rFonts w:ascii="Calibri" w:hAnsi="Calibri" w:cs="Times New Roman"/>
          <w:lang w:eastAsia="en-US"/>
        </w:rPr>
        <w:t xml:space="preserve">2010-2012: </w:t>
      </w:r>
      <w:r w:rsidRPr="00436204">
        <w:rPr>
          <w:rFonts w:ascii="Calibri" w:hAnsi="Calibri" w:cs="Times New Roman"/>
        </w:rPr>
        <w:t>A multidisciplinary study on grapevines including plant physiology, metabolic profiling, and spectroscopy. Pi</w:t>
      </w:r>
      <w:r w:rsidR="00C21853" w:rsidRPr="00436204">
        <w:rPr>
          <w:rFonts w:ascii="Calibri" w:hAnsi="Calibri" w:cs="Times New Roman"/>
        </w:rPr>
        <w:t xml:space="preserve"> (in collaboration with Dr. Aaron Fait and Prof. Arnon Karnieli)</w:t>
      </w:r>
      <w:r w:rsidRPr="00436204">
        <w:rPr>
          <w:rFonts w:ascii="Calibri" w:hAnsi="Calibri" w:cs="Times New Roman"/>
        </w:rPr>
        <w:t xml:space="preserve">. Israel </w:t>
      </w:r>
      <w:r w:rsidRPr="00436204">
        <w:rPr>
          <w:rFonts w:ascii="Calibri" w:hAnsi="Calibri" w:cs="Times New Roman"/>
          <w:lang w:eastAsia="en-US"/>
        </w:rPr>
        <w:t>Ministry of Agriculture ($</w:t>
      </w:r>
      <w:r w:rsidRPr="00436204">
        <w:rPr>
          <w:rFonts w:ascii="Calibri" w:hAnsi="Calibri" w:cs="Times New Roman"/>
          <w:rtl/>
          <w:lang w:eastAsia="en-US"/>
        </w:rPr>
        <w:t>130</w:t>
      </w:r>
      <w:r w:rsidRPr="00436204">
        <w:rPr>
          <w:rFonts w:ascii="Calibri" w:hAnsi="Calibri" w:cs="Times New Roman"/>
          <w:lang w:eastAsia="en-US"/>
        </w:rPr>
        <w:t>,000)</w:t>
      </w:r>
      <w:r w:rsidR="006A7E7B" w:rsidRPr="00436204">
        <w:rPr>
          <w:rFonts w:ascii="Calibri" w:hAnsi="Calibri" w:cs="Times New Roman"/>
          <w:lang w:eastAsia="en-US"/>
        </w:rPr>
        <w:t>.</w:t>
      </w:r>
    </w:p>
    <w:p w:rsidR="00DC16BD" w:rsidRPr="00436204" w:rsidRDefault="00DC16BD" w:rsidP="00C21853">
      <w:pPr>
        <w:numPr>
          <w:ilvl w:val="0"/>
          <w:numId w:val="8"/>
        </w:numPr>
        <w:autoSpaceDE w:val="0"/>
        <w:rPr>
          <w:rFonts w:ascii="Calibri" w:hAnsi="Calibri" w:cs="Times New Roman"/>
          <w:lang w:eastAsia="en-US"/>
        </w:rPr>
      </w:pPr>
      <w:r w:rsidRPr="00436204">
        <w:rPr>
          <w:rFonts w:ascii="Calibri" w:hAnsi="Calibri" w:cs="Times New Roman"/>
          <w:lang w:eastAsia="en-US"/>
        </w:rPr>
        <w:t xml:space="preserve">2010-2012: </w:t>
      </w:r>
      <w:r w:rsidRPr="00436204">
        <w:rPr>
          <w:rFonts w:ascii="Calibri" w:hAnsi="Calibri" w:cs="Times New Roman"/>
        </w:rPr>
        <w:t xml:space="preserve">Detection, characterization and quantifying the physiological damage mechanism of </w:t>
      </w:r>
      <w:hyperlink r:id="rId24" w:anchor="Orobanche_cumana" w:history="1">
        <w:r w:rsidRPr="00436204">
          <w:rPr>
            <w:rFonts w:ascii="Calibri" w:hAnsi="Calibri" w:cs="Times New Roman"/>
            <w:i/>
            <w:iCs/>
          </w:rPr>
          <w:t>Orobanche cumana</w:t>
        </w:r>
      </w:hyperlink>
      <w:r w:rsidRPr="00436204">
        <w:rPr>
          <w:rFonts w:ascii="Calibri" w:hAnsi="Calibri" w:cs="Times New Roman"/>
          <w:i/>
          <w:iCs/>
        </w:rPr>
        <w:t xml:space="preserve"> Wallr. </w:t>
      </w:r>
      <w:r w:rsidRPr="00436204">
        <w:rPr>
          <w:rFonts w:ascii="Calibri" w:hAnsi="Calibri" w:cs="Times New Roman"/>
        </w:rPr>
        <w:t>and</w:t>
      </w:r>
      <w:r w:rsidRPr="00436204">
        <w:rPr>
          <w:rFonts w:ascii="Calibri" w:hAnsi="Calibri" w:cs="Times New Roman"/>
          <w:color w:val="191970"/>
        </w:rPr>
        <w:t xml:space="preserve"> </w:t>
      </w:r>
      <w:r w:rsidRPr="00436204">
        <w:rPr>
          <w:rFonts w:ascii="Calibri" w:hAnsi="Calibri" w:cs="Times New Roman"/>
          <w:i/>
          <w:iCs/>
        </w:rPr>
        <w:t>Phelipanche aegyptiaca (Pers.)</w:t>
      </w:r>
      <w:r w:rsidRPr="00436204">
        <w:rPr>
          <w:rFonts w:ascii="Calibri" w:hAnsi="Calibri" w:cs="Times New Roman"/>
        </w:rPr>
        <w:t xml:space="preserve">. </w:t>
      </w:r>
      <w:r w:rsidR="00C21853" w:rsidRPr="00436204">
        <w:rPr>
          <w:rFonts w:ascii="Calibri" w:hAnsi="Calibri" w:cs="Times New Roman"/>
        </w:rPr>
        <w:t>co-</w:t>
      </w:r>
      <w:r w:rsidRPr="00436204">
        <w:rPr>
          <w:rFonts w:ascii="Calibri" w:hAnsi="Calibri" w:cs="Times New Roman"/>
        </w:rPr>
        <w:t>Pi</w:t>
      </w:r>
      <w:r w:rsidR="00C21853" w:rsidRPr="00436204">
        <w:rPr>
          <w:rFonts w:ascii="Calibri" w:hAnsi="Calibri" w:cs="Times New Roman"/>
        </w:rPr>
        <w:t xml:space="preserve"> (in Collabtion with Prof. Dan Blumberg and Prof. Jonathan Ephrath)</w:t>
      </w:r>
      <w:r w:rsidRPr="00436204">
        <w:rPr>
          <w:rFonts w:ascii="Calibri" w:hAnsi="Calibri" w:cs="Times New Roman"/>
        </w:rPr>
        <w:t xml:space="preserve"> Israel </w:t>
      </w:r>
      <w:r w:rsidRPr="00436204">
        <w:rPr>
          <w:rFonts w:ascii="Calibri" w:hAnsi="Calibri" w:cs="Times New Roman"/>
          <w:lang w:eastAsia="en-US"/>
        </w:rPr>
        <w:t>Ministry of Agriculture ($80,000)</w:t>
      </w:r>
      <w:r w:rsidR="006A7E7B" w:rsidRPr="00436204">
        <w:rPr>
          <w:rFonts w:ascii="Calibri" w:hAnsi="Calibri" w:cs="Times New Roman"/>
          <w:lang w:eastAsia="en-US"/>
        </w:rPr>
        <w:t>.</w:t>
      </w:r>
    </w:p>
    <w:p w:rsidR="00DC16BD" w:rsidRPr="00436204" w:rsidRDefault="00DC16BD" w:rsidP="00DC16BD">
      <w:pPr>
        <w:numPr>
          <w:ilvl w:val="0"/>
          <w:numId w:val="8"/>
        </w:numPr>
        <w:rPr>
          <w:rFonts w:ascii="Calibri" w:hAnsi="Calibri" w:cs="Times New Roman"/>
          <w:lang w:eastAsia="en-US"/>
        </w:rPr>
      </w:pPr>
      <w:r w:rsidRPr="00436204">
        <w:rPr>
          <w:rFonts w:ascii="Calibri" w:hAnsi="Calibri" w:cs="Times New Roman"/>
          <w:lang w:eastAsia="en-US"/>
        </w:rPr>
        <w:t xml:space="preserve">2010: The role of Actara as a growth regulator. Pi </w:t>
      </w:r>
      <w:r w:rsidR="00C21853" w:rsidRPr="00436204">
        <w:rPr>
          <w:rFonts w:ascii="Calibri" w:hAnsi="Calibri" w:cs="Times New Roman"/>
          <w:lang w:eastAsia="en-US"/>
        </w:rPr>
        <w:t xml:space="preserve">(in collaboration with Dr. Natali Lazarovitch) </w:t>
      </w:r>
      <w:r w:rsidRPr="00436204">
        <w:rPr>
          <w:rFonts w:ascii="Calibri" w:hAnsi="Calibri" w:cs="Times New Roman"/>
          <w:lang w:eastAsia="en-US"/>
        </w:rPr>
        <w:t>Syngenta ($35,000)</w:t>
      </w:r>
      <w:r w:rsidR="006A7E7B" w:rsidRPr="00436204">
        <w:rPr>
          <w:rFonts w:ascii="Calibri" w:hAnsi="Calibri" w:cs="Times New Roman"/>
          <w:lang w:eastAsia="en-US"/>
        </w:rPr>
        <w:t>.</w:t>
      </w:r>
    </w:p>
    <w:p w:rsidR="00DC16BD" w:rsidRPr="00436204" w:rsidRDefault="00DC16BD" w:rsidP="00DC16BD">
      <w:pPr>
        <w:numPr>
          <w:ilvl w:val="0"/>
          <w:numId w:val="8"/>
        </w:numPr>
        <w:rPr>
          <w:rFonts w:ascii="Calibri" w:hAnsi="Calibri" w:cs="Times New Roman"/>
          <w:lang w:eastAsia="en-US"/>
        </w:rPr>
      </w:pPr>
      <w:r w:rsidRPr="00436204">
        <w:rPr>
          <w:rFonts w:ascii="Calibri" w:hAnsi="Calibri" w:cs="Times New Roman"/>
          <w:lang w:eastAsia="en-US"/>
        </w:rPr>
        <w:t>2009-2011: Co Pi</w:t>
      </w:r>
      <w:r w:rsidR="00C21853" w:rsidRPr="00436204">
        <w:rPr>
          <w:rFonts w:ascii="Calibri" w:hAnsi="Calibri" w:cs="Times New Roman"/>
          <w:lang w:eastAsia="en-US"/>
        </w:rPr>
        <w:t xml:space="preserve"> (in colaboration with Dr. Orna Reizman)</w:t>
      </w:r>
      <w:r w:rsidRPr="00436204">
        <w:rPr>
          <w:rFonts w:ascii="Calibri" w:hAnsi="Calibri" w:cs="Times New Roman"/>
          <w:lang w:eastAsia="en-US"/>
        </w:rPr>
        <w:t>. The role of the forest gap on recolnaziation of oak seedlings. KKL ($25,000)</w:t>
      </w:r>
      <w:r w:rsidR="006A7E7B" w:rsidRPr="00436204">
        <w:rPr>
          <w:rFonts w:ascii="Calibri" w:hAnsi="Calibri" w:cs="Times New Roman"/>
          <w:lang w:eastAsia="en-US"/>
        </w:rPr>
        <w:t>.</w:t>
      </w:r>
    </w:p>
    <w:p w:rsidR="00DC16BD" w:rsidRPr="00436204" w:rsidRDefault="00DC16BD" w:rsidP="00801BF8">
      <w:pPr>
        <w:numPr>
          <w:ilvl w:val="0"/>
          <w:numId w:val="8"/>
        </w:numPr>
        <w:rPr>
          <w:rFonts w:ascii="Calibri" w:hAnsi="Calibri" w:cs="Times New Roman"/>
          <w:lang w:eastAsia="en-US"/>
        </w:rPr>
      </w:pPr>
      <w:r w:rsidRPr="00436204">
        <w:rPr>
          <w:rFonts w:ascii="Calibri" w:hAnsi="Calibri" w:cs="Times New Roman"/>
          <w:lang w:eastAsia="en-US"/>
        </w:rPr>
        <w:t xml:space="preserve">2010: New scientist equipement grant. Pi. </w:t>
      </w:r>
      <w:r w:rsidR="00801BF8">
        <w:rPr>
          <w:rFonts w:ascii="Calibri" w:hAnsi="Calibri" w:cs="Times New Roman"/>
          <w:lang w:eastAsia="en-US"/>
        </w:rPr>
        <w:t>ISF</w:t>
      </w:r>
      <w:r w:rsidRPr="00436204">
        <w:rPr>
          <w:rFonts w:ascii="Calibri" w:hAnsi="Calibri" w:cs="Times New Roman"/>
          <w:lang w:eastAsia="en-US"/>
        </w:rPr>
        <w:t xml:space="preserve"> ($54,000)</w:t>
      </w:r>
      <w:r w:rsidR="006A7E7B" w:rsidRPr="00436204">
        <w:rPr>
          <w:rFonts w:ascii="Calibri" w:hAnsi="Calibri" w:cs="Times New Roman"/>
          <w:lang w:eastAsia="en-US"/>
        </w:rPr>
        <w:t>.</w:t>
      </w:r>
    </w:p>
    <w:p w:rsidR="00DC16BD" w:rsidRPr="00436204" w:rsidRDefault="00DC16BD" w:rsidP="008A66A1">
      <w:pPr>
        <w:numPr>
          <w:ilvl w:val="0"/>
          <w:numId w:val="8"/>
        </w:numPr>
        <w:rPr>
          <w:rFonts w:ascii="Calibri" w:hAnsi="Calibri" w:cs="Times New Roman"/>
          <w:lang w:eastAsia="en-US"/>
        </w:rPr>
      </w:pPr>
      <w:r w:rsidRPr="00436204">
        <w:rPr>
          <w:rFonts w:ascii="Calibri" w:hAnsi="Calibri" w:cs="Times New Roman"/>
          <w:lang w:eastAsia="en-US"/>
        </w:rPr>
        <w:t>2011</w:t>
      </w:r>
      <w:r w:rsidR="008A66A1" w:rsidRPr="00436204">
        <w:rPr>
          <w:rFonts w:ascii="Calibri" w:hAnsi="Calibri" w:cs="Times New Roman"/>
          <w:lang w:eastAsia="en-US"/>
        </w:rPr>
        <w:t>-2012</w:t>
      </w:r>
      <w:r w:rsidRPr="00436204">
        <w:rPr>
          <w:rFonts w:ascii="Calibri" w:hAnsi="Calibri" w:cs="Times New Roman"/>
          <w:lang w:eastAsia="en-US"/>
        </w:rPr>
        <w:t xml:space="preserve">: Salt phytoremediation. </w:t>
      </w:r>
      <w:r w:rsidR="00C21853" w:rsidRPr="00436204">
        <w:rPr>
          <w:rFonts w:ascii="Calibri" w:hAnsi="Calibri" w:cs="Times New Roman"/>
          <w:lang w:eastAsia="en-US"/>
        </w:rPr>
        <w:t xml:space="preserve">Pi (in collaboration with Dr. Shai Arnon) </w:t>
      </w:r>
      <w:r w:rsidRPr="00436204">
        <w:rPr>
          <w:rFonts w:ascii="Calibri" w:hAnsi="Calibri" w:cs="Times New Roman"/>
          <w:lang w:eastAsia="en-US"/>
        </w:rPr>
        <w:t>Koshland Grant ($</w:t>
      </w:r>
      <w:r w:rsidR="008A66A1" w:rsidRPr="00436204">
        <w:rPr>
          <w:rFonts w:ascii="Calibri" w:hAnsi="Calibri" w:cs="Times New Roman"/>
          <w:lang w:eastAsia="en-US"/>
        </w:rPr>
        <w:t>4</w:t>
      </w:r>
      <w:r w:rsidRPr="00436204">
        <w:rPr>
          <w:rFonts w:ascii="Calibri" w:hAnsi="Calibri" w:cs="Times New Roman"/>
          <w:lang w:eastAsia="en-US"/>
        </w:rPr>
        <w:t>0,000)</w:t>
      </w:r>
      <w:r w:rsidR="006A7E7B" w:rsidRPr="00436204">
        <w:rPr>
          <w:rFonts w:ascii="Calibri" w:hAnsi="Calibri" w:cs="Times New Roman"/>
          <w:lang w:eastAsia="en-US"/>
        </w:rPr>
        <w:t>.</w:t>
      </w:r>
    </w:p>
    <w:p w:rsidR="00DC16BD" w:rsidRPr="00436204" w:rsidRDefault="00DC16BD" w:rsidP="00DC16BD">
      <w:pPr>
        <w:numPr>
          <w:ilvl w:val="0"/>
          <w:numId w:val="8"/>
        </w:numPr>
        <w:rPr>
          <w:rFonts w:ascii="Calibri" w:hAnsi="Calibri" w:cs="Times New Roman"/>
          <w:lang w:eastAsia="en-US"/>
        </w:rPr>
      </w:pPr>
      <w:r w:rsidRPr="00436204">
        <w:rPr>
          <w:rFonts w:ascii="Calibri" w:hAnsi="Calibri" w:cs="Times New Roman"/>
          <w:lang w:eastAsia="en-US"/>
        </w:rPr>
        <w:t xml:space="preserve">2011: </w:t>
      </w:r>
      <w:r w:rsidRPr="00436204">
        <w:rPr>
          <w:rStyle w:val="apple-style-span"/>
          <w:rFonts w:ascii="Calibri" w:hAnsi="Calibri" w:cs="Times New Roman"/>
        </w:rPr>
        <w:t>Towards improved Grapes Nutrition and defense.</w:t>
      </w:r>
      <w:r w:rsidR="00C21853" w:rsidRPr="00436204">
        <w:rPr>
          <w:rStyle w:val="apple-style-span"/>
          <w:rFonts w:ascii="Calibri" w:hAnsi="Calibri" w:cs="Times New Roman"/>
        </w:rPr>
        <w:t xml:space="preserve"> (in collaboration with Dr. Aaron Fait)</w:t>
      </w:r>
      <w:r w:rsidRPr="00436204">
        <w:rPr>
          <w:rStyle w:val="apple-style-span"/>
          <w:rFonts w:ascii="Calibri" w:hAnsi="Calibri" w:cs="Times New Roman"/>
        </w:rPr>
        <w:t xml:space="preserve"> </w:t>
      </w:r>
      <w:r w:rsidRPr="00436204">
        <w:rPr>
          <w:rStyle w:val="apple-style-span"/>
          <w:rFonts w:ascii="Calibri" w:hAnsi="Calibri" w:cs="Times New Roman"/>
          <w:color w:val="000000"/>
        </w:rPr>
        <w:t>Jewish Fund for the Future</w:t>
      </w:r>
      <w:r w:rsidRPr="00436204">
        <w:rPr>
          <w:rFonts w:ascii="Calibri" w:hAnsi="Calibri" w:cs="Times New Roman"/>
          <w:lang w:eastAsia="en-US"/>
        </w:rPr>
        <w:t xml:space="preserve"> ($25,000).</w:t>
      </w:r>
    </w:p>
    <w:p w:rsidR="00E677A0" w:rsidRPr="00436204" w:rsidRDefault="00E677A0" w:rsidP="00584F5B">
      <w:pPr>
        <w:numPr>
          <w:ilvl w:val="0"/>
          <w:numId w:val="8"/>
        </w:numPr>
        <w:autoSpaceDE w:val="0"/>
        <w:rPr>
          <w:rFonts w:ascii="Calibri" w:hAnsi="Calibri" w:cs="Times New Roman"/>
          <w:lang w:eastAsia="en-US"/>
        </w:rPr>
      </w:pPr>
      <w:r w:rsidRPr="00436204">
        <w:rPr>
          <w:rFonts w:ascii="Calibri" w:hAnsi="Calibri" w:cs="Times New Roman"/>
          <w:lang w:eastAsia="en-US"/>
        </w:rPr>
        <w:t xml:space="preserve">2010-2012: </w:t>
      </w:r>
      <w:r w:rsidRPr="00436204">
        <w:rPr>
          <w:rFonts w:ascii="Calibri" w:hAnsi="Calibri" w:cs="Times New Roman"/>
        </w:rPr>
        <w:t>A multidisciplinary study on grapevines including plant physiology, metabolic profiling, and spectroscopy. Pi</w:t>
      </w:r>
      <w:r w:rsidR="00C21853" w:rsidRPr="00436204">
        <w:rPr>
          <w:rFonts w:ascii="Calibri" w:hAnsi="Calibri" w:cs="Times New Roman"/>
        </w:rPr>
        <w:t xml:space="preserve"> </w:t>
      </w:r>
      <w:r w:rsidR="00C21853" w:rsidRPr="00436204">
        <w:rPr>
          <w:rStyle w:val="apple-style-span"/>
          <w:rFonts w:ascii="Calibri" w:hAnsi="Calibri" w:cs="Times New Roman"/>
        </w:rPr>
        <w:t>(in collaboration with Dr. Aaron Fait and Prof. Arnon Karnieli)</w:t>
      </w:r>
      <w:r w:rsidRPr="00436204">
        <w:rPr>
          <w:rFonts w:ascii="Calibri" w:hAnsi="Calibri" w:cs="Times New Roman"/>
        </w:rPr>
        <w:t xml:space="preserve"> Israel </w:t>
      </w:r>
      <w:r w:rsidRPr="00436204">
        <w:rPr>
          <w:rFonts w:ascii="Calibri" w:hAnsi="Calibri" w:cs="Times New Roman"/>
          <w:lang w:eastAsia="en-US"/>
        </w:rPr>
        <w:t>Ministry of Agriculture ($</w:t>
      </w:r>
      <w:r w:rsidR="00584F5B" w:rsidRPr="00436204">
        <w:rPr>
          <w:rFonts w:ascii="Calibri" w:hAnsi="Calibri" w:cs="Times New Roman"/>
          <w:lang w:eastAsia="en-US"/>
        </w:rPr>
        <w:t>13</w:t>
      </w:r>
      <w:r w:rsidRPr="00436204">
        <w:rPr>
          <w:rFonts w:ascii="Calibri" w:hAnsi="Calibri" w:cs="Times New Roman"/>
          <w:rtl/>
          <w:lang w:eastAsia="en-US"/>
        </w:rPr>
        <w:t>0</w:t>
      </w:r>
      <w:r w:rsidRPr="00436204">
        <w:rPr>
          <w:rFonts w:ascii="Calibri" w:hAnsi="Calibri" w:cs="Times New Roman"/>
          <w:lang w:eastAsia="en-US"/>
        </w:rPr>
        <w:t>,000)</w:t>
      </w:r>
      <w:r w:rsidR="006A7E7B" w:rsidRPr="00436204">
        <w:rPr>
          <w:rFonts w:ascii="Calibri" w:hAnsi="Calibri" w:cs="Times New Roman"/>
          <w:lang w:eastAsia="en-US"/>
        </w:rPr>
        <w:t>.</w:t>
      </w:r>
    </w:p>
    <w:p w:rsidR="00E677A0" w:rsidRPr="00436204" w:rsidRDefault="00E677A0" w:rsidP="00801BF8">
      <w:pPr>
        <w:numPr>
          <w:ilvl w:val="0"/>
          <w:numId w:val="8"/>
        </w:numPr>
        <w:rPr>
          <w:rFonts w:ascii="Calibri" w:hAnsi="Calibri" w:cs="Times New Roman"/>
          <w:lang w:eastAsia="en-US"/>
        </w:rPr>
      </w:pPr>
      <w:r w:rsidRPr="00436204">
        <w:rPr>
          <w:rFonts w:ascii="Calibri" w:hAnsi="Calibri" w:cs="Times New Roman"/>
          <w:lang w:eastAsia="en-US"/>
        </w:rPr>
        <w:t>2010-201</w:t>
      </w:r>
      <w:r w:rsidR="003F4B53" w:rsidRPr="00436204">
        <w:rPr>
          <w:rFonts w:ascii="Calibri" w:hAnsi="Calibri" w:cs="Times New Roman"/>
          <w:lang w:eastAsia="en-US"/>
        </w:rPr>
        <w:t>4</w:t>
      </w:r>
      <w:r w:rsidRPr="00436204">
        <w:rPr>
          <w:rFonts w:ascii="Calibri" w:hAnsi="Calibri" w:cs="Times New Roman"/>
          <w:lang w:eastAsia="en-US"/>
        </w:rPr>
        <w:t xml:space="preserve">: The role of dew in desert plants. Pi. </w:t>
      </w:r>
      <w:r w:rsidR="00801BF8">
        <w:rPr>
          <w:rFonts w:ascii="Calibri" w:hAnsi="Calibri" w:cs="Times New Roman"/>
          <w:lang w:eastAsia="en-US"/>
        </w:rPr>
        <w:t>ISF</w:t>
      </w:r>
      <w:r w:rsidRPr="00436204">
        <w:rPr>
          <w:rFonts w:ascii="Calibri" w:hAnsi="Calibri" w:cs="Times New Roman"/>
          <w:lang w:eastAsia="en-US"/>
        </w:rPr>
        <w:t xml:space="preserve"> ($230,000)</w:t>
      </w:r>
      <w:r w:rsidR="006A7E7B" w:rsidRPr="00436204">
        <w:rPr>
          <w:rFonts w:ascii="Calibri" w:hAnsi="Calibri" w:cs="Times New Roman"/>
          <w:lang w:eastAsia="en-US"/>
        </w:rPr>
        <w:t>.</w:t>
      </w:r>
    </w:p>
    <w:p w:rsidR="00E677A0" w:rsidRPr="00436204" w:rsidRDefault="00E677A0" w:rsidP="0048137C">
      <w:pPr>
        <w:numPr>
          <w:ilvl w:val="0"/>
          <w:numId w:val="8"/>
        </w:numPr>
        <w:rPr>
          <w:rFonts w:ascii="Calibri" w:hAnsi="Calibri" w:cs="Times New Roman"/>
          <w:lang w:eastAsia="en-US"/>
        </w:rPr>
      </w:pPr>
      <w:r w:rsidRPr="00436204">
        <w:rPr>
          <w:rFonts w:ascii="Calibri" w:hAnsi="Calibri" w:cs="Times New Roman"/>
          <w:lang w:eastAsia="en-US"/>
        </w:rPr>
        <w:t>201</w:t>
      </w:r>
      <w:r w:rsidR="0048137C" w:rsidRPr="00436204">
        <w:rPr>
          <w:rFonts w:ascii="Calibri" w:hAnsi="Calibri" w:cs="Times New Roman"/>
          <w:lang w:eastAsia="en-US"/>
        </w:rPr>
        <w:t>2-2013</w:t>
      </w:r>
      <w:r w:rsidRPr="00436204">
        <w:rPr>
          <w:rFonts w:ascii="Calibri" w:hAnsi="Calibri" w:cs="Times New Roman"/>
          <w:lang w:eastAsia="en-US"/>
        </w:rPr>
        <w:t xml:space="preserve">: </w:t>
      </w:r>
      <w:r w:rsidR="0048137C" w:rsidRPr="00436204">
        <w:rPr>
          <w:rFonts w:ascii="Calibri" w:hAnsi="Calibri" w:cs="Times New Roman"/>
          <w:lang w:eastAsia="en-US"/>
        </w:rPr>
        <w:t>The role of root orders in trees</w:t>
      </w:r>
      <w:r w:rsidRPr="00436204">
        <w:rPr>
          <w:rFonts w:ascii="Calibri" w:hAnsi="Calibri" w:cs="Times New Roman"/>
          <w:lang w:eastAsia="en-US"/>
        </w:rPr>
        <w:t>. Koshland Grant</w:t>
      </w:r>
      <w:r w:rsidR="00C21853" w:rsidRPr="00436204">
        <w:rPr>
          <w:rFonts w:ascii="Calibri" w:hAnsi="Calibri" w:cs="Times New Roman"/>
          <w:lang w:eastAsia="en-US"/>
        </w:rPr>
        <w:t xml:space="preserve"> (in collaboration with Dr. Golan Bell)</w:t>
      </w:r>
      <w:r w:rsidRPr="00436204">
        <w:rPr>
          <w:rFonts w:ascii="Calibri" w:hAnsi="Calibri" w:cs="Times New Roman"/>
          <w:lang w:eastAsia="en-US"/>
        </w:rPr>
        <w:t xml:space="preserve"> ($</w:t>
      </w:r>
      <w:r w:rsidR="0048137C" w:rsidRPr="00436204">
        <w:rPr>
          <w:rFonts w:ascii="Calibri" w:hAnsi="Calibri" w:cs="Times New Roman"/>
          <w:lang w:eastAsia="en-US"/>
        </w:rPr>
        <w:t>4</w:t>
      </w:r>
      <w:r w:rsidRPr="00436204">
        <w:rPr>
          <w:rFonts w:ascii="Calibri" w:hAnsi="Calibri" w:cs="Times New Roman"/>
          <w:lang w:eastAsia="en-US"/>
        </w:rPr>
        <w:t>0,000)</w:t>
      </w:r>
      <w:r w:rsidR="006A7E7B" w:rsidRPr="00436204">
        <w:rPr>
          <w:rFonts w:ascii="Calibri" w:hAnsi="Calibri" w:cs="Times New Roman"/>
          <w:lang w:eastAsia="en-US"/>
        </w:rPr>
        <w:t>.</w:t>
      </w:r>
    </w:p>
    <w:p w:rsidR="00F50B90" w:rsidRPr="00436204" w:rsidRDefault="00F50B90" w:rsidP="00710A26">
      <w:pPr>
        <w:numPr>
          <w:ilvl w:val="0"/>
          <w:numId w:val="8"/>
        </w:numPr>
        <w:rPr>
          <w:rFonts w:ascii="Calibri" w:hAnsi="Calibri" w:cs="Times New Roman"/>
          <w:lang w:eastAsia="en-US"/>
        </w:rPr>
      </w:pPr>
      <w:r w:rsidRPr="00436204">
        <w:rPr>
          <w:rFonts w:ascii="Calibri" w:hAnsi="Calibri" w:cs="Times New Roman"/>
          <w:lang w:eastAsia="en-US"/>
        </w:rPr>
        <w:t xml:space="preserve">2011-2013: The role of </w:t>
      </w:r>
      <w:r w:rsidR="00AA7C9E" w:rsidRPr="00436204">
        <w:rPr>
          <w:rFonts w:ascii="Calibri" w:hAnsi="Calibri" w:cs="Times New Roman"/>
          <w:lang w:eastAsia="en-US"/>
        </w:rPr>
        <w:t>p</w:t>
      </w:r>
      <w:r w:rsidRPr="00436204">
        <w:rPr>
          <w:rFonts w:ascii="Calibri" w:hAnsi="Calibri" w:cs="Times New Roman"/>
          <w:lang w:eastAsia="en-US"/>
        </w:rPr>
        <w:t>esticid</w:t>
      </w:r>
      <w:r w:rsidR="00710A26" w:rsidRPr="00436204">
        <w:rPr>
          <w:rFonts w:ascii="Calibri" w:hAnsi="Calibri" w:cs="Times New Roman"/>
          <w:lang w:eastAsia="en-US"/>
        </w:rPr>
        <w:t>e</w:t>
      </w:r>
      <w:r w:rsidRPr="00436204">
        <w:rPr>
          <w:rFonts w:ascii="Calibri" w:hAnsi="Calibri" w:cs="Times New Roman"/>
          <w:lang w:eastAsia="en-US"/>
        </w:rPr>
        <w:t xml:space="preserve">s as growth regulators. Pi </w:t>
      </w:r>
      <w:r w:rsidR="00C21853" w:rsidRPr="00436204">
        <w:rPr>
          <w:rFonts w:ascii="Calibri" w:hAnsi="Calibri" w:cs="Times New Roman"/>
          <w:lang w:eastAsia="en-US"/>
        </w:rPr>
        <w:t xml:space="preserve">(in collaboration with Dr. Naftali Lazarovitch and Dr. Aaron Fait) </w:t>
      </w:r>
      <w:r w:rsidRPr="00436204">
        <w:rPr>
          <w:rFonts w:ascii="Calibri" w:hAnsi="Calibri" w:cs="Times New Roman"/>
          <w:lang w:eastAsia="en-US"/>
        </w:rPr>
        <w:t>Syngenta ($460,000)</w:t>
      </w:r>
      <w:r w:rsidR="0038461D" w:rsidRPr="00436204">
        <w:rPr>
          <w:rFonts w:ascii="Calibri" w:hAnsi="Calibri" w:cs="Times New Roman"/>
          <w:lang w:eastAsia="en-US"/>
        </w:rPr>
        <w:t>.</w:t>
      </w:r>
    </w:p>
    <w:p w:rsidR="0038461D" w:rsidRPr="00436204" w:rsidRDefault="0038461D" w:rsidP="00253074">
      <w:pPr>
        <w:numPr>
          <w:ilvl w:val="0"/>
          <w:numId w:val="8"/>
        </w:numPr>
        <w:rPr>
          <w:rFonts w:ascii="Calibri" w:hAnsi="Calibri" w:cs="Times New Roman"/>
          <w:lang w:eastAsia="en-US"/>
        </w:rPr>
      </w:pPr>
      <w:r w:rsidRPr="00436204">
        <w:rPr>
          <w:rFonts w:ascii="Calibri" w:hAnsi="Calibri" w:cs="Times New Roman"/>
          <w:lang w:eastAsia="en-US"/>
        </w:rPr>
        <w:t>2012</w:t>
      </w:r>
      <w:r w:rsidR="0048137C" w:rsidRPr="00436204">
        <w:rPr>
          <w:rFonts w:ascii="Calibri" w:hAnsi="Calibri" w:cs="Times New Roman"/>
          <w:lang w:eastAsia="en-US"/>
        </w:rPr>
        <w:t>-2013</w:t>
      </w:r>
      <w:r w:rsidRPr="00436204">
        <w:rPr>
          <w:rFonts w:ascii="Calibri" w:hAnsi="Calibri" w:cs="Times New Roman"/>
          <w:lang w:eastAsia="en-US"/>
        </w:rPr>
        <w:t>: Salt ph</w:t>
      </w:r>
      <w:r w:rsidR="00253074" w:rsidRPr="00436204">
        <w:rPr>
          <w:rFonts w:ascii="Calibri" w:hAnsi="Calibri" w:cs="Times New Roman"/>
          <w:lang w:eastAsia="en-US"/>
        </w:rPr>
        <w:t>y</w:t>
      </w:r>
      <w:r w:rsidRPr="00436204">
        <w:rPr>
          <w:rFonts w:ascii="Calibri" w:hAnsi="Calibri" w:cs="Times New Roman"/>
          <w:lang w:eastAsia="en-US"/>
        </w:rPr>
        <w:t xml:space="preserve">toremdeiation with Bassia indica. Pi </w:t>
      </w:r>
      <w:r w:rsidR="00C21853" w:rsidRPr="00436204">
        <w:rPr>
          <w:rFonts w:ascii="Calibri" w:hAnsi="Calibri" w:cs="Times New Roman"/>
          <w:lang w:eastAsia="en-US"/>
        </w:rPr>
        <w:t>(in collaboration with Prof. Amit Gross)</w:t>
      </w:r>
      <w:r w:rsidR="007B078C" w:rsidRPr="00436204">
        <w:rPr>
          <w:rFonts w:ascii="Calibri" w:hAnsi="Calibri" w:cs="Times New Roman"/>
          <w:lang w:eastAsia="en-US"/>
        </w:rPr>
        <w:t xml:space="preserve"> </w:t>
      </w:r>
      <w:r w:rsidRPr="00436204">
        <w:rPr>
          <w:rFonts w:ascii="Calibri" w:hAnsi="Calibri" w:cs="Times New Roman"/>
          <w:lang w:eastAsia="en-US"/>
        </w:rPr>
        <w:t>ICA ($20,000).</w:t>
      </w:r>
    </w:p>
    <w:p w:rsidR="0048137C" w:rsidRPr="00436204" w:rsidRDefault="0048137C" w:rsidP="003F4B53">
      <w:pPr>
        <w:numPr>
          <w:ilvl w:val="0"/>
          <w:numId w:val="8"/>
        </w:numPr>
        <w:rPr>
          <w:rFonts w:ascii="Calibri" w:hAnsi="Calibri" w:cs="Times New Roman"/>
          <w:lang w:eastAsia="en-US"/>
        </w:rPr>
      </w:pPr>
      <w:r w:rsidRPr="00436204">
        <w:rPr>
          <w:rFonts w:ascii="Calibri" w:hAnsi="Calibri" w:cs="Times New Roman"/>
          <w:lang w:eastAsia="en-US"/>
        </w:rPr>
        <w:t>2012-2013: Salt Phytoremediation. RCF ($25,000)</w:t>
      </w:r>
      <w:r w:rsidR="00FF7081" w:rsidRPr="00436204">
        <w:rPr>
          <w:rFonts w:ascii="Calibri" w:hAnsi="Calibri" w:cs="Times New Roman"/>
          <w:lang w:eastAsia="en-US"/>
        </w:rPr>
        <w:t>.</w:t>
      </w:r>
    </w:p>
    <w:p w:rsidR="00FF7081" w:rsidRPr="00436204" w:rsidRDefault="00FF7081" w:rsidP="006A7E7B">
      <w:pPr>
        <w:numPr>
          <w:ilvl w:val="0"/>
          <w:numId w:val="8"/>
        </w:numPr>
        <w:rPr>
          <w:rFonts w:ascii="Calibri" w:hAnsi="Calibri" w:cs="Times New Roman"/>
          <w:lang w:eastAsia="en-US"/>
        </w:rPr>
      </w:pPr>
      <w:r w:rsidRPr="00436204">
        <w:rPr>
          <w:rFonts w:ascii="Calibri" w:hAnsi="Calibri" w:cs="Times New Roman"/>
          <w:lang w:eastAsia="en-US"/>
        </w:rPr>
        <w:t>2013: ISF Workshop organization grant (</w:t>
      </w:r>
      <w:r w:rsidR="006A7E7B" w:rsidRPr="00436204">
        <w:rPr>
          <w:rFonts w:ascii="Calibri" w:hAnsi="Calibri" w:cs="Times New Roman"/>
          <w:lang w:eastAsia="en-US"/>
        </w:rPr>
        <w:t>$15,000</w:t>
      </w:r>
      <w:r w:rsidRPr="00436204">
        <w:rPr>
          <w:rFonts w:ascii="Calibri" w:hAnsi="Calibri" w:cs="Times New Roman"/>
          <w:lang w:eastAsia="en-US"/>
        </w:rPr>
        <w:t>)</w:t>
      </w:r>
      <w:r w:rsidR="00D9767B" w:rsidRPr="00436204">
        <w:rPr>
          <w:rFonts w:ascii="Calibri" w:hAnsi="Calibri" w:cs="Times New Roman"/>
          <w:lang w:eastAsia="en-US"/>
        </w:rPr>
        <w:t>.</w:t>
      </w:r>
    </w:p>
    <w:p w:rsidR="00D9767B" w:rsidRPr="00436204" w:rsidRDefault="00D9767B" w:rsidP="003F4B53">
      <w:pPr>
        <w:numPr>
          <w:ilvl w:val="0"/>
          <w:numId w:val="8"/>
        </w:numPr>
        <w:rPr>
          <w:rFonts w:ascii="Calibri" w:hAnsi="Calibri" w:cs="Times New Roman"/>
          <w:lang w:eastAsia="en-US"/>
        </w:rPr>
      </w:pPr>
      <w:r w:rsidRPr="00436204">
        <w:rPr>
          <w:rFonts w:ascii="Calibri" w:hAnsi="Calibri"/>
        </w:rPr>
        <w:lastRenderedPageBreak/>
        <w:t xml:space="preserve">2013: Examining the agricultural potential of a novel newly designed aeroponics system. </w:t>
      </w:r>
      <w:r w:rsidRPr="00436204">
        <w:rPr>
          <w:rFonts w:ascii="Calibri" w:hAnsi="Calibri" w:cs="Times New Roman"/>
          <w:lang w:eastAsia="en-US"/>
        </w:rPr>
        <w:t>(in collaboration with Dr. Naftali Lazarovitch</w:t>
      </w:r>
      <w:r w:rsidRPr="00436204">
        <w:rPr>
          <w:rFonts w:ascii="Calibri" w:hAnsi="Calibri"/>
        </w:rPr>
        <w:t xml:space="preserve">) Rubanenko fund </w:t>
      </w:r>
      <w:r w:rsidR="006A7E7B" w:rsidRPr="00436204">
        <w:rPr>
          <w:rFonts w:ascii="Calibri" w:hAnsi="Calibri"/>
        </w:rPr>
        <w:t>(</w:t>
      </w:r>
      <w:r w:rsidRPr="00436204">
        <w:rPr>
          <w:rFonts w:ascii="Calibri" w:hAnsi="Calibri" w:cs="Times New Roman"/>
          <w:lang w:eastAsia="en-US"/>
        </w:rPr>
        <w:t>$</w:t>
      </w:r>
      <w:r w:rsidRPr="00436204">
        <w:rPr>
          <w:rFonts w:ascii="Calibri" w:hAnsi="Calibri"/>
        </w:rPr>
        <w:t>20,000</w:t>
      </w:r>
      <w:r w:rsidR="006A7E7B" w:rsidRPr="00436204">
        <w:rPr>
          <w:rFonts w:ascii="Calibri" w:hAnsi="Calibri"/>
        </w:rPr>
        <w:t>0</w:t>
      </w:r>
      <w:r w:rsidR="003B2D27" w:rsidRPr="00436204">
        <w:rPr>
          <w:rFonts w:ascii="Calibri" w:hAnsi="Calibri"/>
        </w:rPr>
        <w:t>)</w:t>
      </w:r>
      <w:r w:rsidRPr="00436204">
        <w:rPr>
          <w:rFonts w:ascii="Calibri" w:hAnsi="Calibri"/>
        </w:rPr>
        <w:t>.</w:t>
      </w:r>
    </w:p>
    <w:p w:rsidR="003B2D27" w:rsidRPr="00436204" w:rsidRDefault="003B2D27" w:rsidP="000D216B">
      <w:pPr>
        <w:numPr>
          <w:ilvl w:val="0"/>
          <w:numId w:val="8"/>
        </w:numPr>
        <w:autoSpaceDE w:val="0"/>
        <w:rPr>
          <w:rFonts w:ascii="Calibri" w:hAnsi="Calibri" w:cs="Times New Roman"/>
          <w:lang w:eastAsia="en-US"/>
        </w:rPr>
      </w:pPr>
      <w:r w:rsidRPr="00436204">
        <w:rPr>
          <w:rFonts w:ascii="Calibri" w:hAnsi="Calibri" w:cs="Times New Roman"/>
          <w:lang w:eastAsia="en-US"/>
        </w:rPr>
        <w:t>2013-201</w:t>
      </w:r>
      <w:r w:rsidR="000D216B" w:rsidRPr="00436204">
        <w:rPr>
          <w:rFonts w:ascii="Calibri" w:hAnsi="Calibri" w:cs="Times New Roman"/>
          <w:lang w:eastAsia="en-US"/>
        </w:rPr>
        <w:t>6</w:t>
      </w:r>
      <w:r w:rsidRPr="00436204">
        <w:rPr>
          <w:rFonts w:ascii="Calibri" w:hAnsi="Calibri" w:cs="Times New Roman"/>
          <w:lang w:eastAsia="en-US"/>
        </w:rPr>
        <w:t xml:space="preserve">: Developing new tools for winevine </w:t>
      </w:r>
      <w:r w:rsidR="003F4B53" w:rsidRPr="00436204">
        <w:rPr>
          <w:rFonts w:ascii="Calibri" w:hAnsi="Calibri" w:cs="Times New Roman"/>
          <w:lang w:eastAsia="en-US"/>
        </w:rPr>
        <w:t>growth assesment</w:t>
      </w:r>
      <w:r w:rsidRPr="00436204">
        <w:rPr>
          <w:rFonts w:ascii="Calibri" w:hAnsi="Calibri" w:cs="Times New Roman"/>
          <w:lang w:eastAsia="en-US"/>
        </w:rPr>
        <w:t xml:space="preserve">. </w:t>
      </w:r>
      <w:r w:rsidRPr="00436204">
        <w:rPr>
          <w:rStyle w:val="apple-style-span"/>
          <w:rFonts w:ascii="Calibri" w:hAnsi="Calibri" w:cs="Times New Roman"/>
        </w:rPr>
        <w:t>(in collaboration with and Prof. Arnon Karnieli)</w:t>
      </w:r>
      <w:r w:rsidRPr="00436204">
        <w:rPr>
          <w:rFonts w:ascii="Calibri" w:hAnsi="Calibri" w:cs="Times New Roman"/>
        </w:rPr>
        <w:t xml:space="preserve"> Israel </w:t>
      </w:r>
      <w:r w:rsidRPr="00436204">
        <w:rPr>
          <w:rFonts w:ascii="Calibri" w:hAnsi="Calibri" w:cs="Times New Roman"/>
          <w:lang w:eastAsia="en-US"/>
        </w:rPr>
        <w:t>Ministry of Agriculture ($1</w:t>
      </w:r>
      <w:r w:rsidR="000D216B" w:rsidRPr="00436204">
        <w:rPr>
          <w:rFonts w:ascii="Calibri" w:hAnsi="Calibri" w:cs="Times New Roman"/>
          <w:lang w:eastAsia="en-US"/>
        </w:rPr>
        <w:t>6</w:t>
      </w:r>
      <w:r w:rsidRPr="00436204">
        <w:rPr>
          <w:rFonts w:ascii="Calibri" w:hAnsi="Calibri" w:cs="Times New Roman"/>
          <w:lang w:eastAsia="en-US"/>
        </w:rPr>
        <w:t>0,000).</w:t>
      </w:r>
    </w:p>
    <w:p w:rsidR="00291062" w:rsidRPr="00436204" w:rsidRDefault="00E478CF" w:rsidP="00291062">
      <w:pPr>
        <w:numPr>
          <w:ilvl w:val="0"/>
          <w:numId w:val="8"/>
        </w:numPr>
        <w:rPr>
          <w:rFonts w:ascii="Calibri" w:hAnsi="Calibri" w:cs="Times New Roman"/>
          <w:lang w:eastAsia="en-US"/>
        </w:rPr>
      </w:pPr>
      <w:r>
        <w:rPr>
          <w:rFonts w:ascii="Calibri" w:hAnsi="Calibri" w:cs="Times New Roman"/>
          <w:lang w:eastAsia="en-US"/>
        </w:rPr>
        <w:t>*</w:t>
      </w:r>
      <w:r w:rsidR="00291062" w:rsidRPr="00436204">
        <w:rPr>
          <w:rFonts w:ascii="Calibri" w:hAnsi="Calibri" w:cs="Times New Roman"/>
          <w:lang w:eastAsia="en-US"/>
        </w:rPr>
        <w:t>2014: Effect of root zone temperatues in bell peppers. (in collaboration with Dr. Naftali Lazarovitch) Syngenta ($150,000).</w:t>
      </w:r>
    </w:p>
    <w:p w:rsidR="00291062" w:rsidRPr="00436204" w:rsidRDefault="00E478CF" w:rsidP="00291062">
      <w:pPr>
        <w:numPr>
          <w:ilvl w:val="0"/>
          <w:numId w:val="8"/>
        </w:numPr>
        <w:rPr>
          <w:rFonts w:ascii="Calibri" w:hAnsi="Calibri" w:cs="Times New Roman"/>
          <w:lang w:eastAsia="en-US"/>
        </w:rPr>
      </w:pPr>
      <w:r>
        <w:rPr>
          <w:rFonts w:ascii="Calibri" w:hAnsi="Calibri" w:cs="Times New Roman"/>
          <w:lang w:eastAsia="en-US"/>
        </w:rPr>
        <w:t>*</w:t>
      </w:r>
      <w:r w:rsidR="00291062" w:rsidRPr="00436204">
        <w:rPr>
          <w:rFonts w:ascii="Calibri" w:hAnsi="Calibri" w:cs="Times New Roman"/>
          <w:lang w:eastAsia="en-US"/>
        </w:rPr>
        <w:t xml:space="preserve">2014-2016: </w:t>
      </w:r>
      <w:r w:rsidR="00291062" w:rsidRPr="00436204">
        <w:rPr>
          <w:rFonts w:ascii="Calibri" w:hAnsi="Calibri" w:cs="Arial"/>
          <w:noProof w:val="0"/>
          <w:lang w:eastAsia="en-US"/>
        </w:rPr>
        <w:t xml:space="preserve">The phosphorus nutrition of European beech and Palestine oak under a future warmer and drier climate: experiments and transect studies. </w:t>
      </w:r>
      <w:r w:rsidR="00291062" w:rsidRPr="00436204">
        <w:rPr>
          <w:rFonts w:ascii="Calibri" w:hAnsi="Calibri" w:cs="Times New Roman"/>
          <w:lang w:eastAsia="en-US"/>
        </w:rPr>
        <w:t xml:space="preserve">(in collaboration with Dr. </w:t>
      </w:r>
      <w:r w:rsidR="00291062" w:rsidRPr="00436204">
        <w:rPr>
          <w:rFonts w:ascii="Calibri" w:hAnsi="Calibri" w:cs="Arial"/>
          <w:noProof w:val="0"/>
          <w:lang w:eastAsia="en-US"/>
        </w:rPr>
        <w:t>Ina Meier) Niedersachsen-Israeli Research Cooperation Program</w:t>
      </w:r>
      <w:r w:rsidR="00291062" w:rsidRPr="00436204">
        <w:rPr>
          <w:rFonts w:ascii="Calibri" w:hAnsi="Calibri" w:cs="Times New Roman"/>
          <w:lang w:eastAsia="en-US"/>
        </w:rPr>
        <w:t>. ($335,000).</w:t>
      </w:r>
    </w:p>
    <w:p w:rsidR="0030161E" w:rsidRPr="00436204" w:rsidRDefault="00E478CF" w:rsidP="00291062">
      <w:pPr>
        <w:numPr>
          <w:ilvl w:val="0"/>
          <w:numId w:val="8"/>
        </w:numPr>
        <w:rPr>
          <w:rFonts w:ascii="Calibri" w:hAnsi="Calibri" w:cs="Times New Roman"/>
          <w:lang w:eastAsia="en-US"/>
        </w:rPr>
      </w:pPr>
      <w:r>
        <w:rPr>
          <w:rFonts w:ascii="Calibri" w:hAnsi="Calibri" w:cs="Times New Roman"/>
          <w:lang w:eastAsia="en-US"/>
        </w:rPr>
        <w:t>*</w:t>
      </w:r>
      <w:r w:rsidR="0030161E" w:rsidRPr="00436204">
        <w:rPr>
          <w:rFonts w:ascii="Calibri" w:hAnsi="Calibri" w:cs="Times New Roman"/>
          <w:lang w:eastAsia="en-US"/>
        </w:rPr>
        <w:t xml:space="preserve">2014: Effect of low root zone temperature </w:t>
      </w:r>
      <w:r w:rsidR="00985FCE" w:rsidRPr="00436204">
        <w:rPr>
          <w:rFonts w:ascii="Calibri" w:hAnsi="Calibri" w:cs="Times New Roman"/>
          <w:lang w:eastAsia="en-US"/>
        </w:rPr>
        <w:t>on plant carbon budget. Evogene ($15,000).</w:t>
      </w:r>
    </w:p>
    <w:p w:rsidR="003F4B53" w:rsidRPr="00436204" w:rsidRDefault="00E478CF" w:rsidP="003F4B53">
      <w:pPr>
        <w:numPr>
          <w:ilvl w:val="0"/>
          <w:numId w:val="8"/>
        </w:numPr>
        <w:rPr>
          <w:rFonts w:ascii="Calibri" w:hAnsi="Calibri"/>
        </w:rPr>
      </w:pPr>
      <w:r>
        <w:rPr>
          <w:rFonts w:ascii="Calibri" w:hAnsi="Calibri" w:cs="Times New Roman"/>
          <w:lang w:eastAsia="en-US"/>
        </w:rPr>
        <w:t>*</w:t>
      </w:r>
      <w:r w:rsidR="003F4B53" w:rsidRPr="00436204">
        <w:rPr>
          <w:rFonts w:ascii="Calibri" w:hAnsi="Calibri"/>
        </w:rPr>
        <w:t>2014: The effect of root architecture on whole plant tolerance in tomato. Rootility ($15,000).</w:t>
      </w:r>
    </w:p>
    <w:p w:rsidR="003F4B53" w:rsidRPr="00436204" w:rsidRDefault="00E478CF" w:rsidP="00FC46BE">
      <w:pPr>
        <w:numPr>
          <w:ilvl w:val="0"/>
          <w:numId w:val="8"/>
        </w:numPr>
        <w:rPr>
          <w:rFonts w:ascii="Calibri" w:hAnsi="Calibri"/>
        </w:rPr>
      </w:pPr>
      <w:r>
        <w:rPr>
          <w:rFonts w:ascii="Calibri" w:hAnsi="Calibri" w:cs="Times New Roman"/>
          <w:lang w:eastAsia="en-US"/>
        </w:rPr>
        <w:t>*</w:t>
      </w:r>
      <w:r w:rsidR="003F4B53" w:rsidRPr="00436204">
        <w:rPr>
          <w:rFonts w:ascii="Calibri" w:hAnsi="Calibri"/>
        </w:rPr>
        <w:t>2014</w:t>
      </w:r>
      <w:r w:rsidR="00FC46BE" w:rsidRPr="00436204">
        <w:rPr>
          <w:rFonts w:ascii="Calibri" w:hAnsi="Calibri"/>
        </w:rPr>
        <w:t>-2015</w:t>
      </w:r>
      <w:r w:rsidR="003F4B53" w:rsidRPr="00436204">
        <w:rPr>
          <w:rFonts w:ascii="Calibri" w:hAnsi="Calibri"/>
        </w:rPr>
        <w:t>: Climate change effects on tomato’s roots. Frances and Elias Margolin trust ($</w:t>
      </w:r>
      <w:r w:rsidR="00FC46BE" w:rsidRPr="00436204">
        <w:rPr>
          <w:rFonts w:ascii="Calibri" w:hAnsi="Calibri"/>
        </w:rPr>
        <w:t>40</w:t>
      </w:r>
      <w:r w:rsidR="003F4B53" w:rsidRPr="00436204">
        <w:rPr>
          <w:rFonts w:ascii="Calibri" w:hAnsi="Calibri"/>
        </w:rPr>
        <w:t>,000).</w:t>
      </w:r>
    </w:p>
    <w:p w:rsidR="003F4B53" w:rsidRPr="00436204" w:rsidRDefault="00E478CF" w:rsidP="00291062">
      <w:pPr>
        <w:numPr>
          <w:ilvl w:val="0"/>
          <w:numId w:val="8"/>
        </w:numPr>
        <w:rPr>
          <w:rFonts w:ascii="Calibri" w:hAnsi="Calibri" w:cs="Times New Roman"/>
          <w:lang w:eastAsia="en-US"/>
        </w:rPr>
      </w:pPr>
      <w:r>
        <w:rPr>
          <w:rFonts w:ascii="Calibri" w:hAnsi="Calibri" w:cs="Times New Roman"/>
          <w:lang w:eastAsia="en-US"/>
        </w:rPr>
        <w:t>*</w:t>
      </w:r>
      <w:r w:rsidR="003F4B53" w:rsidRPr="00436204">
        <w:rPr>
          <w:rFonts w:ascii="Calibri" w:hAnsi="Calibri"/>
        </w:rPr>
        <w:t>2014-2015: Do neighboring plants interfere with stress tolerance ability? Koshalnd fund. ($40,000).</w:t>
      </w:r>
    </w:p>
    <w:p w:rsidR="00036E34" w:rsidRPr="00436204" w:rsidRDefault="00E478CF" w:rsidP="00036E34">
      <w:pPr>
        <w:numPr>
          <w:ilvl w:val="0"/>
          <w:numId w:val="8"/>
        </w:numPr>
        <w:tabs>
          <w:tab w:val="clear" w:pos="720"/>
          <w:tab w:val="right" w:pos="709"/>
        </w:tabs>
        <w:rPr>
          <w:rFonts w:ascii="Calibri" w:hAnsi="Calibri"/>
        </w:rPr>
      </w:pPr>
      <w:r>
        <w:rPr>
          <w:rFonts w:ascii="Calibri" w:hAnsi="Calibri" w:cs="Times New Roman"/>
          <w:lang w:eastAsia="en-US"/>
        </w:rPr>
        <w:t>*</w:t>
      </w:r>
      <w:r w:rsidR="00036E34" w:rsidRPr="00436204">
        <w:rPr>
          <w:rFonts w:ascii="Calibri" w:hAnsi="Calibri"/>
        </w:rPr>
        <w:t xml:space="preserve">2015-2016: Tri part symbiosis, </w:t>
      </w:r>
      <w:r w:rsidR="00036E34" w:rsidRPr="00436204">
        <w:rPr>
          <w:rFonts w:ascii="Calibri" w:hAnsi="Calibri" w:cs="Times New Roman"/>
          <w:lang w:eastAsia="en-US"/>
        </w:rPr>
        <w:t xml:space="preserve">Koshland Grant (in collaboration with Dr. </w:t>
      </w:r>
      <w:r w:rsidR="00036E34" w:rsidRPr="00436204">
        <w:rPr>
          <w:rFonts w:ascii="Calibri" w:hAnsi="Calibri"/>
        </w:rPr>
        <w:t>Michal Segoli</w:t>
      </w:r>
      <w:r w:rsidR="00036E34" w:rsidRPr="00436204">
        <w:rPr>
          <w:rFonts w:ascii="Calibri" w:hAnsi="Calibri" w:cs="Times New Roman"/>
          <w:lang w:eastAsia="en-US"/>
        </w:rPr>
        <w:t>) ($40,000).</w:t>
      </w:r>
    </w:p>
    <w:p w:rsidR="004D4EFE" w:rsidRPr="00436204" w:rsidRDefault="00E478CF" w:rsidP="004D4EFE">
      <w:pPr>
        <w:numPr>
          <w:ilvl w:val="0"/>
          <w:numId w:val="8"/>
        </w:numPr>
        <w:rPr>
          <w:rFonts w:ascii="Calibri" w:hAnsi="Calibri" w:cs="Times New Roman"/>
          <w:lang w:eastAsia="en-US"/>
        </w:rPr>
      </w:pPr>
      <w:r>
        <w:rPr>
          <w:rFonts w:ascii="Calibri" w:hAnsi="Calibri" w:cs="Times New Roman"/>
          <w:lang w:eastAsia="en-US"/>
        </w:rPr>
        <w:t>*</w:t>
      </w:r>
      <w:r w:rsidR="004D4EFE" w:rsidRPr="00436204">
        <w:rPr>
          <w:rFonts w:ascii="Calibri" w:hAnsi="Calibri"/>
        </w:rPr>
        <w:t>2015-2018</w:t>
      </w:r>
      <w:r w:rsidR="00F754F8" w:rsidRPr="00436204">
        <w:rPr>
          <w:rFonts w:ascii="Calibri" w:hAnsi="Calibri"/>
        </w:rPr>
        <w:t>:</w:t>
      </w:r>
      <w:r w:rsidR="004D4EFE" w:rsidRPr="00436204">
        <w:rPr>
          <w:rFonts w:ascii="Calibri" w:hAnsi="Calibri"/>
        </w:rPr>
        <w:t xml:space="preserve">  Geodiversity effects on the physiology and viabilty of shrublands in semi arid regions (in collaboration with Dr. Ilan Stavi). ISF. (225,000$).</w:t>
      </w:r>
    </w:p>
    <w:p w:rsidR="00F754F8" w:rsidRPr="00436204" w:rsidRDefault="00E478CF" w:rsidP="00950A7F">
      <w:pPr>
        <w:numPr>
          <w:ilvl w:val="0"/>
          <w:numId w:val="8"/>
        </w:numPr>
        <w:rPr>
          <w:rFonts w:ascii="Calibri" w:hAnsi="Calibri" w:cs="Times New Roman"/>
          <w:lang w:eastAsia="en-US"/>
        </w:rPr>
      </w:pPr>
      <w:r>
        <w:rPr>
          <w:rFonts w:ascii="Calibri" w:hAnsi="Calibri" w:cs="Times New Roman"/>
          <w:lang w:eastAsia="en-US"/>
        </w:rPr>
        <w:t>*</w:t>
      </w:r>
      <w:r w:rsidR="00610DA5" w:rsidRPr="00436204">
        <w:rPr>
          <w:rFonts w:ascii="Calibri" w:hAnsi="Calibri"/>
        </w:rPr>
        <w:t>2016</w:t>
      </w:r>
      <w:r w:rsidR="00F754F8" w:rsidRPr="00436204">
        <w:rPr>
          <w:rFonts w:ascii="Calibri" w:hAnsi="Calibri"/>
        </w:rPr>
        <w:t xml:space="preserve">: A </w:t>
      </w:r>
      <w:r w:rsidR="00950A7F">
        <w:rPr>
          <w:rFonts w:ascii="Calibri" w:hAnsi="Calibri"/>
        </w:rPr>
        <w:t>New Tool for Deficit Irrigation</w:t>
      </w:r>
      <w:r w:rsidR="00F754F8" w:rsidRPr="00436204">
        <w:rPr>
          <w:rFonts w:ascii="Calibri" w:hAnsi="Calibri"/>
        </w:rPr>
        <w:t xml:space="preserve"> </w:t>
      </w:r>
      <w:r w:rsidR="00950A7F" w:rsidRPr="00436204">
        <w:rPr>
          <w:rFonts w:ascii="Calibri" w:hAnsi="Calibri"/>
        </w:rPr>
        <w:t xml:space="preserve">(in collaboration with </w:t>
      </w:r>
      <w:r w:rsidR="00950A7F">
        <w:rPr>
          <w:rFonts w:ascii="Calibri" w:hAnsi="Calibri"/>
        </w:rPr>
        <w:t>Prof. Arnon Karnieli</w:t>
      </w:r>
      <w:r w:rsidR="00950A7F" w:rsidRPr="00436204">
        <w:rPr>
          <w:rFonts w:ascii="Calibri" w:hAnsi="Calibri"/>
        </w:rPr>
        <w:t xml:space="preserve">). </w:t>
      </w:r>
      <w:r w:rsidR="00F754F8" w:rsidRPr="00436204">
        <w:rPr>
          <w:rFonts w:ascii="Calibri" w:hAnsi="Calibri"/>
        </w:rPr>
        <w:t>ICA (45,000$).</w:t>
      </w:r>
    </w:p>
    <w:p w:rsidR="004D4EFE" w:rsidRPr="00436204" w:rsidRDefault="00E478CF" w:rsidP="004D4EFE">
      <w:pPr>
        <w:numPr>
          <w:ilvl w:val="0"/>
          <w:numId w:val="8"/>
        </w:numPr>
        <w:rPr>
          <w:rFonts w:ascii="Calibri" w:hAnsi="Calibri" w:cs="Times New Roman"/>
          <w:lang w:eastAsia="en-US"/>
        </w:rPr>
      </w:pPr>
      <w:r>
        <w:rPr>
          <w:rFonts w:ascii="Calibri" w:hAnsi="Calibri" w:cs="Times New Roman"/>
          <w:lang w:eastAsia="en-US"/>
        </w:rPr>
        <w:t>*</w:t>
      </w:r>
      <w:r w:rsidR="004D4EFE" w:rsidRPr="00436204">
        <w:rPr>
          <w:rFonts w:ascii="Calibri" w:hAnsi="Calibri"/>
        </w:rPr>
        <w:t>2016-20</w:t>
      </w:r>
      <w:r w:rsidR="00902CCC" w:rsidRPr="00436204">
        <w:rPr>
          <w:rFonts w:ascii="Calibri" w:hAnsi="Calibri"/>
        </w:rPr>
        <w:t>18</w:t>
      </w:r>
      <w:r w:rsidR="00F754F8" w:rsidRPr="00436204">
        <w:rPr>
          <w:rFonts w:ascii="Calibri" w:hAnsi="Calibri"/>
        </w:rPr>
        <w:t>:</w:t>
      </w:r>
      <w:r w:rsidR="004D4EFE" w:rsidRPr="00436204">
        <w:rPr>
          <w:rFonts w:ascii="Calibri" w:hAnsi="Calibri"/>
        </w:rPr>
        <w:t xml:space="preserve"> Center of knowledge – The root zone, a leverage</w:t>
      </w:r>
      <w:r w:rsidR="00D542CE" w:rsidRPr="00436204">
        <w:rPr>
          <w:rFonts w:ascii="Calibri" w:hAnsi="Calibri"/>
        </w:rPr>
        <w:t xml:space="preserve"> for modern agriculture. Ministries of Economy and Agriculture. (Coordinator of a 25 researchers</w:t>
      </w:r>
      <w:r w:rsidR="00402A74" w:rsidRPr="00436204">
        <w:rPr>
          <w:rFonts w:ascii="Calibri" w:hAnsi="Calibri"/>
        </w:rPr>
        <w:t xml:space="preserve"> collaboration</w:t>
      </w:r>
      <w:r w:rsidR="00D542CE" w:rsidRPr="00436204">
        <w:rPr>
          <w:rFonts w:ascii="Calibri" w:hAnsi="Calibri"/>
        </w:rPr>
        <w:t>). (</w:t>
      </w:r>
      <w:r w:rsidR="00902CCC" w:rsidRPr="00436204">
        <w:rPr>
          <w:rFonts w:ascii="Calibri" w:hAnsi="Calibri"/>
        </w:rPr>
        <w:t>3</w:t>
      </w:r>
      <w:r w:rsidR="00D542CE" w:rsidRPr="00436204">
        <w:rPr>
          <w:rFonts w:ascii="Calibri" w:hAnsi="Calibri"/>
        </w:rPr>
        <w:t>,</w:t>
      </w:r>
      <w:r w:rsidR="00610DA5" w:rsidRPr="00436204">
        <w:rPr>
          <w:rFonts w:ascii="Calibri" w:hAnsi="Calibri"/>
        </w:rPr>
        <w:t>2</w:t>
      </w:r>
      <w:r w:rsidR="00D542CE" w:rsidRPr="00436204">
        <w:rPr>
          <w:rFonts w:ascii="Calibri" w:hAnsi="Calibri"/>
        </w:rPr>
        <w:t>00,000$).</w:t>
      </w:r>
    </w:p>
    <w:p w:rsidR="003F4B53" w:rsidRPr="00436204" w:rsidRDefault="00E478CF" w:rsidP="00996646">
      <w:pPr>
        <w:numPr>
          <w:ilvl w:val="0"/>
          <w:numId w:val="8"/>
        </w:numPr>
        <w:rPr>
          <w:rFonts w:ascii="Calibri" w:hAnsi="Calibri" w:cs="Times New Roman"/>
          <w:lang w:eastAsia="en-US"/>
        </w:rPr>
      </w:pPr>
      <w:r>
        <w:rPr>
          <w:rFonts w:ascii="Calibri" w:hAnsi="Calibri" w:cs="Times New Roman"/>
          <w:lang w:eastAsia="en-US"/>
        </w:rPr>
        <w:t>*</w:t>
      </w:r>
      <w:r w:rsidR="00CD2BA0" w:rsidRPr="00436204">
        <w:rPr>
          <w:rFonts w:ascii="Calibri" w:hAnsi="Calibri"/>
        </w:rPr>
        <w:t>2018</w:t>
      </w:r>
      <w:r w:rsidR="00610DA5" w:rsidRPr="00436204">
        <w:rPr>
          <w:rFonts w:ascii="Calibri" w:hAnsi="Calibri"/>
        </w:rPr>
        <w:t>: Abiotic and  Biotic interactions in the rhizosphere – three day interantional workshop. ISF (20,000$).</w:t>
      </w:r>
    </w:p>
    <w:p w:rsidR="009864E8" w:rsidRPr="00E478CF" w:rsidRDefault="00E478CF" w:rsidP="00E478CF">
      <w:pPr>
        <w:numPr>
          <w:ilvl w:val="0"/>
          <w:numId w:val="8"/>
        </w:numPr>
        <w:rPr>
          <w:rFonts w:ascii="Calibri" w:hAnsi="Calibri" w:cs="Times New Roman"/>
          <w:lang w:eastAsia="en-US"/>
        </w:rPr>
      </w:pPr>
      <w:r>
        <w:rPr>
          <w:rFonts w:ascii="Calibri" w:hAnsi="Calibri" w:cs="Times New Roman"/>
          <w:lang w:eastAsia="en-US"/>
        </w:rPr>
        <w:t>*</w:t>
      </w:r>
      <w:r w:rsidR="009864E8" w:rsidRPr="00436204">
        <w:rPr>
          <w:rFonts w:ascii="Calibri" w:hAnsi="Calibri"/>
        </w:rPr>
        <w:t>2018-202</w:t>
      </w:r>
      <w:r w:rsidR="00164A72">
        <w:rPr>
          <w:rFonts w:ascii="Calibri" w:hAnsi="Calibri"/>
        </w:rPr>
        <w:t>0</w:t>
      </w:r>
      <w:r w:rsidR="009864E8" w:rsidRPr="00436204">
        <w:rPr>
          <w:rFonts w:ascii="Calibri" w:hAnsi="Calibri"/>
        </w:rPr>
        <w:t>: The fate of Velum im drip irrigated soils</w:t>
      </w:r>
      <w:r w:rsidR="00801BF8">
        <w:rPr>
          <w:rFonts w:ascii="Calibri" w:hAnsi="Calibri"/>
        </w:rPr>
        <w:t>. Bayer</w:t>
      </w:r>
      <w:r w:rsidR="009864E8" w:rsidRPr="00436204">
        <w:rPr>
          <w:rFonts w:ascii="Calibri" w:hAnsi="Calibri"/>
        </w:rPr>
        <w:t xml:space="preserve"> </w:t>
      </w:r>
      <w:r w:rsidR="001B0FE5" w:rsidRPr="00436204">
        <w:rPr>
          <w:rFonts w:ascii="Calibri" w:hAnsi="Calibri"/>
        </w:rPr>
        <w:t>(</w:t>
      </w:r>
      <w:r w:rsidR="00164A72">
        <w:rPr>
          <w:rFonts w:ascii="Calibri" w:hAnsi="Calibri"/>
        </w:rPr>
        <w:t xml:space="preserve">PI </w:t>
      </w:r>
      <w:r w:rsidR="001B0FE5" w:rsidRPr="00436204">
        <w:rPr>
          <w:rFonts w:ascii="Calibri" w:hAnsi="Calibri"/>
        </w:rPr>
        <w:t>in collaboration with Gilboa Arye and Zeev Ronen)</w:t>
      </w:r>
      <w:r w:rsidR="009864E8" w:rsidRPr="00436204">
        <w:rPr>
          <w:rFonts w:ascii="Calibri" w:hAnsi="Calibri"/>
        </w:rPr>
        <w:t>(385,000</w:t>
      </w:r>
      <w:r>
        <w:rPr>
          <w:rFonts w:ascii="Calibri" w:hAnsi="Calibri"/>
        </w:rPr>
        <w:t xml:space="preserve"> Euro</w:t>
      </w:r>
      <w:r w:rsidR="009864E8" w:rsidRPr="00436204">
        <w:rPr>
          <w:rFonts w:ascii="Calibri" w:hAnsi="Calibri"/>
        </w:rPr>
        <w:t>)</w:t>
      </w:r>
      <w:r w:rsidR="001B0FE5" w:rsidRPr="00436204">
        <w:rPr>
          <w:rFonts w:ascii="Calibri" w:hAnsi="Calibri"/>
        </w:rPr>
        <w:t>.</w:t>
      </w:r>
    </w:p>
    <w:p w:rsidR="00E478CF" w:rsidRDefault="00E478CF" w:rsidP="00E478CF">
      <w:pPr>
        <w:ind w:left="360"/>
        <w:rPr>
          <w:rFonts w:ascii="Calibri" w:hAnsi="Calibri"/>
        </w:rPr>
      </w:pPr>
    </w:p>
    <w:p w:rsidR="00E478CF" w:rsidRPr="00E478CF" w:rsidRDefault="00E478CF" w:rsidP="00E478CF">
      <w:pPr>
        <w:pStyle w:val="ListParagraph"/>
        <w:bidi w:val="0"/>
        <w:jc w:val="left"/>
        <w:rPr>
          <w:rFonts w:ascii="Calibri" w:hAnsi="Calibri"/>
          <w:lang w:eastAsia="en-US"/>
        </w:rPr>
      </w:pPr>
      <w:r>
        <w:rPr>
          <w:rFonts w:ascii="Calibri" w:hAnsi="Calibri"/>
          <w:lang w:eastAsia="en-US"/>
        </w:rPr>
        <w:t>*Since last promotion</w:t>
      </w:r>
    </w:p>
    <w:p w:rsidR="00610DA5" w:rsidRPr="00436204" w:rsidRDefault="00610DA5" w:rsidP="00610DA5">
      <w:pPr>
        <w:ind w:left="720"/>
        <w:rPr>
          <w:rFonts w:ascii="Calibri" w:hAnsi="Calibri" w:cs="Times New Roman"/>
          <w:lang w:eastAsia="en-US"/>
        </w:rPr>
      </w:pPr>
    </w:p>
    <w:p w:rsidR="00B23429" w:rsidRPr="00436204" w:rsidRDefault="00B23429" w:rsidP="00B23429">
      <w:pPr>
        <w:rPr>
          <w:rFonts w:ascii="Calibri" w:hAnsi="Calibri" w:cs="Times New Roman"/>
          <w:lang w:eastAsia="en-US"/>
        </w:rPr>
      </w:pPr>
      <w:r w:rsidRPr="00436204">
        <w:rPr>
          <w:rFonts w:ascii="Calibri" w:hAnsi="Calibri" w:cs="Times New Roman"/>
          <w:lang w:eastAsia="en-US"/>
        </w:rPr>
        <w:t>• Present Academic Activities</w:t>
      </w:r>
    </w:p>
    <w:p w:rsidR="00B23429" w:rsidRPr="00436204" w:rsidRDefault="00017702" w:rsidP="00E478CF">
      <w:pPr>
        <w:numPr>
          <w:ilvl w:val="0"/>
          <w:numId w:val="3"/>
        </w:numPr>
        <w:tabs>
          <w:tab w:val="clear" w:pos="720"/>
          <w:tab w:val="num" w:pos="540"/>
        </w:tabs>
        <w:ind w:left="540"/>
        <w:jc w:val="both"/>
        <w:rPr>
          <w:rFonts w:ascii="Calibri" w:hAnsi="Calibri" w:cs="Times New Roman"/>
          <w:lang w:eastAsia="en-US"/>
        </w:rPr>
      </w:pPr>
      <w:r w:rsidRPr="00436204">
        <w:rPr>
          <w:rFonts w:ascii="Calibri" w:hAnsi="Calibri" w:cs="Times New Roman"/>
          <w:lang w:eastAsia="en-US"/>
        </w:rPr>
        <w:t xml:space="preserve">The role rootsctocks play in abiotic </w:t>
      </w:r>
      <w:r w:rsidR="00E478CF">
        <w:rPr>
          <w:rFonts w:ascii="Calibri" w:hAnsi="Calibri" w:cs="Times New Roman"/>
          <w:lang w:eastAsia="en-US"/>
        </w:rPr>
        <w:t>stress</w:t>
      </w:r>
      <w:r w:rsidRPr="00436204">
        <w:rPr>
          <w:rFonts w:ascii="Calibri" w:hAnsi="Calibri" w:cs="Times New Roman"/>
          <w:lang w:eastAsia="en-US"/>
        </w:rPr>
        <w:t xml:space="preserve"> tolearance of vegetable crops.</w:t>
      </w:r>
    </w:p>
    <w:p w:rsidR="00017702" w:rsidRPr="00436204" w:rsidRDefault="00B23429" w:rsidP="006A7E7B">
      <w:pPr>
        <w:numPr>
          <w:ilvl w:val="0"/>
          <w:numId w:val="3"/>
        </w:numPr>
        <w:tabs>
          <w:tab w:val="clear" w:pos="720"/>
          <w:tab w:val="num" w:pos="540"/>
        </w:tabs>
        <w:ind w:left="540"/>
        <w:jc w:val="both"/>
        <w:rPr>
          <w:rFonts w:ascii="Calibri" w:hAnsi="Calibri" w:cs="Times New Roman"/>
          <w:lang w:eastAsia="en-US"/>
        </w:rPr>
      </w:pPr>
      <w:r w:rsidRPr="00436204">
        <w:rPr>
          <w:rFonts w:ascii="Calibri" w:hAnsi="Calibri" w:cs="Times New Roman"/>
        </w:rPr>
        <w:t>Multidisciplinary study on grapevines including plant physiology, metabolic profiling, and spectroscopy</w:t>
      </w:r>
      <w:r w:rsidRPr="00436204">
        <w:rPr>
          <w:rFonts w:ascii="Calibri" w:hAnsi="Calibri" w:cs="Times New Roman"/>
          <w:lang w:eastAsia="en-US"/>
        </w:rPr>
        <w:t xml:space="preserve"> </w:t>
      </w:r>
      <w:r w:rsidR="006A7E7B" w:rsidRPr="00436204">
        <w:rPr>
          <w:rFonts w:ascii="Calibri" w:hAnsi="Calibri" w:cs="Times New Roman"/>
          <w:lang w:eastAsia="en-US"/>
        </w:rPr>
        <w:t>(</w:t>
      </w:r>
      <w:r w:rsidRPr="00436204">
        <w:rPr>
          <w:rFonts w:ascii="Calibri" w:hAnsi="Calibri" w:cs="Times New Roman"/>
          <w:lang w:eastAsia="en-US"/>
        </w:rPr>
        <w:t>In collaboration with Dr. Aaron Fait and Prof. Arnon Karnieli</w:t>
      </w:r>
      <w:r w:rsidR="006A7E7B" w:rsidRPr="00436204">
        <w:rPr>
          <w:rFonts w:ascii="Calibri" w:hAnsi="Calibri" w:cs="Times New Roman"/>
          <w:lang w:eastAsia="en-US"/>
        </w:rPr>
        <w:t>)</w:t>
      </w:r>
      <w:r w:rsidRPr="00436204">
        <w:rPr>
          <w:rFonts w:ascii="Calibri" w:hAnsi="Calibri" w:cs="Times New Roman"/>
          <w:lang w:eastAsia="en-US"/>
        </w:rPr>
        <w:t>.</w:t>
      </w:r>
    </w:p>
    <w:p w:rsidR="00E64C1D" w:rsidRPr="00436204" w:rsidRDefault="00017702" w:rsidP="006A7E7B">
      <w:pPr>
        <w:numPr>
          <w:ilvl w:val="0"/>
          <w:numId w:val="3"/>
        </w:numPr>
        <w:tabs>
          <w:tab w:val="clear" w:pos="720"/>
          <w:tab w:val="num" w:pos="540"/>
        </w:tabs>
        <w:ind w:left="540"/>
        <w:jc w:val="both"/>
        <w:rPr>
          <w:rFonts w:ascii="Calibri" w:hAnsi="Calibri" w:cs="Times New Roman"/>
          <w:lang w:eastAsia="en-US"/>
        </w:rPr>
      </w:pPr>
      <w:r w:rsidRPr="00436204">
        <w:rPr>
          <w:rFonts w:ascii="Calibri" w:hAnsi="Calibri" w:cs="Times New Roman"/>
          <w:lang w:eastAsia="en-US"/>
        </w:rPr>
        <w:t>Photochemical acclimation and adaptation mechanisms of desert plants</w:t>
      </w:r>
      <w:r w:rsidR="00E64C1D" w:rsidRPr="00436204">
        <w:rPr>
          <w:rFonts w:ascii="Calibri" w:hAnsi="Calibri" w:cs="Times New Roman"/>
          <w:lang w:eastAsia="en-US"/>
        </w:rPr>
        <w:t>.</w:t>
      </w:r>
    </w:p>
    <w:p w:rsidR="00B23429" w:rsidRPr="00436204" w:rsidRDefault="00B23429" w:rsidP="00B23429">
      <w:pPr>
        <w:numPr>
          <w:ilvl w:val="0"/>
          <w:numId w:val="3"/>
        </w:numPr>
        <w:tabs>
          <w:tab w:val="clear" w:pos="720"/>
          <w:tab w:val="num" w:pos="540"/>
        </w:tabs>
        <w:ind w:left="540"/>
        <w:jc w:val="both"/>
        <w:rPr>
          <w:rFonts w:ascii="Calibri" w:hAnsi="Calibri" w:cs="Times New Roman"/>
          <w:lang w:eastAsia="en-US"/>
        </w:rPr>
      </w:pPr>
      <w:r w:rsidRPr="00436204">
        <w:rPr>
          <w:rFonts w:ascii="Calibri" w:hAnsi="Calibri" w:cs="Times New Roman"/>
          <w:lang w:eastAsia="en-US"/>
        </w:rPr>
        <w:t>The role of dew in desert plants.</w:t>
      </w:r>
    </w:p>
    <w:p w:rsidR="00017702" w:rsidRPr="00436204" w:rsidRDefault="00017702" w:rsidP="00B23429">
      <w:pPr>
        <w:numPr>
          <w:ilvl w:val="0"/>
          <w:numId w:val="3"/>
        </w:numPr>
        <w:tabs>
          <w:tab w:val="clear" w:pos="720"/>
          <w:tab w:val="num" w:pos="540"/>
        </w:tabs>
        <w:ind w:left="540"/>
        <w:jc w:val="both"/>
        <w:rPr>
          <w:rFonts w:ascii="Calibri" w:hAnsi="Calibri" w:cs="Times New Roman"/>
          <w:lang w:eastAsia="en-US"/>
        </w:rPr>
      </w:pPr>
      <w:r w:rsidRPr="00436204">
        <w:rPr>
          <w:rFonts w:ascii="Calibri" w:hAnsi="Calibri"/>
        </w:rPr>
        <w:t>The role of geodiversity of arid and semi-arid vegation biodiversity and tolerance.</w:t>
      </w:r>
    </w:p>
    <w:p w:rsidR="002A7A4C" w:rsidRPr="00436204" w:rsidRDefault="002A7A4C" w:rsidP="002A7A4C">
      <w:pPr>
        <w:tabs>
          <w:tab w:val="num" w:pos="540"/>
        </w:tabs>
        <w:jc w:val="both"/>
        <w:rPr>
          <w:rFonts w:ascii="Calibri" w:hAnsi="Calibri" w:cs="Times New Roman"/>
          <w:lang w:eastAsia="en-US"/>
        </w:rPr>
      </w:pPr>
    </w:p>
    <w:p w:rsidR="00F42271" w:rsidRPr="00436204" w:rsidRDefault="00C81894" w:rsidP="00C81894">
      <w:pPr>
        <w:numPr>
          <w:ilvl w:val="0"/>
          <w:numId w:val="23"/>
        </w:numPr>
        <w:tabs>
          <w:tab w:val="left" w:pos="142"/>
        </w:tabs>
        <w:ind w:left="142" w:hanging="142"/>
        <w:rPr>
          <w:rFonts w:ascii="Calibri" w:hAnsi="Calibri" w:cs="Times New Roman"/>
          <w:lang w:eastAsia="en-US"/>
        </w:rPr>
      </w:pPr>
      <w:bookmarkStart w:id="2" w:name="_Hlk508620755"/>
      <w:r w:rsidRPr="00436204">
        <w:rPr>
          <w:rFonts w:ascii="Calibri" w:hAnsi="Calibri" w:cs="Times New Roman"/>
          <w:lang w:eastAsia="en-US"/>
        </w:rPr>
        <w:t xml:space="preserve"> </w:t>
      </w:r>
      <w:r w:rsidR="00F42271" w:rsidRPr="00436204">
        <w:rPr>
          <w:rFonts w:ascii="Calibri" w:hAnsi="Calibri" w:cs="Times New Roman"/>
          <w:lang w:eastAsia="en-US"/>
        </w:rPr>
        <w:t xml:space="preserve">Reserch synopsis and </w:t>
      </w:r>
      <w:r w:rsidRPr="00436204">
        <w:rPr>
          <w:rFonts w:ascii="Calibri" w:hAnsi="Calibri" w:cs="Times New Roman"/>
          <w:lang w:eastAsia="en-US"/>
        </w:rPr>
        <w:t>activities</w:t>
      </w:r>
    </w:p>
    <w:p w:rsidR="00017702" w:rsidRPr="00436204" w:rsidRDefault="003846ED" w:rsidP="00E009AC">
      <w:pPr>
        <w:pStyle w:val="Default"/>
        <w:rPr>
          <w:rFonts w:ascii="Calibri" w:hAnsi="Calibri"/>
        </w:rPr>
      </w:pPr>
      <w:r w:rsidRPr="00436204">
        <w:rPr>
          <w:rFonts w:ascii="Calibri" w:hAnsi="Calibri"/>
        </w:rPr>
        <w:t xml:space="preserve">The overall goal of the research in my lab is to explore adaptation and acclimation mechanisms of plants to the desert environment in both natural and agriculture vegetation. </w:t>
      </w:r>
      <w:r w:rsidR="0061322C" w:rsidRPr="00436204">
        <w:rPr>
          <w:rFonts w:ascii="Calibri" w:hAnsi="Calibri"/>
        </w:rPr>
        <w:t xml:space="preserve">Understanding tolerance mechanisms of plants </w:t>
      </w:r>
      <w:r w:rsidR="00CE1CCC" w:rsidRPr="00436204">
        <w:rPr>
          <w:rFonts w:ascii="Calibri" w:hAnsi="Calibri"/>
        </w:rPr>
        <w:t>grown in</w:t>
      </w:r>
      <w:r w:rsidR="0061322C" w:rsidRPr="00436204">
        <w:rPr>
          <w:rFonts w:ascii="Calibri" w:hAnsi="Calibri"/>
        </w:rPr>
        <w:t xml:space="preserve"> desert </w:t>
      </w:r>
      <w:r w:rsidR="00CE1CCC" w:rsidRPr="00436204">
        <w:rPr>
          <w:rFonts w:ascii="Calibri" w:hAnsi="Calibri"/>
        </w:rPr>
        <w:t xml:space="preserve">environments is </w:t>
      </w:r>
      <w:r w:rsidR="009E5ECF" w:rsidRPr="00436204">
        <w:rPr>
          <w:rFonts w:ascii="Calibri" w:hAnsi="Calibri" w:cs="Arial"/>
        </w:rPr>
        <w:t xml:space="preserve">invaluable for increasing the genetic pool of tolerant plants for agriculture and for maintaining biodiversity in natural ecosystems. </w:t>
      </w:r>
      <w:r w:rsidR="009E5ECF" w:rsidRPr="00436204">
        <w:rPr>
          <w:rFonts w:ascii="Calibri" w:hAnsi="Calibri"/>
        </w:rPr>
        <w:t xml:space="preserve">A main focus of the research is the root system. </w:t>
      </w:r>
      <w:r w:rsidRPr="00436204">
        <w:rPr>
          <w:rFonts w:ascii="Calibri" w:hAnsi="Calibri"/>
        </w:rPr>
        <w:t>Specifically</w:t>
      </w:r>
      <w:r w:rsidR="00181A76" w:rsidRPr="00436204">
        <w:rPr>
          <w:rFonts w:ascii="Calibri" w:hAnsi="Calibri"/>
        </w:rPr>
        <w:t>,</w:t>
      </w:r>
      <w:r w:rsidR="00017702" w:rsidRPr="00436204">
        <w:rPr>
          <w:rFonts w:ascii="Calibri" w:hAnsi="Calibri"/>
        </w:rPr>
        <w:t xml:space="preserve"> my research is to explore the unique tolerance mechanisms of carbon </w:t>
      </w:r>
      <w:r w:rsidRPr="00436204">
        <w:rPr>
          <w:rFonts w:ascii="Calibri" w:hAnsi="Calibri"/>
        </w:rPr>
        <w:lastRenderedPageBreak/>
        <w:t>metabolism</w:t>
      </w:r>
      <w:r w:rsidR="00E009AC" w:rsidRPr="00436204">
        <w:rPr>
          <w:rFonts w:ascii="Calibri" w:hAnsi="Calibri"/>
        </w:rPr>
        <w:t>, photochemistry,</w:t>
      </w:r>
      <w:r w:rsidRPr="00436204">
        <w:rPr>
          <w:rFonts w:ascii="Calibri" w:hAnsi="Calibri"/>
        </w:rPr>
        <w:t xml:space="preserve"> </w:t>
      </w:r>
      <w:r w:rsidR="00017702" w:rsidRPr="00436204">
        <w:rPr>
          <w:rFonts w:ascii="Calibri" w:hAnsi="Calibri"/>
        </w:rPr>
        <w:t>hydraulics</w:t>
      </w:r>
      <w:r w:rsidR="000809BF" w:rsidRPr="00436204">
        <w:rPr>
          <w:rFonts w:ascii="Calibri" w:hAnsi="Calibri"/>
        </w:rPr>
        <w:t xml:space="preserve"> and</w:t>
      </w:r>
      <w:r w:rsidR="00E009AC" w:rsidRPr="00436204">
        <w:rPr>
          <w:rFonts w:ascii="Calibri" w:hAnsi="Calibri"/>
        </w:rPr>
        <w:t xml:space="preserve"> anatomy and</w:t>
      </w:r>
      <w:r w:rsidR="000809BF" w:rsidRPr="00436204">
        <w:rPr>
          <w:rFonts w:ascii="Calibri" w:hAnsi="Calibri"/>
        </w:rPr>
        <w:t xml:space="preserve"> the interaction between these mechanisms</w:t>
      </w:r>
      <w:r w:rsidR="00017702" w:rsidRPr="00436204">
        <w:rPr>
          <w:rFonts w:ascii="Calibri" w:hAnsi="Calibri"/>
        </w:rPr>
        <w:t xml:space="preserve">, of both </w:t>
      </w:r>
      <w:r w:rsidR="009E5ECF" w:rsidRPr="00436204">
        <w:rPr>
          <w:rFonts w:ascii="Calibri" w:hAnsi="Calibri"/>
        </w:rPr>
        <w:t>r</w:t>
      </w:r>
      <w:r w:rsidR="00017702" w:rsidRPr="00436204">
        <w:rPr>
          <w:rFonts w:ascii="Calibri" w:hAnsi="Calibri"/>
        </w:rPr>
        <w:t xml:space="preserve">oots and </w:t>
      </w:r>
      <w:r w:rsidR="009E5ECF" w:rsidRPr="00436204">
        <w:rPr>
          <w:rFonts w:ascii="Calibri" w:hAnsi="Calibri"/>
        </w:rPr>
        <w:t>sh</w:t>
      </w:r>
      <w:r w:rsidR="00181A76" w:rsidRPr="00436204">
        <w:rPr>
          <w:rFonts w:ascii="Calibri" w:hAnsi="Calibri"/>
        </w:rPr>
        <w:t>oots that</w:t>
      </w:r>
      <w:r w:rsidR="00017702" w:rsidRPr="00436204">
        <w:rPr>
          <w:rFonts w:ascii="Calibri" w:hAnsi="Calibri"/>
        </w:rPr>
        <w:t xml:space="preserve"> enable plants to prosper in drylands. </w:t>
      </w:r>
      <w:r w:rsidR="00E009AC" w:rsidRPr="00436204">
        <w:rPr>
          <w:rFonts w:ascii="Calibri" w:hAnsi="Calibri"/>
        </w:rPr>
        <w:t xml:space="preserve">The lab takes the advantage of its location in the desert and studies the surrounding natural and agricultural ecosystems. </w:t>
      </w:r>
      <w:r w:rsidR="00017702" w:rsidRPr="00436204">
        <w:rPr>
          <w:rFonts w:ascii="Calibri" w:hAnsi="Calibri"/>
        </w:rPr>
        <w:t>Studies in the lab span from basic (the role of dew, geodiversity, photosynthesis and photoprotection) to applied (root-scion interaction, wine vine acclimation and adaptation) research. Thus</w:t>
      </w:r>
      <w:r w:rsidR="007B1347" w:rsidRPr="00436204">
        <w:rPr>
          <w:rFonts w:ascii="Calibri" w:hAnsi="Calibri"/>
        </w:rPr>
        <w:t>,</w:t>
      </w:r>
      <w:r w:rsidR="00017702" w:rsidRPr="00436204">
        <w:rPr>
          <w:rFonts w:ascii="Calibri" w:hAnsi="Calibri"/>
        </w:rPr>
        <w:t xml:space="preserve"> the research material includes different species,</w:t>
      </w:r>
      <w:r w:rsidR="00CD2BA0" w:rsidRPr="00436204">
        <w:rPr>
          <w:rFonts w:ascii="Calibri" w:hAnsi="Calibri"/>
        </w:rPr>
        <w:t xml:space="preserve"> from trees such as citrus and oaks to annuals such as barley and millet,</w:t>
      </w:r>
      <w:r w:rsidR="00017702" w:rsidRPr="00436204">
        <w:rPr>
          <w:rFonts w:ascii="Calibri" w:hAnsi="Calibri"/>
        </w:rPr>
        <w:t xml:space="preserve"> local natural species such </w:t>
      </w:r>
      <w:r w:rsidR="00017702" w:rsidRPr="00436204">
        <w:rPr>
          <w:rFonts w:ascii="Calibri" w:hAnsi="Calibri"/>
          <w:i/>
          <w:iCs/>
        </w:rPr>
        <w:t>as Artemisia siberi, Salsola inermis</w:t>
      </w:r>
      <w:r w:rsidR="00017702" w:rsidRPr="00436204">
        <w:rPr>
          <w:rFonts w:ascii="Calibri" w:hAnsi="Calibri"/>
        </w:rPr>
        <w:t xml:space="preserve"> and </w:t>
      </w:r>
      <w:r w:rsidR="00017702" w:rsidRPr="00436204">
        <w:rPr>
          <w:rFonts w:ascii="Calibri" w:hAnsi="Calibri"/>
          <w:i/>
          <w:iCs/>
        </w:rPr>
        <w:t>Anastatica hierochuntica</w:t>
      </w:r>
      <w:r w:rsidR="00017702" w:rsidRPr="00436204">
        <w:rPr>
          <w:rFonts w:ascii="Calibri" w:hAnsi="Calibri"/>
        </w:rPr>
        <w:t xml:space="preserve"> and agricultural crops such as wine vine, tomato and bell peppers. The specific research projects try to address the main goal as stated above and include:</w:t>
      </w:r>
    </w:p>
    <w:p w:rsidR="00993E05" w:rsidRPr="00436204" w:rsidRDefault="00993E05" w:rsidP="004906CF">
      <w:pPr>
        <w:rPr>
          <w:rFonts w:ascii="Calibri" w:hAnsi="Calibri"/>
        </w:rPr>
      </w:pPr>
    </w:p>
    <w:p w:rsidR="00533BC5" w:rsidRPr="00436204" w:rsidRDefault="00533BC5" w:rsidP="009E5ECF">
      <w:pPr>
        <w:numPr>
          <w:ilvl w:val="1"/>
          <w:numId w:val="1"/>
        </w:numPr>
        <w:tabs>
          <w:tab w:val="clear" w:pos="720"/>
          <w:tab w:val="num" w:pos="284"/>
        </w:tabs>
        <w:ind w:hanging="720"/>
        <w:rPr>
          <w:rFonts w:ascii="Calibri" w:hAnsi="Calibri"/>
        </w:rPr>
      </w:pPr>
      <w:r w:rsidRPr="00436204">
        <w:rPr>
          <w:rFonts w:ascii="Calibri" w:hAnsi="Calibri"/>
        </w:rPr>
        <w:t>Stock and scion relationships under a-biotic stress in vegetables</w:t>
      </w:r>
    </w:p>
    <w:p w:rsidR="00F42271" w:rsidRPr="00436204" w:rsidRDefault="00533BC5" w:rsidP="009E5ECF">
      <w:pPr>
        <w:ind w:firstLine="720"/>
        <w:rPr>
          <w:rFonts w:ascii="Calibri" w:hAnsi="Calibri"/>
        </w:rPr>
      </w:pPr>
      <w:r w:rsidRPr="00436204">
        <w:rPr>
          <w:rFonts w:ascii="Calibri" w:hAnsi="Calibri"/>
        </w:rPr>
        <w:t>This research will focus on building a system which will test the durability of the root stock and the optimal stock-scion combination, by using morphological - metabolic – molecular – and physiological tests on grafted crops and adapting them to arid regions. This is a long term project, as a part of which continuous as well as non-continuous experiments will be conducted on the root zones of durable stocks, with supplementation of biological and chemical growth enhancers.</w:t>
      </w:r>
    </w:p>
    <w:p w:rsidR="00017702" w:rsidRPr="00436204" w:rsidRDefault="00017702" w:rsidP="00533BC5">
      <w:pPr>
        <w:rPr>
          <w:rFonts w:ascii="Calibri" w:hAnsi="Calibri"/>
        </w:rPr>
      </w:pPr>
    </w:p>
    <w:p w:rsidR="00017702" w:rsidRPr="00436204" w:rsidRDefault="00017702" w:rsidP="00017702">
      <w:pPr>
        <w:numPr>
          <w:ilvl w:val="1"/>
          <w:numId w:val="1"/>
        </w:numPr>
        <w:tabs>
          <w:tab w:val="clear" w:pos="720"/>
          <w:tab w:val="num" w:pos="284"/>
        </w:tabs>
        <w:ind w:left="284" w:hanging="284"/>
        <w:rPr>
          <w:rFonts w:ascii="Calibri" w:hAnsi="Calibri" w:cs="Arial"/>
          <w:color w:val="000000"/>
        </w:rPr>
      </w:pPr>
      <w:r w:rsidRPr="00436204">
        <w:rPr>
          <w:rFonts w:ascii="Calibri" w:hAnsi="Calibri" w:cs="Arial"/>
          <w:color w:val="000000"/>
        </w:rPr>
        <w:t>Physiological and metabolical responses of Cabernet Sauvignon and Shiraz grapevine (</w:t>
      </w:r>
      <w:r w:rsidRPr="00436204">
        <w:rPr>
          <w:rFonts w:ascii="Calibri" w:hAnsi="Calibri" w:cs="Arial"/>
          <w:i/>
          <w:iCs/>
          <w:color w:val="000000"/>
        </w:rPr>
        <w:t>Vitis vinifera</w:t>
      </w:r>
      <w:r w:rsidRPr="00436204">
        <w:rPr>
          <w:rFonts w:ascii="Calibri" w:hAnsi="Calibri" w:cs="Arial"/>
          <w:color w:val="000000"/>
        </w:rPr>
        <w:t xml:space="preserve">) cultivars to water stress </w:t>
      </w:r>
    </w:p>
    <w:p w:rsidR="00017702" w:rsidRPr="00436204" w:rsidRDefault="00017702" w:rsidP="00017702">
      <w:pPr>
        <w:ind w:firstLine="720"/>
        <w:rPr>
          <w:rFonts w:ascii="Arial" w:hAnsi="Arial" w:cs="Arial"/>
          <w:color w:val="000000"/>
        </w:rPr>
      </w:pPr>
      <w:r w:rsidRPr="00436204">
        <w:rPr>
          <w:rFonts w:ascii="Calibri" w:hAnsi="Calibri" w:cs="Arial"/>
          <w:color w:val="000000"/>
        </w:rPr>
        <w:t>The research focuses on two cultivars with different hydraulic behavior, Cabernet Sauvignon (near isohydric) and Shiraz (near anisohydric) in an atempt to comprehend the origins and outcomes of the differences in hydraulic behaviour. The cultivars are subjected to different irrigation regimes, and their physiological and metabolomic responses are compared. Water relations, anatomy, photosynthesis (gas exchange and flourometry), and metabolism responses are tested during different experimental conditions. Differences between the cultivars suggest hydraulic conductance and stomatal conductance are the origin of the phenomena and that metabolism of the cultivars depends on hydraulic behaviour. It apears that cultivars of different hydraulic behavior demand specific cultivar-based irrigation regime.</w:t>
      </w:r>
      <w:r w:rsidRPr="00436204">
        <w:rPr>
          <w:rFonts w:ascii="Arial" w:hAnsi="Arial" w:cs="Arial"/>
          <w:color w:val="000000"/>
        </w:rPr>
        <w:t xml:space="preserve"> </w:t>
      </w:r>
    </w:p>
    <w:p w:rsidR="00533BC5" w:rsidRPr="00436204" w:rsidRDefault="00533BC5" w:rsidP="00533BC5">
      <w:pPr>
        <w:rPr>
          <w:rFonts w:ascii="Calibri" w:hAnsi="Calibri"/>
        </w:rPr>
      </w:pPr>
    </w:p>
    <w:p w:rsidR="00D31381" w:rsidRPr="00436204" w:rsidRDefault="00D31381" w:rsidP="00D31381">
      <w:pPr>
        <w:numPr>
          <w:ilvl w:val="0"/>
          <w:numId w:val="2"/>
        </w:numPr>
        <w:tabs>
          <w:tab w:val="clear" w:pos="720"/>
          <w:tab w:val="num" w:pos="284"/>
        </w:tabs>
        <w:ind w:hanging="720"/>
        <w:rPr>
          <w:rFonts w:ascii="Calibri" w:hAnsi="Calibri"/>
        </w:rPr>
      </w:pPr>
      <w:r w:rsidRPr="00436204">
        <w:rPr>
          <w:rFonts w:ascii="Calibri" w:hAnsi="Calibri" w:cs="Arial"/>
        </w:rPr>
        <w:t>Photosynthesis and photo-protection in local annual plants</w:t>
      </w:r>
    </w:p>
    <w:p w:rsidR="00D31381" w:rsidRPr="00436204" w:rsidRDefault="00D31381" w:rsidP="00407755">
      <w:pPr>
        <w:ind w:firstLine="720"/>
        <w:rPr>
          <w:rFonts w:ascii="Calibri" w:hAnsi="Calibri" w:cs="Arial"/>
        </w:rPr>
      </w:pPr>
      <w:r w:rsidRPr="00436204">
        <w:rPr>
          <w:rFonts w:ascii="Calibri" w:hAnsi="Calibri" w:cs="Arial"/>
        </w:rPr>
        <w:t xml:space="preserve">Light is essential for plant growth, since it provides the energy that drives carbon assimilation through photosynthesis. As a byproduct of this reaction, there is continuously occurring photo-damage to the PSII reaction centers that can lead to photo inhibition. One common and dynamic mechanism of photo-protection is non photochemical quenching (NPQ), which converts energy of light directly into heat. </w:t>
      </w:r>
    </w:p>
    <w:p w:rsidR="00D31381" w:rsidRPr="00436204" w:rsidRDefault="00D31381" w:rsidP="00D31381">
      <w:pPr>
        <w:rPr>
          <w:rFonts w:ascii="Calibri" w:hAnsi="Calibri" w:cs="Arial"/>
        </w:rPr>
      </w:pPr>
      <w:r w:rsidRPr="00436204">
        <w:rPr>
          <w:rFonts w:ascii="Calibri" w:hAnsi="Calibri" w:cs="Arial"/>
        </w:rPr>
        <w:t xml:space="preserve">Two different studies are conducted in order examine photo-protective and photosynthetic response in annual desert plants. </w:t>
      </w:r>
    </w:p>
    <w:p w:rsidR="00D31381" w:rsidRPr="00436204" w:rsidRDefault="00D31381" w:rsidP="00533BC5">
      <w:pPr>
        <w:rPr>
          <w:rFonts w:ascii="Calibri" w:hAnsi="Calibri"/>
        </w:rPr>
      </w:pPr>
      <w:r w:rsidRPr="00436204">
        <w:rPr>
          <w:rFonts w:ascii="Calibri" w:hAnsi="Calibri" w:cs="Arial"/>
        </w:rPr>
        <w:t xml:space="preserve">NPQ and photosynthesis </w:t>
      </w:r>
      <w:r w:rsidR="00533BC5" w:rsidRPr="00436204">
        <w:rPr>
          <w:rFonts w:ascii="Calibri" w:hAnsi="Calibri" w:cs="Arial"/>
        </w:rPr>
        <w:t>are</w:t>
      </w:r>
      <w:r w:rsidRPr="00436204">
        <w:rPr>
          <w:rFonts w:ascii="Calibri" w:hAnsi="Calibri" w:cs="Arial"/>
        </w:rPr>
        <w:t xml:space="preserve"> examined in </w:t>
      </w:r>
      <w:r w:rsidR="00533BC5" w:rsidRPr="00436204">
        <w:rPr>
          <w:rFonts w:ascii="Calibri" w:hAnsi="Calibri" w:cs="Arial"/>
        </w:rPr>
        <w:t>different</w:t>
      </w:r>
      <w:r w:rsidRPr="00436204">
        <w:rPr>
          <w:rFonts w:ascii="Calibri" w:hAnsi="Calibri" w:cs="Arial"/>
        </w:rPr>
        <w:t xml:space="preserve"> desert plant species</w:t>
      </w:r>
      <w:r w:rsidR="00533BC5" w:rsidRPr="00436204">
        <w:rPr>
          <w:rFonts w:ascii="Calibri" w:hAnsi="Calibri" w:cs="Arial"/>
        </w:rPr>
        <w:t xml:space="preserve"> including</w:t>
      </w:r>
      <w:r w:rsidRPr="00436204">
        <w:rPr>
          <w:rFonts w:ascii="Calibri" w:hAnsi="Calibri" w:cs="Arial"/>
        </w:rPr>
        <w:t xml:space="preserve"> </w:t>
      </w:r>
      <w:r w:rsidRPr="00436204">
        <w:rPr>
          <w:rFonts w:ascii="Calibri" w:hAnsi="Calibri" w:cs="Arial"/>
          <w:i/>
          <w:iCs/>
        </w:rPr>
        <w:t>Anastatica hierochuntica</w:t>
      </w:r>
      <w:r w:rsidRPr="00436204">
        <w:rPr>
          <w:rFonts w:ascii="Calibri" w:hAnsi="Calibri" w:cs="Arial"/>
        </w:rPr>
        <w:t xml:space="preserve"> (known also as Rose of Jericho). It was found that NPQ in </w:t>
      </w:r>
      <w:r w:rsidRPr="00436204">
        <w:rPr>
          <w:rFonts w:ascii="Calibri" w:hAnsi="Calibri" w:cs="Arial"/>
          <w:i/>
          <w:iCs/>
        </w:rPr>
        <w:t>Anastatica</w:t>
      </w:r>
      <w:r w:rsidRPr="00436204">
        <w:rPr>
          <w:rFonts w:ascii="Calibri" w:hAnsi="Calibri" w:cs="Arial"/>
        </w:rPr>
        <w:t xml:space="preserve"> was very low in comparison to both model and crop plants species, as well as to other desert plants. </w:t>
      </w:r>
      <w:r w:rsidRPr="00436204">
        <w:rPr>
          <w:rFonts w:ascii="Calibri" w:hAnsi="Calibri" w:cs="Arial"/>
          <w:i/>
          <w:iCs/>
        </w:rPr>
        <w:t xml:space="preserve">Anastatica </w:t>
      </w:r>
      <w:r w:rsidRPr="00436204">
        <w:rPr>
          <w:rFonts w:ascii="Calibri" w:hAnsi="Calibri" w:cs="Arial"/>
        </w:rPr>
        <w:t xml:space="preserve">plants used relatively high amount of light to drive chemical processes (PSII ETR), carbon assimailtion at relatively high water use efficiencies. The photo protective and photosynthetic response in </w:t>
      </w:r>
      <w:r w:rsidRPr="00436204">
        <w:rPr>
          <w:rFonts w:ascii="Calibri" w:hAnsi="Calibri" w:cs="Arial"/>
          <w:i/>
          <w:iCs/>
        </w:rPr>
        <w:t>Anastatica hierochuntica</w:t>
      </w:r>
      <w:r w:rsidRPr="00436204">
        <w:rPr>
          <w:rFonts w:ascii="Calibri" w:hAnsi="Calibri" w:cs="Arial"/>
        </w:rPr>
        <w:t xml:space="preserve"> plants is unique, and might serve as an adaptation to the short growing period of annual plants in deserts.</w:t>
      </w:r>
      <w:r w:rsidR="00533BC5" w:rsidRPr="00436204">
        <w:rPr>
          <w:rFonts w:ascii="Calibri" w:hAnsi="Calibri"/>
        </w:rPr>
        <w:t xml:space="preserve"> Similar mechanisms are currently examined in different annual and perininnial desert species.</w:t>
      </w:r>
    </w:p>
    <w:p w:rsidR="00E64C1D" w:rsidRPr="00436204" w:rsidRDefault="00E64C1D" w:rsidP="00533BC5">
      <w:pPr>
        <w:rPr>
          <w:rFonts w:ascii="Calibri" w:hAnsi="Calibri"/>
        </w:rPr>
      </w:pPr>
    </w:p>
    <w:p w:rsidR="00017A1A" w:rsidRPr="00436204" w:rsidRDefault="00017A1A" w:rsidP="00017A1A">
      <w:pPr>
        <w:numPr>
          <w:ilvl w:val="0"/>
          <w:numId w:val="2"/>
        </w:numPr>
        <w:tabs>
          <w:tab w:val="clear" w:pos="720"/>
          <w:tab w:val="num" w:pos="284"/>
        </w:tabs>
        <w:ind w:hanging="720"/>
        <w:rPr>
          <w:rFonts w:ascii="Calibri" w:hAnsi="Calibri"/>
        </w:rPr>
      </w:pPr>
      <w:r w:rsidRPr="00436204">
        <w:rPr>
          <w:rFonts w:ascii="Calibri" w:hAnsi="Calibri"/>
        </w:rPr>
        <w:t>Role of dew in desert plants</w:t>
      </w:r>
    </w:p>
    <w:p w:rsidR="00017A1A" w:rsidRPr="00436204" w:rsidRDefault="00017A1A" w:rsidP="00017A1A">
      <w:pPr>
        <w:autoSpaceDE w:val="0"/>
        <w:autoSpaceDN w:val="0"/>
        <w:adjustRightInd w:val="0"/>
        <w:ind w:firstLine="720"/>
        <w:jc w:val="both"/>
        <w:rPr>
          <w:rFonts w:ascii="Calibri" w:hAnsi="Calibri"/>
        </w:rPr>
      </w:pPr>
      <w:r w:rsidRPr="00436204">
        <w:rPr>
          <w:rFonts w:ascii="Calibri" w:hAnsi="Calibri"/>
        </w:rPr>
        <w:t xml:space="preserve">Water availability is a major factor influencing plant growth and survival in most terrestrial ecosystems, particularly in arid areas. Dew is a common source of water in many deserts and may constitute over 30% of the total annual water input. The importance of dew in desert environments lies in its reliability as a stable water source throughout the year as compared to the unpredictability of rains. Dew can affect plants in different ways from changing their microenvironment to being a direct water source. Although the accumulation of dew on plants is a common phenomenon, the importance of dew to ecosystems in general and particularly to plants in unclear. </w:t>
      </w:r>
    </w:p>
    <w:p w:rsidR="00017A1A" w:rsidRPr="00436204" w:rsidRDefault="00017A1A" w:rsidP="00017A1A">
      <w:pPr>
        <w:jc w:val="both"/>
      </w:pPr>
      <w:r w:rsidRPr="00436204">
        <w:rPr>
          <w:rFonts w:ascii="Calibri" w:hAnsi="Calibri"/>
        </w:rPr>
        <w:t xml:space="preserve">We assess the importance of dew in the water balance of individual indigenous plants growing in dry environments. The research is conducted both in the field and in controlled growth chambers under different water regimes. To determine the fraction of dew directly absorbed by plants, we will use techniques of artificial exclusion (or formation) of dew and stable isotope fractionation analysis. The fact that dew has a significantly different </w:t>
      </w:r>
      <w:r w:rsidRPr="00436204">
        <w:rPr>
          <w:rFonts w:ascii="Calibri" w:hAnsi="Calibri"/>
          <w:vertAlign w:val="superscript"/>
        </w:rPr>
        <w:t>18/16</w:t>
      </w:r>
      <w:r w:rsidRPr="00436204">
        <w:rPr>
          <w:rFonts w:ascii="Calibri" w:hAnsi="Calibri"/>
        </w:rPr>
        <w:t>O ratio than those of rain and soil water will enable us to distinguish between the sources of absorbed water by the plants. The findings of the study will throw light on the importance of absorption of dew to the water relations, physiology and drought tolerance of desert plants. Understanding the importance of dew for plants will have a major impact on ecology, agriculture, and basic physiology.</w:t>
      </w:r>
    </w:p>
    <w:p w:rsidR="00590F9B" w:rsidRPr="00436204" w:rsidRDefault="00590F9B" w:rsidP="00017A1A">
      <w:pPr>
        <w:jc w:val="both"/>
      </w:pPr>
    </w:p>
    <w:p w:rsidR="00590F9B" w:rsidRPr="00436204" w:rsidRDefault="00590F9B" w:rsidP="00590F9B">
      <w:pPr>
        <w:numPr>
          <w:ilvl w:val="0"/>
          <w:numId w:val="2"/>
        </w:numPr>
        <w:tabs>
          <w:tab w:val="clear" w:pos="720"/>
          <w:tab w:val="num" w:pos="426"/>
        </w:tabs>
        <w:ind w:hanging="720"/>
        <w:jc w:val="both"/>
        <w:rPr>
          <w:rFonts w:ascii="Calibri" w:hAnsi="Calibri"/>
        </w:rPr>
      </w:pPr>
      <w:r w:rsidRPr="00436204">
        <w:rPr>
          <w:rFonts w:ascii="Calibri" w:hAnsi="Calibri"/>
        </w:rPr>
        <w:t>The role of geodiversity of arid and semi-arid vegation biodiversity and tolerance.</w:t>
      </w:r>
    </w:p>
    <w:p w:rsidR="00590F9B" w:rsidRPr="00436204" w:rsidRDefault="00590F9B" w:rsidP="00590F9B">
      <w:pPr>
        <w:spacing w:after="100" w:afterAutospacing="1"/>
        <w:ind w:hanging="720"/>
        <w:rPr>
          <w:rFonts w:ascii="Calibri" w:hAnsi="Calibri"/>
        </w:rPr>
      </w:pPr>
      <w:r w:rsidRPr="00436204">
        <w:rPr>
          <w:rFonts w:ascii="Calibri" w:hAnsi="Calibri"/>
        </w:rPr>
        <w:t xml:space="preserve">             </w:t>
      </w:r>
      <w:r w:rsidRPr="00436204">
        <w:rPr>
          <w:rFonts w:ascii="Calibri" w:hAnsi="Calibri"/>
        </w:rPr>
        <w:tab/>
      </w:r>
      <w:r w:rsidRPr="00436204">
        <w:rPr>
          <w:rFonts w:ascii="Calibri" w:hAnsi="Calibri"/>
        </w:rPr>
        <w:tab/>
        <w:t>Geodiversity has recently been attracting increasing attention as a measure of diversity for physical components of natural environments. It showed positive relations with biodiversity, as well as with several ecosystem services. Yet, so far, geodiversity studies have focused on relatively large spatial scales, ranging between hillslope, basin, and landform scales. It is proposed that either natural- or anthropogenic-induced, small-scale geodiversity, has a large impact on the functioning of semi-arid rangelands. It is further proposed that greater small-scale geodiversity can increrase the on-site retention of water and soil resources, decreasing the vulnerability of rangelands to droughts and climatic changes. Our research aims to study the role of geodiversity in the tolerance and biodiversity perinnial and annual plants.</w:t>
      </w:r>
    </w:p>
    <w:bookmarkEnd w:id="2"/>
    <w:p w:rsidR="00F42271" w:rsidRPr="00436204" w:rsidRDefault="00F42271" w:rsidP="00F42271">
      <w:pPr>
        <w:jc w:val="both"/>
        <w:rPr>
          <w:rFonts w:ascii="Calibri" w:hAnsi="Calibri" w:cs="Times New Roman"/>
          <w:lang w:eastAsia="en-US"/>
        </w:rPr>
      </w:pPr>
    </w:p>
    <w:p w:rsidR="00DC16BD" w:rsidRPr="00436204" w:rsidRDefault="00DC16BD" w:rsidP="00DC16BD">
      <w:pPr>
        <w:numPr>
          <w:ilvl w:val="0"/>
          <w:numId w:val="20"/>
        </w:numPr>
        <w:ind w:left="284" w:hanging="284"/>
        <w:jc w:val="both"/>
        <w:rPr>
          <w:rFonts w:ascii="Calibri" w:hAnsi="Calibri" w:cs="Times New Roman"/>
          <w:lang w:eastAsia="en-US"/>
        </w:rPr>
      </w:pPr>
      <w:r w:rsidRPr="00436204">
        <w:rPr>
          <w:rFonts w:ascii="Calibri" w:hAnsi="Calibri"/>
        </w:rPr>
        <w:t>Books and articles to be published</w:t>
      </w:r>
    </w:p>
    <w:p w:rsidR="009D4B2B" w:rsidRPr="00436204" w:rsidRDefault="00DC16BD" w:rsidP="009D4B2B">
      <w:pPr>
        <w:autoSpaceDE w:val="0"/>
        <w:autoSpaceDN w:val="0"/>
        <w:adjustRightInd w:val="0"/>
        <w:ind w:left="720"/>
        <w:rPr>
          <w:rFonts w:ascii="Calibri" w:hAnsi="Calibri" w:cs="Times New Roman"/>
          <w:u w:val="single"/>
        </w:rPr>
      </w:pPr>
      <w:r w:rsidRPr="00436204">
        <w:rPr>
          <w:rFonts w:ascii="Calibri" w:hAnsi="Calibri" w:cs="Times New Roman"/>
          <w:u w:val="single"/>
          <w:lang w:eastAsia="en-US"/>
        </w:rPr>
        <w:t>Publications</w:t>
      </w:r>
      <w:r w:rsidRPr="00436204">
        <w:rPr>
          <w:rFonts w:ascii="Calibri" w:hAnsi="Calibri" w:cs="Times New Roman"/>
          <w:u w:val="single"/>
        </w:rPr>
        <w:t xml:space="preserve"> submitted</w:t>
      </w:r>
    </w:p>
    <w:p w:rsidR="009D4B2B" w:rsidRPr="00436204" w:rsidRDefault="009D4B2B" w:rsidP="009D4B2B">
      <w:pPr>
        <w:autoSpaceDE w:val="0"/>
        <w:autoSpaceDN w:val="0"/>
        <w:adjustRightInd w:val="0"/>
        <w:ind w:left="720" w:hanging="436"/>
        <w:rPr>
          <w:rFonts w:ascii="Calibri" w:hAnsi="Calibri" w:cs="Times New Roman"/>
        </w:rPr>
      </w:pPr>
      <w:r w:rsidRPr="00436204">
        <w:rPr>
          <w:rFonts w:ascii="Calibri" w:hAnsi="Calibri" w:cs="Times New Roman"/>
        </w:rPr>
        <w:t>(a)   Grafting tomato (</w:t>
      </w:r>
      <w:r w:rsidRPr="00436204">
        <w:rPr>
          <w:rFonts w:ascii="Calibri" w:hAnsi="Calibri" w:cs="Times New Roman"/>
          <w:i/>
          <w:iCs/>
        </w:rPr>
        <w:t>Solanum lycopersicum</w:t>
      </w:r>
      <w:r w:rsidRPr="00436204">
        <w:rPr>
          <w:rFonts w:ascii="Calibri" w:hAnsi="Calibri" w:cs="Times New Roman"/>
        </w:rPr>
        <w:t>) onto varied rootstock</w:t>
      </w:r>
    </w:p>
    <w:p w:rsidR="009D4B2B" w:rsidRPr="00436204" w:rsidRDefault="009D4B2B" w:rsidP="009D4B2B">
      <w:pPr>
        <w:autoSpaceDE w:val="0"/>
        <w:autoSpaceDN w:val="0"/>
        <w:adjustRightInd w:val="0"/>
        <w:ind w:left="720"/>
        <w:rPr>
          <w:rFonts w:ascii="Calibri" w:hAnsi="Calibri" w:cs="Times New Roman"/>
        </w:rPr>
      </w:pPr>
      <w:r w:rsidRPr="00436204">
        <w:rPr>
          <w:rFonts w:ascii="Calibri" w:hAnsi="Calibri" w:cs="Times New Roman"/>
        </w:rPr>
        <w:t>Improves chill tolerance in chill sensitive tomatoes Itay Cohen, Asal Kattal, Reut Berger Tal , Jhonathan Efrath and Shimon Rachmilevich.</w:t>
      </w:r>
    </w:p>
    <w:p w:rsidR="009D4B2B" w:rsidRPr="00436204" w:rsidRDefault="009D4B2B" w:rsidP="009D4B2B">
      <w:pPr>
        <w:autoSpaceDE w:val="0"/>
        <w:autoSpaceDN w:val="0"/>
        <w:adjustRightInd w:val="0"/>
        <w:ind w:left="720"/>
        <w:rPr>
          <w:rFonts w:ascii="Calibri" w:hAnsi="Calibri" w:cs="Times New Roman"/>
        </w:rPr>
      </w:pPr>
    </w:p>
    <w:p w:rsidR="009D4B2B" w:rsidRPr="00436204" w:rsidRDefault="009D4B2B" w:rsidP="009D4B2B">
      <w:pPr>
        <w:autoSpaceDE w:val="0"/>
        <w:autoSpaceDN w:val="0"/>
        <w:adjustRightInd w:val="0"/>
        <w:ind w:left="720"/>
        <w:rPr>
          <w:rFonts w:ascii="Calibri" w:hAnsi="Calibri" w:cs="Times New Roman"/>
          <w:color w:val="111111"/>
        </w:rPr>
      </w:pPr>
      <w:r w:rsidRPr="00436204">
        <w:rPr>
          <w:rFonts w:ascii="Calibri" w:hAnsi="Calibri" w:cs="Times New Roman"/>
          <w:color w:val="000000"/>
        </w:rPr>
        <w:t>Nitrogen</w:t>
      </w:r>
      <w:r w:rsidRPr="00436204">
        <w:rPr>
          <w:rFonts w:ascii="Calibri" w:hAnsi="Calibri" w:cs="Times New Roman"/>
          <w:color w:val="000000"/>
          <w:rtl/>
        </w:rPr>
        <w:t xml:space="preserve"> </w:t>
      </w:r>
      <w:r w:rsidRPr="00436204">
        <w:rPr>
          <w:rFonts w:ascii="Calibri" w:hAnsi="Calibri" w:cs="Times New Roman"/>
          <w:color w:val="000000"/>
        </w:rPr>
        <w:t>fertilzation and elevated CO</w:t>
      </w:r>
      <w:r w:rsidRPr="00436204">
        <w:rPr>
          <w:rFonts w:ascii="Calibri" w:hAnsi="Calibri" w:cs="Times New Roman"/>
          <w:color w:val="000000"/>
          <w:vertAlign w:val="subscript"/>
        </w:rPr>
        <w:t>2</w:t>
      </w:r>
      <w:r w:rsidRPr="00436204">
        <w:rPr>
          <w:rFonts w:ascii="Calibri" w:hAnsi="Calibri" w:cs="Times New Roman"/>
          <w:color w:val="000000"/>
        </w:rPr>
        <w:t xml:space="preserve"> increase</w:t>
      </w:r>
      <w:r w:rsidRPr="00436204">
        <w:rPr>
          <w:rFonts w:ascii="Calibri" w:hAnsi="Calibri" w:cs="Times New Roman"/>
          <w:color w:val="000000"/>
          <w:rtl/>
        </w:rPr>
        <w:t xml:space="preserve">  </w:t>
      </w:r>
      <w:r w:rsidRPr="00436204">
        <w:rPr>
          <w:rFonts w:ascii="Calibri" w:hAnsi="Calibri" w:cs="Times New Roman"/>
          <w:color w:val="000000"/>
        </w:rPr>
        <w:t xml:space="preserve">root growth in tomato plants </w:t>
      </w:r>
      <w:r w:rsidRPr="00436204">
        <w:rPr>
          <w:rFonts w:ascii="Calibri" w:hAnsi="Calibri" w:cs="Times New Roman"/>
          <w:color w:val="111111"/>
        </w:rPr>
        <w:t>Itay Cohen and Shimon Rachmilevitch.</w:t>
      </w:r>
    </w:p>
    <w:p w:rsidR="006063B0" w:rsidRPr="00436204" w:rsidRDefault="006063B0" w:rsidP="006063B0">
      <w:pPr>
        <w:spacing w:after="120"/>
        <w:ind w:left="720"/>
        <w:jc w:val="both"/>
        <w:rPr>
          <w:rFonts w:ascii="Calibri" w:hAnsi="Calibri" w:cs="Times New Roman"/>
        </w:rPr>
      </w:pPr>
    </w:p>
    <w:p w:rsidR="00DC16BD" w:rsidRPr="00436204" w:rsidRDefault="009D4B2B" w:rsidP="009D4B2B">
      <w:pPr>
        <w:ind w:left="360"/>
        <w:rPr>
          <w:rFonts w:ascii="Calibri" w:hAnsi="Calibri" w:cs="Times New Roman"/>
          <w:u w:val="single"/>
          <w:lang w:eastAsia="de-DE" w:bidi="ar-SA"/>
        </w:rPr>
      </w:pPr>
      <w:r w:rsidRPr="00436204">
        <w:rPr>
          <w:rFonts w:ascii="Calibri" w:hAnsi="Calibri" w:cs="Times New Roman"/>
          <w:lang w:eastAsia="de-DE" w:bidi="ar-SA"/>
        </w:rPr>
        <w:t xml:space="preserve">(b)  </w:t>
      </w:r>
      <w:r w:rsidR="00DC16BD" w:rsidRPr="00436204">
        <w:rPr>
          <w:rFonts w:ascii="Calibri" w:hAnsi="Calibri" w:cs="Times New Roman"/>
          <w:lang w:eastAsia="de-DE" w:bidi="ar-SA"/>
        </w:rPr>
        <w:t>In preperation</w:t>
      </w:r>
    </w:p>
    <w:p w:rsidR="00DC16BD" w:rsidRPr="00436204" w:rsidRDefault="00DC16BD" w:rsidP="00291062">
      <w:pPr>
        <w:ind w:left="714"/>
        <w:jc w:val="both"/>
        <w:rPr>
          <w:rFonts w:ascii="Calibri" w:hAnsi="Calibri" w:cs="Times New Roman"/>
        </w:rPr>
      </w:pPr>
    </w:p>
    <w:p w:rsidR="00E41C36" w:rsidRPr="00436204" w:rsidRDefault="00E41C36" w:rsidP="00E41C36">
      <w:pPr>
        <w:pStyle w:val="Heading1"/>
        <w:spacing w:line="240" w:lineRule="auto"/>
        <w:ind w:firstLine="720"/>
        <w:jc w:val="left"/>
        <w:rPr>
          <w:rFonts w:ascii="Calibri" w:hAnsi="Calibri"/>
          <w:color w:val="222222"/>
          <w:u w:val="none"/>
          <w:shd w:val="clear" w:color="auto" w:fill="FFFFFF"/>
        </w:rPr>
      </w:pPr>
      <w:r w:rsidRPr="00436204">
        <w:rPr>
          <w:rStyle w:val="Emphasis"/>
          <w:rFonts w:ascii="Calibri" w:hAnsi="Calibri"/>
          <w:i w:val="0"/>
          <w:iCs w:val="0"/>
          <w:color w:val="222222"/>
          <w:u w:val="none"/>
          <w:shd w:val="clear" w:color="auto" w:fill="FFFFFF"/>
        </w:rPr>
        <w:t xml:space="preserve">Root dynamics of two grapevine cultivars grafted onto the same rootstock </w:t>
      </w:r>
    </w:p>
    <w:p w:rsidR="00E41C36" w:rsidRPr="00436204" w:rsidRDefault="00E41C36" w:rsidP="00E41C36">
      <w:pPr>
        <w:ind w:left="720"/>
        <w:rPr>
          <w:rFonts w:ascii="Calibri" w:hAnsi="Calibri"/>
        </w:rPr>
      </w:pPr>
      <w:r w:rsidRPr="00436204">
        <w:rPr>
          <w:rFonts w:ascii="Calibri" w:hAnsi="Calibri"/>
        </w:rPr>
        <w:t>Brian Hoefgen, Uri Hochberg, Jhonathan Ephrath and Shimon Rachmilevitch.</w:t>
      </w:r>
    </w:p>
    <w:p w:rsidR="00E41C36" w:rsidRPr="00436204" w:rsidRDefault="00E41C36" w:rsidP="00E41C36">
      <w:pPr>
        <w:autoSpaceDE w:val="0"/>
        <w:autoSpaceDN w:val="0"/>
        <w:adjustRightInd w:val="0"/>
        <w:ind w:left="720"/>
        <w:rPr>
          <w:rFonts w:ascii="Calibri" w:hAnsi="Calibri" w:cs="Times New Roman"/>
          <w:color w:val="111111"/>
        </w:rPr>
      </w:pPr>
    </w:p>
    <w:p w:rsidR="00E41C36" w:rsidRPr="00436204" w:rsidRDefault="00E41C36" w:rsidP="00E41C36">
      <w:pPr>
        <w:autoSpaceDE w:val="0"/>
        <w:autoSpaceDN w:val="0"/>
        <w:adjustRightInd w:val="0"/>
        <w:ind w:left="720"/>
        <w:rPr>
          <w:rFonts w:ascii="Calibri" w:hAnsi="Calibri" w:cs="Times New Roman"/>
        </w:rPr>
      </w:pPr>
      <w:r w:rsidRPr="00436204">
        <w:rPr>
          <w:rFonts w:ascii="Calibri" w:hAnsi="Calibri" w:cs="Times New Roman"/>
          <w:color w:val="000000"/>
        </w:rPr>
        <w:lastRenderedPageBreak/>
        <w:t>Dew and desert plants – how does it work? Amber Hill and Shimon Rachmilevitch.</w:t>
      </w:r>
    </w:p>
    <w:p w:rsidR="00DC16BD" w:rsidRPr="00436204" w:rsidRDefault="00DC16BD" w:rsidP="00DC16BD">
      <w:pPr>
        <w:spacing w:after="120"/>
        <w:ind w:left="720"/>
        <w:jc w:val="both"/>
        <w:rPr>
          <w:rFonts w:ascii="Calibri" w:hAnsi="Calibri" w:cs="Times New Roman"/>
        </w:rPr>
      </w:pPr>
    </w:p>
    <w:p w:rsidR="00DC16BD" w:rsidRPr="00436204" w:rsidRDefault="00EF4C39" w:rsidP="00EF4C39">
      <w:pPr>
        <w:numPr>
          <w:ilvl w:val="0"/>
          <w:numId w:val="20"/>
        </w:numPr>
        <w:jc w:val="both"/>
        <w:rPr>
          <w:rFonts w:ascii="Calibri" w:hAnsi="Calibri" w:cs="Times New Roman"/>
          <w:lang w:eastAsia="en-US"/>
        </w:rPr>
      </w:pPr>
      <w:r w:rsidRPr="00436204">
        <w:rPr>
          <w:rFonts w:ascii="Calibri" w:hAnsi="Calibri" w:cs="Times New Roman"/>
          <w:lang w:eastAsia="en-US"/>
        </w:rPr>
        <w:t>Additional activities</w:t>
      </w:r>
    </w:p>
    <w:p w:rsidR="00EF4C39" w:rsidRPr="00436204" w:rsidRDefault="00EF4C39" w:rsidP="00EF4C39">
      <w:pPr>
        <w:numPr>
          <w:ilvl w:val="0"/>
          <w:numId w:val="22"/>
        </w:numPr>
        <w:jc w:val="both"/>
        <w:rPr>
          <w:rFonts w:ascii="Calibri" w:hAnsi="Calibri" w:cs="Times New Roman"/>
          <w:u w:val="single"/>
          <w:lang w:eastAsia="en-US"/>
        </w:rPr>
      </w:pPr>
      <w:r w:rsidRPr="00436204">
        <w:rPr>
          <w:rFonts w:ascii="Calibri" w:hAnsi="Calibri" w:cs="Times New Roman"/>
          <w:u w:val="single"/>
          <w:lang w:eastAsia="en-US"/>
        </w:rPr>
        <w:t>Reviewer of manuscripts</w:t>
      </w:r>
    </w:p>
    <w:p w:rsidR="00EF4C39" w:rsidRPr="00436204" w:rsidRDefault="00EF4C39" w:rsidP="00F83141">
      <w:pPr>
        <w:ind w:left="786"/>
        <w:jc w:val="both"/>
        <w:rPr>
          <w:rFonts w:ascii="Calibri" w:hAnsi="Calibri" w:cs="Times New Roman"/>
          <w:lang w:eastAsia="en-US"/>
        </w:rPr>
      </w:pPr>
      <w:r w:rsidRPr="00436204">
        <w:rPr>
          <w:rFonts w:ascii="Calibri" w:hAnsi="Calibri" w:cs="Times New Roman"/>
          <w:lang w:eastAsia="en-US"/>
        </w:rPr>
        <w:t xml:space="preserve">Plant cell and Environment, Photosyntetica, </w:t>
      </w:r>
      <w:r w:rsidRPr="00436204">
        <w:rPr>
          <w:rFonts w:ascii="Calibri" w:hAnsi="Calibri" w:cs="Times New Roman"/>
        </w:rPr>
        <w:t>Physiologia Plantarum</w:t>
      </w:r>
      <w:r w:rsidRPr="00436204">
        <w:rPr>
          <w:rFonts w:ascii="Calibri" w:hAnsi="Calibri" w:cs="Times New Roman"/>
          <w:lang w:eastAsia="en-US"/>
        </w:rPr>
        <w:t xml:space="preserve">, </w:t>
      </w:r>
      <w:hyperlink r:id="rId25" w:history="1">
        <w:r w:rsidRPr="00436204">
          <w:rPr>
            <w:rStyle w:val="Hyperlink"/>
            <w:rFonts w:ascii="Calibri" w:hAnsi="Calibri" w:cs="Times New Roman"/>
            <w:color w:val="auto"/>
          </w:rPr>
          <w:t>Environmental Science and Pollution Research</w:t>
        </w:r>
      </w:hyperlink>
      <w:r w:rsidRPr="00436204">
        <w:rPr>
          <w:rFonts w:ascii="Calibri" w:hAnsi="Calibri" w:cs="Times New Roman"/>
          <w:lang w:eastAsia="en-US"/>
        </w:rPr>
        <w:t xml:space="preserve">, </w:t>
      </w:r>
      <w:r w:rsidR="0078625F" w:rsidRPr="00436204">
        <w:rPr>
          <w:rFonts w:ascii="Calibri" w:hAnsi="Calibri" w:cs="Times New Roman"/>
          <w:lang w:eastAsia="en-US"/>
        </w:rPr>
        <w:t xml:space="preserve">Plant Breeding, </w:t>
      </w:r>
      <w:r w:rsidR="00F83141" w:rsidRPr="00436204">
        <w:rPr>
          <w:rFonts w:ascii="Calibri" w:hAnsi="Calibri" w:cs="Times New Roman"/>
          <w:lang w:eastAsia="en-US"/>
        </w:rPr>
        <w:t>Crop Science, Israeli Jo</w:t>
      </w:r>
      <w:r w:rsidR="00D24440" w:rsidRPr="00436204">
        <w:rPr>
          <w:rFonts w:ascii="Calibri" w:hAnsi="Calibri" w:cs="Times New Roman"/>
          <w:lang w:eastAsia="en-US"/>
        </w:rPr>
        <w:t>urnal of Plant Sciences, Planta</w:t>
      </w:r>
      <w:r w:rsidR="00C031D4" w:rsidRPr="00436204">
        <w:rPr>
          <w:rFonts w:ascii="Calibri" w:hAnsi="Calibri" w:cs="Times New Roman"/>
          <w:lang w:eastAsia="en-US"/>
        </w:rPr>
        <w:t>.</w:t>
      </w:r>
    </w:p>
    <w:p w:rsidR="00C031D4" w:rsidRPr="00436204" w:rsidRDefault="00C031D4" w:rsidP="00F83141">
      <w:pPr>
        <w:ind w:left="786"/>
        <w:jc w:val="both"/>
        <w:rPr>
          <w:rFonts w:ascii="Calibri" w:hAnsi="Calibri" w:cs="Times New Roman"/>
          <w:lang w:eastAsia="en-US"/>
        </w:rPr>
      </w:pPr>
    </w:p>
    <w:p w:rsidR="00F83141" w:rsidRPr="00436204" w:rsidRDefault="00F83141" w:rsidP="00F83141">
      <w:pPr>
        <w:numPr>
          <w:ilvl w:val="0"/>
          <w:numId w:val="22"/>
        </w:numPr>
        <w:jc w:val="both"/>
        <w:rPr>
          <w:rFonts w:ascii="Calibri" w:hAnsi="Calibri" w:cs="Times New Roman"/>
          <w:u w:val="single"/>
          <w:lang w:eastAsia="en-US"/>
        </w:rPr>
      </w:pPr>
      <w:r w:rsidRPr="00436204">
        <w:rPr>
          <w:rFonts w:ascii="Calibri" w:hAnsi="Calibri" w:cs="Times New Roman"/>
          <w:u w:val="single"/>
          <w:lang w:eastAsia="en-US"/>
        </w:rPr>
        <w:t>Reviewr of research proposals</w:t>
      </w:r>
    </w:p>
    <w:p w:rsidR="00F83141" w:rsidRPr="00436204" w:rsidRDefault="00F83141" w:rsidP="00F83141">
      <w:pPr>
        <w:ind w:left="786"/>
        <w:jc w:val="both"/>
        <w:rPr>
          <w:rFonts w:ascii="Calibri" w:hAnsi="Calibri" w:cs="Times New Roman"/>
          <w:lang w:eastAsia="en-US"/>
        </w:rPr>
      </w:pPr>
      <w:r w:rsidRPr="00436204">
        <w:rPr>
          <w:rFonts w:ascii="Calibri" w:hAnsi="Calibri" w:cs="Times New Roman"/>
          <w:lang w:eastAsia="en-US"/>
        </w:rPr>
        <w:t>ISF, BARD,</w:t>
      </w:r>
      <w:r w:rsidR="005D3581" w:rsidRPr="00436204">
        <w:rPr>
          <w:rFonts w:ascii="Calibri" w:hAnsi="Calibri" w:cs="Times New Roman"/>
          <w:lang w:eastAsia="en-US"/>
        </w:rPr>
        <w:t xml:space="preserve"> BSF, GIF,</w:t>
      </w:r>
      <w:r w:rsidRPr="00436204">
        <w:rPr>
          <w:rFonts w:ascii="Calibri" w:hAnsi="Calibri" w:cs="Times New Roman"/>
          <w:lang w:eastAsia="en-US"/>
        </w:rPr>
        <w:t xml:space="preserve"> Ministry of Agriculture</w:t>
      </w:r>
      <w:r w:rsidR="00C031D4" w:rsidRPr="00436204">
        <w:rPr>
          <w:rFonts w:ascii="Calibri" w:hAnsi="Calibri" w:cs="Times New Roman"/>
          <w:lang w:eastAsia="en-US"/>
        </w:rPr>
        <w:t>.</w:t>
      </w:r>
    </w:p>
    <w:p w:rsidR="00C031D4" w:rsidRPr="00436204" w:rsidRDefault="00C031D4" w:rsidP="00F83141">
      <w:pPr>
        <w:ind w:left="786"/>
        <w:jc w:val="both"/>
        <w:rPr>
          <w:rFonts w:ascii="Calibri" w:hAnsi="Calibri" w:cs="Times New Roman"/>
          <w:lang w:eastAsia="en-US"/>
        </w:rPr>
      </w:pPr>
    </w:p>
    <w:p w:rsidR="00F83141" w:rsidRPr="00436204" w:rsidRDefault="00F83141" w:rsidP="00F83141">
      <w:pPr>
        <w:numPr>
          <w:ilvl w:val="0"/>
          <w:numId w:val="22"/>
        </w:numPr>
        <w:jc w:val="both"/>
        <w:rPr>
          <w:rFonts w:ascii="Calibri" w:hAnsi="Calibri" w:cs="Times New Roman"/>
          <w:u w:val="single"/>
          <w:lang w:eastAsia="en-US"/>
        </w:rPr>
      </w:pPr>
      <w:r w:rsidRPr="00436204">
        <w:rPr>
          <w:rFonts w:ascii="Calibri" w:hAnsi="Calibri" w:cs="Times New Roman"/>
          <w:u w:val="single"/>
          <w:lang w:eastAsia="en-US"/>
        </w:rPr>
        <w:t>Reviewer of Ph.D and M.Sc thesis</w:t>
      </w:r>
    </w:p>
    <w:p w:rsidR="00F83141" w:rsidRPr="00436204" w:rsidRDefault="00F83141" w:rsidP="00F83141">
      <w:pPr>
        <w:ind w:left="786"/>
        <w:jc w:val="both"/>
        <w:rPr>
          <w:rFonts w:ascii="Calibri" w:hAnsi="Calibri" w:cs="Times New Roman"/>
          <w:lang w:eastAsia="en-US"/>
        </w:rPr>
      </w:pPr>
      <w:r w:rsidRPr="00436204">
        <w:rPr>
          <w:rFonts w:ascii="Calibri" w:hAnsi="Calibri" w:cs="Times New Roman"/>
          <w:lang w:eastAsia="en-US"/>
        </w:rPr>
        <w:t>BGU, HUJI, Technion</w:t>
      </w:r>
      <w:r w:rsidR="00C031D4" w:rsidRPr="00436204">
        <w:rPr>
          <w:rFonts w:ascii="Calibri" w:hAnsi="Calibri" w:cs="Times New Roman"/>
          <w:lang w:eastAsia="en-US"/>
        </w:rPr>
        <w:t>.</w:t>
      </w:r>
    </w:p>
    <w:p w:rsidR="00E3058A" w:rsidRPr="00436204" w:rsidRDefault="00E3058A" w:rsidP="00F83141">
      <w:pPr>
        <w:ind w:left="786"/>
        <w:jc w:val="both"/>
        <w:rPr>
          <w:rFonts w:ascii="Calibri" w:hAnsi="Calibri" w:cs="Times New Roman"/>
          <w:lang w:eastAsia="en-US"/>
        </w:rPr>
      </w:pPr>
    </w:p>
    <w:p w:rsidR="00E3058A" w:rsidRPr="00436204" w:rsidRDefault="00E3058A" w:rsidP="00E3058A">
      <w:pPr>
        <w:numPr>
          <w:ilvl w:val="0"/>
          <w:numId w:val="22"/>
        </w:numPr>
        <w:jc w:val="both"/>
        <w:rPr>
          <w:rFonts w:ascii="Calibri" w:hAnsi="Calibri" w:cs="Times New Roman"/>
          <w:u w:val="single"/>
          <w:lang w:eastAsia="en-US"/>
        </w:rPr>
      </w:pPr>
      <w:r w:rsidRPr="00436204">
        <w:rPr>
          <w:rFonts w:ascii="Calibri" w:hAnsi="Calibri" w:cs="Times New Roman"/>
          <w:u w:val="single"/>
          <w:lang w:eastAsia="en-US"/>
        </w:rPr>
        <w:t>Organizer of conferences and meetings</w:t>
      </w:r>
    </w:p>
    <w:p w:rsidR="00520560" w:rsidRPr="00436204" w:rsidRDefault="00E3058A" w:rsidP="003230F6">
      <w:pPr>
        <w:numPr>
          <w:ilvl w:val="0"/>
          <w:numId w:val="26"/>
        </w:numPr>
        <w:jc w:val="both"/>
        <w:rPr>
          <w:rFonts w:ascii="Calibri" w:hAnsi="Calibri" w:cs="Times New Roman"/>
          <w:lang w:eastAsia="en-US"/>
        </w:rPr>
      </w:pPr>
      <w:r w:rsidRPr="00436204">
        <w:rPr>
          <w:rFonts w:ascii="Calibri" w:hAnsi="Calibri" w:cs="Times New Roman"/>
          <w:lang w:eastAsia="en-US"/>
        </w:rPr>
        <w:t>Isra</w:t>
      </w:r>
      <w:r w:rsidR="00E11898" w:rsidRPr="00436204">
        <w:rPr>
          <w:rFonts w:ascii="Calibri" w:hAnsi="Calibri" w:cs="Times New Roman"/>
          <w:lang w:eastAsia="en-US"/>
        </w:rPr>
        <w:t>e</w:t>
      </w:r>
      <w:r w:rsidRPr="00436204">
        <w:rPr>
          <w:rFonts w:ascii="Calibri" w:hAnsi="Calibri" w:cs="Times New Roman"/>
          <w:lang w:eastAsia="en-US"/>
        </w:rPr>
        <w:t xml:space="preserve">li </w:t>
      </w:r>
      <w:r w:rsidR="003230F6" w:rsidRPr="00436204">
        <w:rPr>
          <w:rFonts w:ascii="Calibri" w:hAnsi="Calibri" w:cs="Times New Roman"/>
          <w:lang w:eastAsia="en-US"/>
        </w:rPr>
        <w:t>S</w:t>
      </w:r>
      <w:r w:rsidRPr="00436204">
        <w:rPr>
          <w:rFonts w:ascii="Calibri" w:hAnsi="Calibri" w:cs="Times New Roman"/>
          <w:lang w:eastAsia="en-US"/>
        </w:rPr>
        <w:t xml:space="preserve">ociety of Plant </w:t>
      </w:r>
      <w:r w:rsidR="003230F6" w:rsidRPr="00436204">
        <w:rPr>
          <w:rFonts w:ascii="Calibri" w:hAnsi="Calibri" w:cs="Times New Roman"/>
          <w:lang w:eastAsia="en-US"/>
        </w:rPr>
        <w:t>S</w:t>
      </w:r>
      <w:r w:rsidR="00CF20A2">
        <w:rPr>
          <w:rFonts w:ascii="Calibri" w:hAnsi="Calibri" w:cs="Times New Roman"/>
          <w:lang w:eastAsia="en-US"/>
        </w:rPr>
        <w:t>c</w:t>
      </w:r>
      <w:r w:rsidRPr="00436204">
        <w:rPr>
          <w:rFonts w:ascii="Calibri" w:hAnsi="Calibri" w:cs="Times New Roman"/>
          <w:lang w:eastAsia="en-US"/>
        </w:rPr>
        <w:t xml:space="preserve">iencs, </w:t>
      </w:r>
      <w:r w:rsidR="00520560" w:rsidRPr="00436204">
        <w:rPr>
          <w:rFonts w:ascii="Calibri" w:hAnsi="Calibri" w:cs="Times New Roman"/>
          <w:lang w:eastAsia="en-US"/>
        </w:rPr>
        <w:t xml:space="preserve">Sede Boqer, Israel </w:t>
      </w:r>
      <w:r w:rsidRPr="00436204">
        <w:rPr>
          <w:rFonts w:ascii="Calibri" w:hAnsi="Calibri" w:cs="Times New Roman"/>
          <w:lang w:eastAsia="en-US"/>
        </w:rPr>
        <w:t>(2011</w:t>
      </w:r>
      <w:r w:rsidR="00520560" w:rsidRPr="00436204">
        <w:rPr>
          <w:rFonts w:ascii="Calibri" w:hAnsi="Calibri" w:cs="Times New Roman"/>
          <w:lang w:eastAsia="en-US"/>
        </w:rPr>
        <w:t>)</w:t>
      </w:r>
      <w:r w:rsidR="000D2020" w:rsidRPr="00436204">
        <w:rPr>
          <w:rFonts w:ascii="Calibri" w:hAnsi="Calibri" w:cs="Times New Roman"/>
          <w:lang w:eastAsia="en-US"/>
        </w:rPr>
        <w:t>.</w:t>
      </w:r>
    </w:p>
    <w:p w:rsidR="00520560" w:rsidRPr="00436204" w:rsidRDefault="00E3058A" w:rsidP="003230F6">
      <w:pPr>
        <w:numPr>
          <w:ilvl w:val="0"/>
          <w:numId w:val="26"/>
        </w:numPr>
        <w:jc w:val="both"/>
        <w:rPr>
          <w:rFonts w:ascii="Calibri" w:hAnsi="Calibri" w:cs="Times New Roman"/>
          <w:lang w:eastAsia="en-US"/>
        </w:rPr>
      </w:pPr>
      <w:r w:rsidRPr="00436204">
        <w:rPr>
          <w:rFonts w:ascii="Calibri" w:hAnsi="Calibri" w:cs="Times New Roman"/>
          <w:lang w:eastAsia="en-US"/>
        </w:rPr>
        <w:t xml:space="preserve"> </w:t>
      </w:r>
      <w:r w:rsidR="00520560" w:rsidRPr="00436204">
        <w:rPr>
          <w:rFonts w:ascii="Calibri" w:hAnsi="Calibri" w:cs="Times New Roman"/>
          <w:lang w:eastAsia="en-US"/>
        </w:rPr>
        <w:t xml:space="preserve">Israeli </w:t>
      </w:r>
      <w:r w:rsidR="003230F6" w:rsidRPr="00436204">
        <w:rPr>
          <w:rFonts w:ascii="Calibri" w:hAnsi="Calibri" w:cs="Times New Roman"/>
          <w:lang w:eastAsia="en-US"/>
        </w:rPr>
        <w:t>S</w:t>
      </w:r>
      <w:r w:rsidR="00520560" w:rsidRPr="00436204">
        <w:rPr>
          <w:rFonts w:ascii="Calibri" w:hAnsi="Calibri" w:cs="Times New Roman"/>
          <w:lang w:eastAsia="en-US"/>
        </w:rPr>
        <w:t xml:space="preserve">ociety of Plant </w:t>
      </w:r>
      <w:r w:rsidR="003230F6" w:rsidRPr="00436204">
        <w:rPr>
          <w:rFonts w:ascii="Calibri" w:hAnsi="Calibri" w:cs="Times New Roman"/>
          <w:lang w:eastAsia="en-US"/>
        </w:rPr>
        <w:t>S</w:t>
      </w:r>
      <w:r w:rsidR="00520560" w:rsidRPr="00436204">
        <w:rPr>
          <w:rFonts w:ascii="Calibri" w:hAnsi="Calibri" w:cs="Times New Roman"/>
          <w:lang w:eastAsia="en-US"/>
        </w:rPr>
        <w:t>ciencs, Bet Dagan, Israel (</w:t>
      </w:r>
      <w:r w:rsidRPr="00436204">
        <w:rPr>
          <w:rFonts w:ascii="Calibri" w:hAnsi="Calibri" w:cs="Times New Roman"/>
          <w:lang w:eastAsia="en-US"/>
        </w:rPr>
        <w:t>2013)</w:t>
      </w:r>
      <w:r w:rsidR="000D2020" w:rsidRPr="00436204">
        <w:rPr>
          <w:rFonts w:ascii="Calibri" w:hAnsi="Calibri" w:cs="Times New Roman"/>
          <w:lang w:eastAsia="en-US"/>
        </w:rPr>
        <w:t>.</w:t>
      </w:r>
    </w:p>
    <w:p w:rsidR="00520560" w:rsidRPr="00436204" w:rsidRDefault="00E3058A" w:rsidP="00520560">
      <w:pPr>
        <w:numPr>
          <w:ilvl w:val="0"/>
          <w:numId w:val="26"/>
        </w:numPr>
        <w:jc w:val="both"/>
        <w:rPr>
          <w:rFonts w:ascii="Calibri" w:hAnsi="Calibri" w:cs="Times New Roman"/>
          <w:lang w:eastAsia="en-US"/>
        </w:rPr>
      </w:pPr>
      <w:r w:rsidRPr="00436204">
        <w:rPr>
          <w:rFonts w:ascii="Calibri" w:hAnsi="Calibri" w:cs="Times New Roman"/>
          <w:lang w:eastAsia="en-US"/>
        </w:rPr>
        <w:t>The Israeli meeting of academic research in wine</w:t>
      </w:r>
      <w:r w:rsidR="003230F6" w:rsidRPr="00436204">
        <w:rPr>
          <w:rFonts w:ascii="Calibri" w:hAnsi="Calibri" w:cs="Times New Roman"/>
          <w:lang w:eastAsia="en-US"/>
        </w:rPr>
        <w:t>-</w:t>
      </w:r>
      <w:r w:rsidRPr="00436204">
        <w:rPr>
          <w:rFonts w:ascii="Calibri" w:hAnsi="Calibri" w:cs="Times New Roman"/>
          <w:lang w:eastAsia="en-US"/>
        </w:rPr>
        <w:t>vines</w:t>
      </w:r>
      <w:r w:rsidR="00520560" w:rsidRPr="00436204">
        <w:rPr>
          <w:rFonts w:ascii="Calibri" w:hAnsi="Calibri" w:cs="Times New Roman"/>
          <w:lang w:eastAsia="en-US"/>
        </w:rPr>
        <w:t>, Sede Boqer, Israel</w:t>
      </w:r>
      <w:r w:rsidRPr="00436204">
        <w:rPr>
          <w:rFonts w:ascii="Calibri" w:hAnsi="Calibri" w:cs="Times New Roman"/>
          <w:lang w:eastAsia="en-US"/>
        </w:rPr>
        <w:t xml:space="preserve"> (2013)</w:t>
      </w:r>
      <w:r w:rsidR="000D2020" w:rsidRPr="00436204">
        <w:rPr>
          <w:rFonts w:ascii="Calibri" w:hAnsi="Calibri" w:cs="Times New Roman"/>
          <w:lang w:eastAsia="en-US"/>
        </w:rPr>
        <w:t>.</w:t>
      </w:r>
    </w:p>
    <w:p w:rsidR="00E3058A" w:rsidRPr="00436204" w:rsidRDefault="00520560" w:rsidP="00C67D15">
      <w:pPr>
        <w:numPr>
          <w:ilvl w:val="0"/>
          <w:numId w:val="26"/>
        </w:numPr>
        <w:jc w:val="both"/>
        <w:rPr>
          <w:rFonts w:ascii="Calibri" w:hAnsi="Calibri" w:cs="Times New Roman"/>
          <w:lang w:eastAsia="en-US"/>
        </w:rPr>
      </w:pPr>
      <w:r w:rsidRPr="00436204">
        <w:rPr>
          <w:rFonts w:ascii="Calibri" w:hAnsi="Calibri" w:cs="Times New Roman"/>
          <w:lang w:eastAsia="en-US"/>
        </w:rPr>
        <w:t>The Even Ari annual meeting, Automated methods for contiuous measurements in agriculture and forestry (September 8-11</w:t>
      </w:r>
      <w:r w:rsidR="00C67D15" w:rsidRPr="00436204">
        <w:rPr>
          <w:rFonts w:ascii="Calibri" w:hAnsi="Calibri" w:cs="Times New Roman"/>
          <w:lang w:eastAsia="en-US"/>
        </w:rPr>
        <w:t xml:space="preserve">, </w:t>
      </w:r>
      <w:r w:rsidR="00E3058A" w:rsidRPr="00436204">
        <w:rPr>
          <w:rFonts w:ascii="Calibri" w:hAnsi="Calibri" w:cs="Times New Roman"/>
          <w:lang w:eastAsia="en-US"/>
        </w:rPr>
        <w:t>2013)</w:t>
      </w:r>
      <w:r w:rsidR="00C67D15" w:rsidRPr="00436204">
        <w:rPr>
          <w:rFonts w:ascii="Calibri" w:hAnsi="Calibri" w:cs="Times New Roman"/>
          <w:lang w:eastAsia="en-US"/>
        </w:rPr>
        <w:t>.</w:t>
      </w:r>
      <w:r w:rsidR="00E3058A" w:rsidRPr="00436204">
        <w:rPr>
          <w:rFonts w:ascii="Calibri" w:hAnsi="Calibri" w:cs="Times New Roman"/>
          <w:lang w:eastAsia="en-US"/>
        </w:rPr>
        <w:t xml:space="preserve"> </w:t>
      </w:r>
    </w:p>
    <w:p w:rsidR="00C67D15" w:rsidRPr="00436204" w:rsidRDefault="00C67D15" w:rsidP="00520560">
      <w:pPr>
        <w:numPr>
          <w:ilvl w:val="0"/>
          <w:numId w:val="26"/>
        </w:numPr>
        <w:jc w:val="both"/>
        <w:rPr>
          <w:rFonts w:ascii="Calibri" w:hAnsi="Calibri" w:cs="Times New Roman"/>
          <w:lang w:eastAsia="en-US"/>
        </w:rPr>
      </w:pPr>
      <w:r w:rsidRPr="00436204">
        <w:rPr>
          <w:rFonts w:ascii="Calibri" w:hAnsi="Calibri" w:cs="Times New Roman"/>
          <w:lang w:eastAsia="en-US"/>
        </w:rPr>
        <w:t>Gracious, The Italy Israel wine</w:t>
      </w:r>
      <w:r w:rsidR="003230F6" w:rsidRPr="00436204">
        <w:rPr>
          <w:rFonts w:ascii="Calibri" w:hAnsi="Calibri" w:cs="Times New Roman"/>
          <w:lang w:eastAsia="en-US"/>
        </w:rPr>
        <w:t>-</w:t>
      </w:r>
      <w:r w:rsidRPr="00436204">
        <w:rPr>
          <w:rFonts w:ascii="Calibri" w:hAnsi="Calibri" w:cs="Times New Roman"/>
          <w:lang w:eastAsia="en-US"/>
        </w:rPr>
        <w:t>vine conference (October 29-31, 2014).</w:t>
      </w:r>
    </w:p>
    <w:p w:rsidR="00E6261A" w:rsidRPr="00436204" w:rsidRDefault="00E6261A" w:rsidP="00E6261A">
      <w:pPr>
        <w:numPr>
          <w:ilvl w:val="0"/>
          <w:numId w:val="26"/>
        </w:numPr>
        <w:jc w:val="both"/>
        <w:rPr>
          <w:rFonts w:ascii="Calibri" w:hAnsi="Calibri" w:cs="Times New Roman"/>
          <w:lang w:eastAsia="en-US"/>
        </w:rPr>
      </w:pPr>
      <w:r w:rsidRPr="00436204">
        <w:rPr>
          <w:rFonts w:ascii="Calibri" w:hAnsi="Calibri" w:cs="Times New Roman"/>
          <w:lang w:eastAsia="en-US"/>
        </w:rPr>
        <w:t>Israeli Society of Plant Sciencs, Rechovot, Israel (2015).</w:t>
      </w:r>
    </w:p>
    <w:p w:rsidR="00C03093" w:rsidRPr="00436204" w:rsidRDefault="00C03093" w:rsidP="00C03093">
      <w:pPr>
        <w:numPr>
          <w:ilvl w:val="0"/>
          <w:numId w:val="26"/>
        </w:numPr>
        <w:jc w:val="both"/>
        <w:rPr>
          <w:rFonts w:ascii="Calibri" w:hAnsi="Calibri" w:cs="Times New Roman"/>
          <w:lang w:eastAsia="en-US"/>
        </w:rPr>
      </w:pPr>
      <w:r w:rsidRPr="00436204">
        <w:rPr>
          <w:rFonts w:ascii="Calibri" w:hAnsi="Calibri" w:cs="Times New Roman"/>
          <w:lang w:eastAsia="en-US"/>
        </w:rPr>
        <w:t>Israli Society of Plant Sciences, Tel Aviv, Israel (2016).</w:t>
      </w:r>
    </w:p>
    <w:p w:rsidR="00125470" w:rsidRDefault="00125470" w:rsidP="00C03093">
      <w:pPr>
        <w:numPr>
          <w:ilvl w:val="0"/>
          <w:numId w:val="26"/>
        </w:numPr>
        <w:jc w:val="both"/>
        <w:rPr>
          <w:rFonts w:ascii="Calibri" w:hAnsi="Calibri" w:cs="Times New Roman"/>
          <w:lang w:eastAsia="en-US"/>
        </w:rPr>
      </w:pPr>
      <w:r w:rsidRPr="00436204">
        <w:rPr>
          <w:rFonts w:ascii="Calibri" w:hAnsi="Calibri" w:cs="Times New Roman"/>
          <w:lang w:eastAsia="en-US"/>
        </w:rPr>
        <w:t>International Society of Root Research</w:t>
      </w:r>
      <w:r w:rsidR="00C03093" w:rsidRPr="00436204">
        <w:rPr>
          <w:rFonts w:ascii="Calibri" w:hAnsi="Calibri" w:cs="Times New Roman"/>
          <w:lang w:eastAsia="en-US"/>
        </w:rPr>
        <w:t>, Yearin Hotel, Israel</w:t>
      </w:r>
      <w:r w:rsidRPr="00436204">
        <w:rPr>
          <w:rFonts w:ascii="Calibri" w:hAnsi="Calibri" w:cs="Times New Roman"/>
          <w:lang w:eastAsia="en-US"/>
        </w:rPr>
        <w:t xml:space="preserve"> (July 2018)</w:t>
      </w:r>
    </w:p>
    <w:p w:rsidR="00CF20A2" w:rsidRPr="00436204" w:rsidRDefault="00CF20A2" w:rsidP="00CF20A2">
      <w:pPr>
        <w:numPr>
          <w:ilvl w:val="0"/>
          <w:numId w:val="26"/>
        </w:numPr>
        <w:jc w:val="both"/>
        <w:rPr>
          <w:rFonts w:ascii="Calibri" w:hAnsi="Calibri" w:cs="Times New Roman"/>
          <w:lang w:eastAsia="en-US"/>
        </w:rPr>
      </w:pPr>
      <w:r w:rsidRPr="00436204">
        <w:rPr>
          <w:rFonts w:ascii="Calibri" w:hAnsi="Calibri" w:cs="Times New Roman"/>
          <w:lang w:eastAsia="en-US"/>
        </w:rPr>
        <w:t>Israeli Society of Plant S</w:t>
      </w:r>
      <w:r>
        <w:rPr>
          <w:rFonts w:ascii="Calibri" w:hAnsi="Calibri" w:cs="Times New Roman"/>
          <w:lang w:eastAsia="en-US"/>
        </w:rPr>
        <w:t>c</w:t>
      </w:r>
      <w:r w:rsidRPr="00436204">
        <w:rPr>
          <w:rFonts w:ascii="Calibri" w:hAnsi="Calibri" w:cs="Times New Roman"/>
          <w:lang w:eastAsia="en-US"/>
        </w:rPr>
        <w:t>iencs, Sede Boqer, Israel (201</w:t>
      </w:r>
      <w:r>
        <w:rPr>
          <w:rFonts w:ascii="Calibri" w:hAnsi="Calibri" w:cs="Times New Roman" w:hint="cs"/>
          <w:rtl/>
          <w:lang w:eastAsia="en-US"/>
        </w:rPr>
        <w:t>9</w:t>
      </w:r>
      <w:r w:rsidRPr="00436204">
        <w:rPr>
          <w:rFonts w:ascii="Calibri" w:hAnsi="Calibri" w:cs="Times New Roman"/>
          <w:lang w:eastAsia="en-US"/>
        </w:rPr>
        <w:t>).</w:t>
      </w:r>
    </w:p>
    <w:p w:rsidR="002B20AE" w:rsidRPr="00436204" w:rsidRDefault="002B20AE" w:rsidP="002B20AE">
      <w:pPr>
        <w:ind w:left="1146" w:hanging="720"/>
        <w:jc w:val="both"/>
        <w:rPr>
          <w:rFonts w:ascii="Calibri" w:hAnsi="Calibri" w:cs="Times New Roman"/>
          <w:lang w:eastAsia="en-US"/>
        </w:rPr>
      </w:pPr>
    </w:p>
    <w:p w:rsidR="002B20AE" w:rsidRPr="00436204" w:rsidRDefault="002B20AE" w:rsidP="002B20AE">
      <w:pPr>
        <w:numPr>
          <w:ilvl w:val="0"/>
          <w:numId w:val="22"/>
        </w:numPr>
        <w:jc w:val="both"/>
        <w:rPr>
          <w:rFonts w:ascii="Calibri" w:hAnsi="Calibri" w:cs="Times New Roman"/>
          <w:u w:val="single"/>
          <w:lang w:eastAsia="en-US"/>
        </w:rPr>
      </w:pPr>
      <w:r w:rsidRPr="00436204">
        <w:rPr>
          <w:rFonts w:ascii="Calibri" w:hAnsi="Calibri" w:cs="Times New Roman"/>
          <w:u w:val="single"/>
          <w:lang w:eastAsia="en-US"/>
        </w:rPr>
        <w:t>Organizer of International courses</w:t>
      </w:r>
    </w:p>
    <w:p w:rsidR="00F83141" w:rsidRPr="00436204" w:rsidRDefault="000D2020" w:rsidP="007B078C">
      <w:pPr>
        <w:ind w:left="720"/>
        <w:jc w:val="both"/>
        <w:rPr>
          <w:rFonts w:ascii="Calibri" w:hAnsi="Calibri" w:cs="Times New Roman"/>
          <w:lang w:eastAsia="en-US"/>
        </w:rPr>
      </w:pPr>
      <w:r w:rsidRPr="00436204">
        <w:rPr>
          <w:rFonts w:ascii="Calibri" w:hAnsi="Calibri" w:cs="Times New Roman"/>
          <w:lang w:eastAsia="en-US"/>
        </w:rPr>
        <w:t xml:space="preserve">Organizer and head of </w:t>
      </w:r>
      <w:r w:rsidR="003230F6" w:rsidRPr="00436204">
        <w:rPr>
          <w:rFonts w:ascii="Calibri" w:hAnsi="Calibri" w:cs="Times New Roman"/>
          <w:lang w:eastAsia="en-US"/>
        </w:rPr>
        <w:t>an</w:t>
      </w:r>
      <w:r w:rsidRPr="00436204">
        <w:rPr>
          <w:rFonts w:ascii="Calibri" w:hAnsi="Calibri" w:cs="Times New Roman"/>
          <w:lang w:eastAsia="en-US"/>
        </w:rPr>
        <w:t xml:space="preserve"> annual four weeks summer course for students from China and India:  Plant Soil Atmosphere Continu</w:t>
      </w:r>
      <w:r w:rsidR="007B078C" w:rsidRPr="00436204">
        <w:rPr>
          <w:rFonts w:ascii="Calibri" w:hAnsi="Calibri" w:cs="Times New Roman"/>
          <w:lang w:eastAsia="en-US"/>
        </w:rPr>
        <w:t>u</w:t>
      </w:r>
      <w:r w:rsidRPr="00436204">
        <w:rPr>
          <w:rFonts w:ascii="Calibri" w:hAnsi="Calibri" w:cs="Times New Roman"/>
          <w:lang w:eastAsia="en-US"/>
        </w:rPr>
        <w:t>m in re</w:t>
      </w:r>
      <w:r w:rsidR="003230F6" w:rsidRPr="00436204">
        <w:rPr>
          <w:rFonts w:ascii="Calibri" w:hAnsi="Calibri" w:cs="Times New Roman"/>
          <w:lang w:eastAsia="en-US"/>
        </w:rPr>
        <w:t>s</w:t>
      </w:r>
      <w:r w:rsidRPr="00436204">
        <w:rPr>
          <w:rFonts w:ascii="Calibri" w:hAnsi="Calibri" w:cs="Times New Roman"/>
          <w:lang w:eastAsia="en-US"/>
        </w:rPr>
        <w:t>pect to agriculture in arid regions. Sede Boqer, Israel (2013, 2014</w:t>
      </w:r>
      <w:r w:rsidR="00E6261A" w:rsidRPr="00436204">
        <w:rPr>
          <w:rFonts w:ascii="Calibri" w:hAnsi="Calibri" w:cs="Times New Roman"/>
          <w:lang w:eastAsia="en-US"/>
        </w:rPr>
        <w:t>, 2015</w:t>
      </w:r>
      <w:r w:rsidRPr="00436204">
        <w:rPr>
          <w:rFonts w:ascii="Calibri" w:hAnsi="Calibri" w:cs="Times New Roman"/>
          <w:lang w:eastAsia="en-US"/>
        </w:rPr>
        <w:t>).</w:t>
      </w:r>
    </w:p>
    <w:p w:rsidR="00F83141" w:rsidRPr="00436204" w:rsidRDefault="00F83141" w:rsidP="00F83141">
      <w:pPr>
        <w:ind w:left="786"/>
        <w:jc w:val="both"/>
        <w:rPr>
          <w:rFonts w:ascii="Calibri" w:hAnsi="Calibri" w:cs="Times New Roman"/>
          <w:lang w:eastAsia="en-US"/>
        </w:rPr>
      </w:pPr>
      <w:bookmarkStart w:id="3" w:name="_GoBack"/>
      <w:bookmarkEnd w:id="3"/>
    </w:p>
    <w:sectPr w:rsidR="00F83141" w:rsidRPr="00436204" w:rsidSect="00300638">
      <w:headerReference w:type="default" r:id="rId26"/>
      <w:headerReference w:type="first" r:id="rId27"/>
      <w:pgSz w:w="11900" w:h="16840"/>
      <w:pgMar w:top="1134" w:right="1418" w:bottom="1134"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C3" w:rsidRDefault="00E21BC3">
      <w:r>
        <w:separator/>
      </w:r>
    </w:p>
  </w:endnote>
  <w:endnote w:type="continuationSeparator" w:id="0">
    <w:p w:rsidR="00E21BC3" w:rsidRDefault="00E2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HeadOT-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C3" w:rsidRDefault="00E21BC3">
      <w:r>
        <w:separator/>
      </w:r>
    </w:p>
  </w:footnote>
  <w:footnote w:type="continuationSeparator" w:id="0">
    <w:p w:rsidR="00E21BC3" w:rsidRDefault="00E2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90" w:rsidRDefault="00803790" w:rsidP="004D64F4">
    <w:pPr>
      <w:pStyle w:val="Header"/>
      <w:widowControl w:val="0"/>
      <w:tabs>
        <w:tab w:val="center" w:pos="8640"/>
      </w:tabs>
      <w:ind w:right="-219"/>
      <w:rPr>
        <w:rFonts w:cs="New York"/>
        <w:lang w:eastAsia="en-US"/>
      </w:rPr>
    </w:pPr>
    <w:r>
      <w:rPr>
        <w:rFonts w:cs="New York"/>
        <w:b/>
        <w:bCs/>
        <w:lang w:eastAsia="en-US"/>
      </w:rPr>
      <w:t>Shimon Rachmilevitch</w:t>
    </w:r>
    <w:r>
      <w:rPr>
        <w:rFonts w:cs="New York"/>
        <w:lang w:eastAsia="en-US"/>
      </w:rPr>
      <w:tab/>
    </w:r>
    <w:r>
      <w:pgNum/>
    </w:r>
  </w:p>
  <w:p w:rsidR="00803790" w:rsidRDefault="00803790">
    <w:pPr>
      <w:pStyle w:val="Header"/>
      <w:widowControl w:val="0"/>
      <w:tabs>
        <w:tab w:val="center" w:pos="8640"/>
      </w:tabs>
      <w:ind w:right="-219"/>
      <w:rPr>
        <w:rFonts w:cs="New York"/>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90" w:rsidRDefault="00803790">
    <w:pPr>
      <w:spacing w:line="360" w:lineRule="auto"/>
      <w:ind w:right="-539"/>
      <w:rPr>
        <w:rFonts w:ascii="Times New Roman" w:hAnsi="Times New Roman" w:cs="Times New Roman"/>
        <w:lang w:eastAsia="en-US"/>
      </w:rPr>
    </w:pPr>
  </w:p>
  <w:p w:rsidR="00803790" w:rsidRDefault="00803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FEC"/>
    <w:multiLevelType w:val="hybridMultilevel"/>
    <w:tmpl w:val="60400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A5A4F"/>
    <w:multiLevelType w:val="hybridMultilevel"/>
    <w:tmpl w:val="3524F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9C0B70"/>
    <w:multiLevelType w:val="hybridMultilevel"/>
    <w:tmpl w:val="6EC64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81C7B"/>
    <w:multiLevelType w:val="hybridMultilevel"/>
    <w:tmpl w:val="92BA7A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BA7FA9"/>
    <w:multiLevelType w:val="hybridMultilevel"/>
    <w:tmpl w:val="4B5686BA"/>
    <w:lvl w:ilvl="0" w:tplc="B60C66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C6198"/>
    <w:multiLevelType w:val="hybridMultilevel"/>
    <w:tmpl w:val="E7CE63F6"/>
    <w:lvl w:ilvl="0" w:tplc="04090001">
      <w:start w:val="20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F5A2F"/>
    <w:multiLevelType w:val="hybridMultilevel"/>
    <w:tmpl w:val="0B76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C286E"/>
    <w:multiLevelType w:val="hybridMultilevel"/>
    <w:tmpl w:val="E4820E6E"/>
    <w:lvl w:ilvl="0" w:tplc="D34E0998">
      <w:start w:val="1"/>
      <w:numFmt w:val="decimal"/>
      <w:lvlText w:val="%1."/>
      <w:lvlJc w:val="left"/>
      <w:pPr>
        <w:tabs>
          <w:tab w:val="num" w:pos="720"/>
        </w:tabs>
        <w:ind w:left="720" w:hanging="360"/>
      </w:pPr>
      <w:rPr>
        <w:b w:val="0"/>
        <w:bCs w:val="0"/>
      </w:rPr>
    </w:lvl>
    <w:lvl w:ilvl="1" w:tplc="86D4D916">
      <w:start w:val="1"/>
      <w:numFmt w:val="bullet"/>
      <w:lvlText w:val=""/>
      <w:lvlJc w:val="left"/>
      <w:pPr>
        <w:tabs>
          <w:tab w:val="num" w:pos="1403"/>
        </w:tabs>
        <w:ind w:left="1403" w:hanging="32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612539"/>
    <w:multiLevelType w:val="hybridMultilevel"/>
    <w:tmpl w:val="FBB4DE8C"/>
    <w:lvl w:ilvl="0" w:tplc="99F6F93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B6C65"/>
    <w:multiLevelType w:val="hybridMultilevel"/>
    <w:tmpl w:val="420AF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84AB4"/>
    <w:multiLevelType w:val="hybridMultilevel"/>
    <w:tmpl w:val="4B5686BA"/>
    <w:lvl w:ilvl="0" w:tplc="B60C66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824F4"/>
    <w:multiLevelType w:val="hybridMultilevel"/>
    <w:tmpl w:val="E23C9D36"/>
    <w:lvl w:ilvl="0" w:tplc="558AEB64">
      <w:start w:val="1"/>
      <w:numFmt w:val="lowerLetter"/>
      <w:lvlText w:val="(%1)"/>
      <w:lvlJc w:val="left"/>
      <w:pPr>
        <w:ind w:left="502" w:hanging="360"/>
      </w:pPr>
      <w:rPr>
        <w:rFonts w:hint="default"/>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22CD4232"/>
    <w:multiLevelType w:val="hybridMultilevel"/>
    <w:tmpl w:val="77E8A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E64050"/>
    <w:multiLevelType w:val="hybridMultilevel"/>
    <w:tmpl w:val="CF325CCC"/>
    <w:lvl w:ilvl="0" w:tplc="69CAD30A">
      <w:start w:val="1"/>
      <w:numFmt w:val="decimal"/>
      <w:lvlText w:val="%1."/>
      <w:lvlJc w:val="left"/>
      <w:pPr>
        <w:ind w:left="644" w:hanging="360"/>
      </w:pPr>
      <w:rPr>
        <w:rFonts w:ascii="Calibri" w:hAnsi="Calibri" w:cs="Calibri"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82AC2"/>
    <w:multiLevelType w:val="hybridMultilevel"/>
    <w:tmpl w:val="271E2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A82612"/>
    <w:multiLevelType w:val="hybridMultilevel"/>
    <w:tmpl w:val="9418CA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2521E0"/>
    <w:multiLevelType w:val="hybridMultilevel"/>
    <w:tmpl w:val="97228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0E3D9D"/>
    <w:multiLevelType w:val="hybridMultilevel"/>
    <w:tmpl w:val="E51AC576"/>
    <w:lvl w:ilvl="0" w:tplc="C558666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3A4355B2"/>
    <w:multiLevelType w:val="hybridMultilevel"/>
    <w:tmpl w:val="CF2E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15559"/>
    <w:multiLevelType w:val="multilevel"/>
    <w:tmpl w:val="F278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3718E"/>
    <w:multiLevelType w:val="hybridMultilevel"/>
    <w:tmpl w:val="9EACC9D2"/>
    <w:lvl w:ilvl="0" w:tplc="497A1F8E">
      <w:start w:val="1"/>
      <w:numFmt w:val="decimal"/>
      <w:lvlText w:val="%1."/>
      <w:lvlJc w:val="left"/>
      <w:pPr>
        <w:tabs>
          <w:tab w:val="num" w:pos="720"/>
        </w:tabs>
        <w:ind w:left="720" w:hanging="360"/>
      </w:pPr>
      <w:rPr>
        <w:b w:val="0"/>
        <w:bCs/>
        <w:i w:val="0"/>
        <w:iCs w:val="0"/>
      </w:rPr>
    </w:lvl>
    <w:lvl w:ilvl="1" w:tplc="E538497C">
      <w:start w:val="20"/>
      <w:numFmt w:val="bullet"/>
      <w:lvlText w:val=""/>
      <w:lvlJc w:val="left"/>
      <w:pPr>
        <w:tabs>
          <w:tab w:val="num" w:pos="1440"/>
        </w:tabs>
        <w:ind w:left="1440" w:hanging="360"/>
      </w:pPr>
      <w:rPr>
        <w:rFonts w:ascii="Symbol" w:eastAsia="Times New Roman" w:hAnsi="Symbol" w:cs="Miriam"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10319C"/>
    <w:multiLevelType w:val="hybridMultilevel"/>
    <w:tmpl w:val="C2E2CA98"/>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2" w15:restartNumberingAfterBreak="0">
    <w:nsid w:val="41AC1E35"/>
    <w:multiLevelType w:val="hybridMultilevel"/>
    <w:tmpl w:val="97228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E73EC9"/>
    <w:multiLevelType w:val="hybridMultilevel"/>
    <w:tmpl w:val="5F1A0674"/>
    <w:lvl w:ilvl="0" w:tplc="F8BA9C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469F07C8"/>
    <w:multiLevelType w:val="hybridMultilevel"/>
    <w:tmpl w:val="49D86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E60F2"/>
    <w:multiLevelType w:val="hybridMultilevel"/>
    <w:tmpl w:val="3524F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4637FA"/>
    <w:multiLevelType w:val="multilevel"/>
    <w:tmpl w:val="7A34B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BC0BE6"/>
    <w:multiLevelType w:val="hybridMultilevel"/>
    <w:tmpl w:val="413AAC7A"/>
    <w:lvl w:ilvl="0" w:tplc="B60C66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97306"/>
    <w:multiLevelType w:val="hybridMultilevel"/>
    <w:tmpl w:val="0E960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5C1D44"/>
    <w:multiLevelType w:val="hybridMultilevel"/>
    <w:tmpl w:val="4C2E163A"/>
    <w:lvl w:ilvl="0" w:tplc="36A22C84">
      <w:start w:val="1"/>
      <w:numFmt w:val="decimal"/>
      <w:lvlText w:val="%1."/>
      <w:lvlJc w:val="left"/>
      <w:pPr>
        <w:tabs>
          <w:tab w:val="num" w:pos="720"/>
        </w:tabs>
        <w:ind w:left="720" w:hanging="360"/>
      </w:pPr>
      <w:rPr>
        <w:b w:val="0"/>
        <w:bCs w:val="0"/>
      </w:rPr>
    </w:lvl>
    <w:lvl w:ilvl="1" w:tplc="2DC8D648">
      <w:start w:val="1"/>
      <w:numFmt w:val="decimal"/>
      <w:lvlText w:val="%2."/>
      <w:lvlJc w:val="left"/>
      <w:pPr>
        <w:tabs>
          <w:tab w:val="num" w:pos="720"/>
        </w:tabs>
        <w:ind w:left="72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857A74"/>
    <w:multiLevelType w:val="hybridMultilevel"/>
    <w:tmpl w:val="DBC225D6"/>
    <w:lvl w:ilvl="0" w:tplc="E48ECB40">
      <w:start w:val="1"/>
      <w:numFmt w:val="decimal"/>
      <w:lvlText w:val="%1."/>
      <w:lvlJc w:val="left"/>
      <w:pPr>
        <w:ind w:left="720" w:hanging="360"/>
      </w:pPr>
      <w:rPr>
        <w:b w:val="0"/>
        <w:bCs w:val="0"/>
        <w:i w:val="0"/>
        <w:strike w:val="0"/>
        <w:dstrike w:val="0"/>
        <w:sz w:val="24"/>
        <w:szCs w:val="24"/>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E906B16"/>
    <w:multiLevelType w:val="hybridMultilevel"/>
    <w:tmpl w:val="F058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11789"/>
    <w:multiLevelType w:val="hybridMultilevel"/>
    <w:tmpl w:val="ECB0CB54"/>
    <w:lvl w:ilvl="0" w:tplc="0ED0A480">
      <w:start w:val="4"/>
      <w:numFmt w:val="lowerLetter"/>
      <w:lvlText w:val="(%1)"/>
      <w:lvlJc w:val="left"/>
      <w:pPr>
        <w:ind w:left="502" w:hanging="360"/>
      </w:pPr>
      <w:rPr>
        <w:rFonts w:hint="default"/>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74803033"/>
    <w:multiLevelType w:val="hybridMultilevel"/>
    <w:tmpl w:val="BCB26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837BA7"/>
    <w:multiLevelType w:val="hybridMultilevel"/>
    <w:tmpl w:val="C13C8F5E"/>
    <w:lvl w:ilvl="0" w:tplc="0D8AB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15"/>
  </w:num>
  <w:num w:numId="4">
    <w:abstractNumId w:val="28"/>
  </w:num>
  <w:num w:numId="5">
    <w:abstractNumId w:val="33"/>
  </w:num>
  <w:num w:numId="6">
    <w:abstractNumId w:val="1"/>
  </w:num>
  <w:num w:numId="7">
    <w:abstractNumId w:val="20"/>
  </w:num>
  <w:num w:numId="8">
    <w:abstractNumId w:val="0"/>
  </w:num>
  <w:num w:numId="9">
    <w:abstractNumId w:val="9"/>
  </w:num>
  <w:num w:numId="10">
    <w:abstractNumId w:val="2"/>
  </w:num>
  <w:num w:numId="11">
    <w:abstractNumId w:val="14"/>
  </w:num>
  <w:num w:numId="12">
    <w:abstractNumId w:val="12"/>
  </w:num>
  <w:num w:numId="13">
    <w:abstractNumId w:val="25"/>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num>
  <w:num w:numId="18">
    <w:abstractNumId w:val="10"/>
  </w:num>
  <w:num w:numId="19">
    <w:abstractNumId w:val="27"/>
  </w:num>
  <w:num w:numId="20">
    <w:abstractNumId w:val="6"/>
  </w:num>
  <w:num w:numId="21">
    <w:abstractNumId w:val="34"/>
  </w:num>
  <w:num w:numId="22">
    <w:abstractNumId w:val="23"/>
  </w:num>
  <w:num w:numId="23">
    <w:abstractNumId w:val="18"/>
  </w:num>
  <w:num w:numId="24">
    <w:abstractNumId w:val="11"/>
  </w:num>
  <w:num w:numId="25">
    <w:abstractNumId w:val="8"/>
  </w:num>
  <w:num w:numId="26">
    <w:abstractNumId w:val="17"/>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1"/>
  </w:num>
  <w:num w:numId="33">
    <w:abstractNumId w:val="3"/>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29"/>
    <w:rsid w:val="00002136"/>
    <w:rsid w:val="0000264A"/>
    <w:rsid w:val="00005888"/>
    <w:rsid w:val="00015B66"/>
    <w:rsid w:val="00016ECF"/>
    <w:rsid w:val="00016FE3"/>
    <w:rsid w:val="00017702"/>
    <w:rsid w:val="00017A1A"/>
    <w:rsid w:val="000202BA"/>
    <w:rsid w:val="0002441F"/>
    <w:rsid w:val="00024A16"/>
    <w:rsid w:val="00027DD8"/>
    <w:rsid w:val="00030BDE"/>
    <w:rsid w:val="00031307"/>
    <w:rsid w:val="000323B9"/>
    <w:rsid w:val="00036E34"/>
    <w:rsid w:val="00040BAA"/>
    <w:rsid w:val="00042C1A"/>
    <w:rsid w:val="000435AA"/>
    <w:rsid w:val="00046473"/>
    <w:rsid w:val="00054861"/>
    <w:rsid w:val="00054970"/>
    <w:rsid w:val="00054E93"/>
    <w:rsid w:val="00056516"/>
    <w:rsid w:val="00057121"/>
    <w:rsid w:val="0006277E"/>
    <w:rsid w:val="000632E0"/>
    <w:rsid w:val="00063AD8"/>
    <w:rsid w:val="0006555C"/>
    <w:rsid w:val="000809BF"/>
    <w:rsid w:val="00080C93"/>
    <w:rsid w:val="0008170E"/>
    <w:rsid w:val="000819D2"/>
    <w:rsid w:val="00083416"/>
    <w:rsid w:val="00083E42"/>
    <w:rsid w:val="000864E5"/>
    <w:rsid w:val="00096888"/>
    <w:rsid w:val="00097BF7"/>
    <w:rsid w:val="000A0B43"/>
    <w:rsid w:val="000A0FBD"/>
    <w:rsid w:val="000A63EB"/>
    <w:rsid w:val="000B12F5"/>
    <w:rsid w:val="000B4598"/>
    <w:rsid w:val="000B5001"/>
    <w:rsid w:val="000B7F44"/>
    <w:rsid w:val="000C05E6"/>
    <w:rsid w:val="000C14EC"/>
    <w:rsid w:val="000C1FCA"/>
    <w:rsid w:val="000C328B"/>
    <w:rsid w:val="000C3A7A"/>
    <w:rsid w:val="000C751D"/>
    <w:rsid w:val="000C7CF3"/>
    <w:rsid w:val="000D1091"/>
    <w:rsid w:val="000D155B"/>
    <w:rsid w:val="000D1DA5"/>
    <w:rsid w:val="000D2020"/>
    <w:rsid w:val="000D216B"/>
    <w:rsid w:val="000D4DCD"/>
    <w:rsid w:val="000D5FDF"/>
    <w:rsid w:val="000D6755"/>
    <w:rsid w:val="000E1BE9"/>
    <w:rsid w:val="000E2C51"/>
    <w:rsid w:val="000E43F7"/>
    <w:rsid w:val="000E49E1"/>
    <w:rsid w:val="001036D5"/>
    <w:rsid w:val="00103A6A"/>
    <w:rsid w:val="00106399"/>
    <w:rsid w:val="00111A9E"/>
    <w:rsid w:val="001225BA"/>
    <w:rsid w:val="00122BA4"/>
    <w:rsid w:val="00125470"/>
    <w:rsid w:val="00125BB9"/>
    <w:rsid w:val="0013062B"/>
    <w:rsid w:val="00132EA9"/>
    <w:rsid w:val="00133AC6"/>
    <w:rsid w:val="00134856"/>
    <w:rsid w:val="00134F97"/>
    <w:rsid w:val="001362B6"/>
    <w:rsid w:val="0014065D"/>
    <w:rsid w:val="00142443"/>
    <w:rsid w:val="001424AE"/>
    <w:rsid w:val="00143171"/>
    <w:rsid w:val="001460D3"/>
    <w:rsid w:val="0014711B"/>
    <w:rsid w:val="0015567E"/>
    <w:rsid w:val="001564D8"/>
    <w:rsid w:val="00160A5D"/>
    <w:rsid w:val="001642AB"/>
    <w:rsid w:val="00164A72"/>
    <w:rsid w:val="001662E2"/>
    <w:rsid w:val="00170488"/>
    <w:rsid w:val="001727CC"/>
    <w:rsid w:val="00173B94"/>
    <w:rsid w:val="00177979"/>
    <w:rsid w:val="00177CC5"/>
    <w:rsid w:val="0018097D"/>
    <w:rsid w:val="00181A76"/>
    <w:rsid w:val="00182C6E"/>
    <w:rsid w:val="00183020"/>
    <w:rsid w:val="00183CCF"/>
    <w:rsid w:val="00186759"/>
    <w:rsid w:val="00186ACD"/>
    <w:rsid w:val="001928BB"/>
    <w:rsid w:val="00193C10"/>
    <w:rsid w:val="001949F2"/>
    <w:rsid w:val="00196CB2"/>
    <w:rsid w:val="0019743A"/>
    <w:rsid w:val="001A162A"/>
    <w:rsid w:val="001A1BC7"/>
    <w:rsid w:val="001A251F"/>
    <w:rsid w:val="001A2746"/>
    <w:rsid w:val="001A276B"/>
    <w:rsid w:val="001A656E"/>
    <w:rsid w:val="001B0C17"/>
    <w:rsid w:val="001B0E70"/>
    <w:rsid w:val="001B0FE5"/>
    <w:rsid w:val="001C0ABE"/>
    <w:rsid w:val="001C128A"/>
    <w:rsid w:val="001C147F"/>
    <w:rsid w:val="001C19FF"/>
    <w:rsid w:val="001C2E03"/>
    <w:rsid w:val="001D2995"/>
    <w:rsid w:val="001D537B"/>
    <w:rsid w:val="001D7CC7"/>
    <w:rsid w:val="001E0D4E"/>
    <w:rsid w:val="001E2E76"/>
    <w:rsid w:val="001E4D0F"/>
    <w:rsid w:val="001E52F9"/>
    <w:rsid w:val="001E6540"/>
    <w:rsid w:val="001F0AA2"/>
    <w:rsid w:val="001F122E"/>
    <w:rsid w:val="00201751"/>
    <w:rsid w:val="00204B83"/>
    <w:rsid w:val="0020511A"/>
    <w:rsid w:val="0020641B"/>
    <w:rsid w:val="0020761E"/>
    <w:rsid w:val="00211671"/>
    <w:rsid w:val="00215F7C"/>
    <w:rsid w:val="0021720D"/>
    <w:rsid w:val="00217DA2"/>
    <w:rsid w:val="00220976"/>
    <w:rsid w:val="002219E8"/>
    <w:rsid w:val="002231A5"/>
    <w:rsid w:val="00223521"/>
    <w:rsid w:val="002259DD"/>
    <w:rsid w:val="00226D71"/>
    <w:rsid w:val="00231A5A"/>
    <w:rsid w:val="00231C0C"/>
    <w:rsid w:val="00234065"/>
    <w:rsid w:val="00236321"/>
    <w:rsid w:val="0023695A"/>
    <w:rsid w:val="00237757"/>
    <w:rsid w:val="00237FD0"/>
    <w:rsid w:val="002438B9"/>
    <w:rsid w:val="002441DA"/>
    <w:rsid w:val="0024693E"/>
    <w:rsid w:val="00251BAC"/>
    <w:rsid w:val="00253074"/>
    <w:rsid w:val="00257E4B"/>
    <w:rsid w:val="00260727"/>
    <w:rsid w:val="0026082F"/>
    <w:rsid w:val="0026100D"/>
    <w:rsid w:val="0026422A"/>
    <w:rsid w:val="00267789"/>
    <w:rsid w:val="00270143"/>
    <w:rsid w:val="00274273"/>
    <w:rsid w:val="00274C1E"/>
    <w:rsid w:val="00281096"/>
    <w:rsid w:val="00281CF2"/>
    <w:rsid w:val="00282C2C"/>
    <w:rsid w:val="0028334A"/>
    <w:rsid w:val="0028338F"/>
    <w:rsid w:val="00286164"/>
    <w:rsid w:val="002906BA"/>
    <w:rsid w:val="00291062"/>
    <w:rsid w:val="0029360A"/>
    <w:rsid w:val="00295A66"/>
    <w:rsid w:val="0029684B"/>
    <w:rsid w:val="002A1B03"/>
    <w:rsid w:val="002A227E"/>
    <w:rsid w:val="002A7A4C"/>
    <w:rsid w:val="002B1523"/>
    <w:rsid w:val="002B20AE"/>
    <w:rsid w:val="002B32AC"/>
    <w:rsid w:val="002B4935"/>
    <w:rsid w:val="002B627E"/>
    <w:rsid w:val="002B650B"/>
    <w:rsid w:val="002B6D21"/>
    <w:rsid w:val="002B794C"/>
    <w:rsid w:val="002C0260"/>
    <w:rsid w:val="002C152B"/>
    <w:rsid w:val="002C3780"/>
    <w:rsid w:val="002C58C1"/>
    <w:rsid w:val="002D018C"/>
    <w:rsid w:val="002D095F"/>
    <w:rsid w:val="002D722E"/>
    <w:rsid w:val="002D7303"/>
    <w:rsid w:val="002E10F5"/>
    <w:rsid w:val="002E2D8F"/>
    <w:rsid w:val="002E607A"/>
    <w:rsid w:val="002F163A"/>
    <w:rsid w:val="002F1CDA"/>
    <w:rsid w:val="002F2BCC"/>
    <w:rsid w:val="002F2C92"/>
    <w:rsid w:val="002F52C5"/>
    <w:rsid w:val="002F5B9B"/>
    <w:rsid w:val="002F6319"/>
    <w:rsid w:val="002F6F6E"/>
    <w:rsid w:val="003000EE"/>
    <w:rsid w:val="00300638"/>
    <w:rsid w:val="0030161E"/>
    <w:rsid w:val="0031086E"/>
    <w:rsid w:val="003114BE"/>
    <w:rsid w:val="00311850"/>
    <w:rsid w:val="00311D27"/>
    <w:rsid w:val="00312156"/>
    <w:rsid w:val="00317ACD"/>
    <w:rsid w:val="003225B4"/>
    <w:rsid w:val="003230F6"/>
    <w:rsid w:val="0032390E"/>
    <w:rsid w:val="00326FA5"/>
    <w:rsid w:val="00330171"/>
    <w:rsid w:val="0033101A"/>
    <w:rsid w:val="003324E6"/>
    <w:rsid w:val="003330F3"/>
    <w:rsid w:val="00337953"/>
    <w:rsid w:val="00341070"/>
    <w:rsid w:val="003411F0"/>
    <w:rsid w:val="00341C80"/>
    <w:rsid w:val="00344E6A"/>
    <w:rsid w:val="003507A0"/>
    <w:rsid w:val="00351EEB"/>
    <w:rsid w:val="00352127"/>
    <w:rsid w:val="0035273D"/>
    <w:rsid w:val="0036213B"/>
    <w:rsid w:val="003658BA"/>
    <w:rsid w:val="0036722D"/>
    <w:rsid w:val="00370A3A"/>
    <w:rsid w:val="00371600"/>
    <w:rsid w:val="00372433"/>
    <w:rsid w:val="0038093A"/>
    <w:rsid w:val="0038153D"/>
    <w:rsid w:val="0038461D"/>
    <w:rsid w:val="003846ED"/>
    <w:rsid w:val="00385831"/>
    <w:rsid w:val="00385DE6"/>
    <w:rsid w:val="003A11E2"/>
    <w:rsid w:val="003A39F2"/>
    <w:rsid w:val="003A499F"/>
    <w:rsid w:val="003A5683"/>
    <w:rsid w:val="003B06F1"/>
    <w:rsid w:val="003B197F"/>
    <w:rsid w:val="003B2D27"/>
    <w:rsid w:val="003B33C4"/>
    <w:rsid w:val="003B51C2"/>
    <w:rsid w:val="003B5728"/>
    <w:rsid w:val="003B5998"/>
    <w:rsid w:val="003B70B7"/>
    <w:rsid w:val="003C11C9"/>
    <w:rsid w:val="003C279B"/>
    <w:rsid w:val="003C3C2F"/>
    <w:rsid w:val="003C55CD"/>
    <w:rsid w:val="003D0720"/>
    <w:rsid w:val="003D1FF0"/>
    <w:rsid w:val="003D553A"/>
    <w:rsid w:val="003D65C5"/>
    <w:rsid w:val="003E1D8A"/>
    <w:rsid w:val="003E61FE"/>
    <w:rsid w:val="003E70C1"/>
    <w:rsid w:val="003E7768"/>
    <w:rsid w:val="003E79A2"/>
    <w:rsid w:val="003F4B53"/>
    <w:rsid w:val="003F695C"/>
    <w:rsid w:val="003F716E"/>
    <w:rsid w:val="0040277F"/>
    <w:rsid w:val="0040293B"/>
    <w:rsid w:val="00402A74"/>
    <w:rsid w:val="0040580B"/>
    <w:rsid w:val="00406618"/>
    <w:rsid w:val="00407024"/>
    <w:rsid w:val="00407755"/>
    <w:rsid w:val="0041004C"/>
    <w:rsid w:val="00411157"/>
    <w:rsid w:val="004135A7"/>
    <w:rsid w:val="00413B82"/>
    <w:rsid w:val="00417665"/>
    <w:rsid w:val="004201BC"/>
    <w:rsid w:val="00420E67"/>
    <w:rsid w:val="004216B5"/>
    <w:rsid w:val="00423F32"/>
    <w:rsid w:val="0042462C"/>
    <w:rsid w:val="00425ED5"/>
    <w:rsid w:val="00431435"/>
    <w:rsid w:val="0043223A"/>
    <w:rsid w:val="00433A50"/>
    <w:rsid w:val="0043437F"/>
    <w:rsid w:val="00436204"/>
    <w:rsid w:val="00437307"/>
    <w:rsid w:val="004417A0"/>
    <w:rsid w:val="00442610"/>
    <w:rsid w:val="004431EE"/>
    <w:rsid w:val="00444071"/>
    <w:rsid w:val="00444076"/>
    <w:rsid w:val="00446403"/>
    <w:rsid w:val="00446F01"/>
    <w:rsid w:val="00447E52"/>
    <w:rsid w:val="00452112"/>
    <w:rsid w:val="0045316D"/>
    <w:rsid w:val="00453356"/>
    <w:rsid w:val="00454354"/>
    <w:rsid w:val="00463F3E"/>
    <w:rsid w:val="00464628"/>
    <w:rsid w:val="00473783"/>
    <w:rsid w:val="0047592E"/>
    <w:rsid w:val="004775BE"/>
    <w:rsid w:val="0048137C"/>
    <w:rsid w:val="004825B3"/>
    <w:rsid w:val="004850E9"/>
    <w:rsid w:val="004906CF"/>
    <w:rsid w:val="004955C9"/>
    <w:rsid w:val="004957E0"/>
    <w:rsid w:val="00495FF3"/>
    <w:rsid w:val="00496ECA"/>
    <w:rsid w:val="00497D98"/>
    <w:rsid w:val="004A01F7"/>
    <w:rsid w:val="004A09F5"/>
    <w:rsid w:val="004A113B"/>
    <w:rsid w:val="004A3B5C"/>
    <w:rsid w:val="004A5C36"/>
    <w:rsid w:val="004A6479"/>
    <w:rsid w:val="004A6515"/>
    <w:rsid w:val="004B25BF"/>
    <w:rsid w:val="004B3405"/>
    <w:rsid w:val="004B4988"/>
    <w:rsid w:val="004B5D29"/>
    <w:rsid w:val="004B7099"/>
    <w:rsid w:val="004B76D3"/>
    <w:rsid w:val="004C12C2"/>
    <w:rsid w:val="004C326C"/>
    <w:rsid w:val="004C3CB4"/>
    <w:rsid w:val="004D441D"/>
    <w:rsid w:val="004D4EFE"/>
    <w:rsid w:val="004D50DB"/>
    <w:rsid w:val="004D64F4"/>
    <w:rsid w:val="004E108E"/>
    <w:rsid w:val="004E1511"/>
    <w:rsid w:val="004E3AA2"/>
    <w:rsid w:val="004E6542"/>
    <w:rsid w:val="004E705B"/>
    <w:rsid w:val="004F51FE"/>
    <w:rsid w:val="004F543E"/>
    <w:rsid w:val="004F7268"/>
    <w:rsid w:val="004F7729"/>
    <w:rsid w:val="00501948"/>
    <w:rsid w:val="00501AF4"/>
    <w:rsid w:val="00511182"/>
    <w:rsid w:val="00514FC8"/>
    <w:rsid w:val="00516225"/>
    <w:rsid w:val="00520560"/>
    <w:rsid w:val="00522A2C"/>
    <w:rsid w:val="005237E6"/>
    <w:rsid w:val="00525713"/>
    <w:rsid w:val="00533BC5"/>
    <w:rsid w:val="00535AC0"/>
    <w:rsid w:val="005417A1"/>
    <w:rsid w:val="00543A29"/>
    <w:rsid w:val="00545183"/>
    <w:rsid w:val="00545CFB"/>
    <w:rsid w:val="005472B1"/>
    <w:rsid w:val="00547941"/>
    <w:rsid w:val="005543AA"/>
    <w:rsid w:val="00554986"/>
    <w:rsid w:val="00561626"/>
    <w:rsid w:val="005625E7"/>
    <w:rsid w:val="00563631"/>
    <w:rsid w:val="00570435"/>
    <w:rsid w:val="005707BE"/>
    <w:rsid w:val="00573392"/>
    <w:rsid w:val="00573FD2"/>
    <w:rsid w:val="00577952"/>
    <w:rsid w:val="005779B9"/>
    <w:rsid w:val="00577BAC"/>
    <w:rsid w:val="005813D2"/>
    <w:rsid w:val="00581DF0"/>
    <w:rsid w:val="00584F5B"/>
    <w:rsid w:val="00586264"/>
    <w:rsid w:val="00590F9B"/>
    <w:rsid w:val="00592BA3"/>
    <w:rsid w:val="00592C6B"/>
    <w:rsid w:val="005932E2"/>
    <w:rsid w:val="00594B8A"/>
    <w:rsid w:val="005955EC"/>
    <w:rsid w:val="005A0566"/>
    <w:rsid w:val="005A06E6"/>
    <w:rsid w:val="005A09FE"/>
    <w:rsid w:val="005A17A4"/>
    <w:rsid w:val="005A1827"/>
    <w:rsid w:val="005A7D8E"/>
    <w:rsid w:val="005B0377"/>
    <w:rsid w:val="005B1D1A"/>
    <w:rsid w:val="005B3327"/>
    <w:rsid w:val="005C0BEE"/>
    <w:rsid w:val="005C2A34"/>
    <w:rsid w:val="005C47DD"/>
    <w:rsid w:val="005C4A40"/>
    <w:rsid w:val="005D153F"/>
    <w:rsid w:val="005D2029"/>
    <w:rsid w:val="005D3581"/>
    <w:rsid w:val="005D373D"/>
    <w:rsid w:val="005D3E94"/>
    <w:rsid w:val="005D61E4"/>
    <w:rsid w:val="005E3CB3"/>
    <w:rsid w:val="005E5D06"/>
    <w:rsid w:val="005E674E"/>
    <w:rsid w:val="005E7DEA"/>
    <w:rsid w:val="005F1EB9"/>
    <w:rsid w:val="005F3E97"/>
    <w:rsid w:val="005F6335"/>
    <w:rsid w:val="00600F10"/>
    <w:rsid w:val="0060217C"/>
    <w:rsid w:val="006063B0"/>
    <w:rsid w:val="00610DA5"/>
    <w:rsid w:val="0061322C"/>
    <w:rsid w:val="00613C74"/>
    <w:rsid w:val="006141E6"/>
    <w:rsid w:val="00625F78"/>
    <w:rsid w:val="00627A47"/>
    <w:rsid w:val="00635094"/>
    <w:rsid w:val="00635789"/>
    <w:rsid w:val="006421E2"/>
    <w:rsid w:val="00650340"/>
    <w:rsid w:val="0065245A"/>
    <w:rsid w:val="00655341"/>
    <w:rsid w:val="0066061E"/>
    <w:rsid w:val="00661002"/>
    <w:rsid w:val="00661887"/>
    <w:rsid w:val="00664B87"/>
    <w:rsid w:val="00671FD1"/>
    <w:rsid w:val="00672616"/>
    <w:rsid w:val="00673FA4"/>
    <w:rsid w:val="0067497D"/>
    <w:rsid w:val="00675DBA"/>
    <w:rsid w:val="00676408"/>
    <w:rsid w:val="0068373C"/>
    <w:rsid w:val="0068590B"/>
    <w:rsid w:val="00686FA4"/>
    <w:rsid w:val="0068797C"/>
    <w:rsid w:val="00687AF8"/>
    <w:rsid w:val="006A1541"/>
    <w:rsid w:val="006A603F"/>
    <w:rsid w:val="006A63D4"/>
    <w:rsid w:val="006A7E7B"/>
    <w:rsid w:val="006B1169"/>
    <w:rsid w:val="006B19BD"/>
    <w:rsid w:val="006B2FD5"/>
    <w:rsid w:val="006B43F8"/>
    <w:rsid w:val="006C192C"/>
    <w:rsid w:val="006C28EE"/>
    <w:rsid w:val="006C436B"/>
    <w:rsid w:val="006D01F8"/>
    <w:rsid w:val="006D1C28"/>
    <w:rsid w:val="006D331A"/>
    <w:rsid w:val="006D3F85"/>
    <w:rsid w:val="006D41DB"/>
    <w:rsid w:val="006D4CD5"/>
    <w:rsid w:val="006D4FE2"/>
    <w:rsid w:val="006D5368"/>
    <w:rsid w:val="006D6C2A"/>
    <w:rsid w:val="006F1561"/>
    <w:rsid w:val="006F79D1"/>
    <w:rsid w:val="006F7A55"/>
    <w:rsid w:val="00703C36"/>
    <w:rsid w:val="00705EAA"/>
    <w:rsid w:val="00710A26"/>
    <w:rsid w:val="00713C1C"/>
    <w:rsid w:val="00716D8B"/>
    <w:rsid w:val="00722FE2"/>
    <w:rsid w:val="00723733"/>
    <w:rsid w:val="007260AA"/>
    <w:rsid w:val="007275B1"/>
    <w:rsid w:val="0073093C"/>
    <w:rsid w:val="0073124E"/>
    <w:rsid w:val="00731CC6"/>
    <w:rsid w:val="00732124"/>
    <w:rsid w:val="00734171"/>
    <w:rsid w:val="00734BAD"/>
    <w:rsid w:val="00735A11"/>
    <w:rsid w:val="0073682D"/>
    <w:rsid w:val="00743C19"/>
    <w:rsid w:val="0074499F"/>
    <w:rsid w:val="007460D9"/>
    <w:rsid w:val="007469B3"/>
    <w:rsid w:val="00746D41"/>
    <w:rsid w:val="00747767"/>
    <w:rsid w:val="007530E2"/>
    <w:rsid w:val="007602D4"/>
    <w:rsid w:val="00760994"/>
    <w:rsid w:val="00762941"/>
    <w:rsid w:val="007735FD"/>
    <w:rsid w:val="00773D5A"/>
    <w:rsid w:val="00780909"/>
    <w:rsid w:val="00784E3E"/>
    <w:rsid w:val="00784ECA"/>
    <w:rsid w:val="0078625F"/>
    <w:rsid w:val="007879FB"/>
    <w:rsid w:val="00790287"/>
    <w:rsid w:val="00791FBB"/>
    <w:rsid w:val="00793A6C"/>
    <w:rsid w:val="007953C5"/>
    <w:rsid w:val="0079762C"/>
    <w:rsid w:val="00797F01"/>
    <w:rsid w:val="007A7332"/>
    <w:rsid w:val="007B078C"/>
    <w:rsid w:val="007B1347"/>
    <w:rsid w:val="007B1568"/>
    <w:rsid w:val="007B2DC7"/>
    <w:rsid w:val="007B37C1"/>
    <w:rsid w:val="007B52C3"/>
    <w:rsid w:val="007B571C"/>
    <w:rsid w:val="007B630C"/>
    <w:rsid w:val="007B6C69"/>
    <w:rsid w:val="007C0F20"/>
    <w:rsid w:val="007C316D"/>
    <w:rsid w:val="007C3EB0"/>
    <w:rsid w:val="007D6144"/>
    <w:rsid w:val="007D6532"/>
    <w:rsid w:val="007E0FFC"/>
    <w:rsid w:val="007E134E"/>
    <w:rsid w:val="007E4CCC"/>
    <w:rsid w:val="007E55DC"/>
    <w:rsid w:val="007F4008"/>
    <w:rsid w:val="007F6C11"/>
    <w:rsid w:val="007F7A82"/>
    <w:rsid w:val="008018A2"/>
    <w:rsid w:val="00801BF8"/>
    <w:rsid w:val="00803790"/>
    <w:rsid w:val="00804732"/>
    <w:rsid w:val="00804986"/>
    <w:rsid w:val="00805F98"/>
    <w:rsid w:val="0080739D"/>
    <w:rsid w:val="00807FC6"/>
    <w:rsid w:val="00814B37"/>
    <w:rsid w:val="008232B9"/>
    <w:rsid w:val="008233AE"/>
    <w:rsid w:val="00825AD5"/>
    <w:rsid w:val="0082649E"/>
    <w:rsid w:val="00827845"/>
    <w:rsid w:val="00830606"/>
    <w:rsid w:val="00830B4C"/>
    <w:rsid w:val="00832DD1"/>
    <w:rsid w:val="0083451F"/>
    <w:rsid w:val="00843B9A"/>
    <w:rsid w:val="008503B4"/>
    <w:rsid w:val="00850801"/>
    <w:rsid w:val="008533FA"/>
    <w:rsid w:val="008540E6"/>
    <w:rsid w:val="008542DB"/>
    <w:rsid w:val="00856215"/>
    <w:rsid w:val="00866D3C"/>
    <w:rsid w:val="00867C5F"/>
    <w:rsid w:val="00871E0D"/>
    <w:rsid w:val="008723AF"/>
    <w:rsid w:val="00873619"/>
    <w:rsid w:val="00873DAE"/>
    <w:rsid w:val="008836B3"/>
    <w:rsid w:val="00886587"/>
    <w:rsid w:val="008904EB"/>
    <w:rsid w:val="008906D1"/>
    <w:rsid w:val="00891212"/>
    <w:rsid w:val="008A5257"/>
    <w:rsid w:val="008A5389"/>
    <w:rsid w:val="008A66A1"/>
    <w:rsid w:val="008A66AB"/>
    <w:rsid w:val="008A6E42"/>
    <w:rsid w:val="008B2EE2"/>
    <w:rsid w:val="008B315D"/>
    <w:rsid w:val="008C1D27"/>
    <w:rsid w:val="008C5708"/>
    <w:rsid w:val="008D302E"/>
    <w:rsid w:val="008D3F31"/>
    <w:rsid w:val="008D4B76"/>
    <w:rsid w:val="008D7F8A"/>
    <w:rsid w:val="008E27E7"/>
    <w:rsid w:val="008E329C"/>
    <w:rsid w:val="008E3491"/>
    <w:rsid w:val="008E41D6"/>
    <w:rsid w:val="008F0E7F"/>
    <w:rsid w:val="008F1E9E"/>
    <w:rsid w:val="008F45E7"/>
    <w:rsid w:val="008F54A5"/>
    <w:rsid w:val="008F580B"/>
    <w:rsid w:val="009010A9"/>
    <w:rsid w:val="00902CCC"/>
    <w:rsid w:val="0090492C"/>
    <w:rsid w:val="00905289"/>
    <w:rsid w:val="009067FF"/>
    <w:rsid w:val="00907BBA"/>
    <w:rsid w:val="00911EC7"/>
    <w:rsid w:val="00911F0F"/>
    <w:rsid w:val="009130FC"/>
    <w:rsid w:val="00913794"/>
    <w:rsid w:val="00914441"/>
    <w:rsid w:val="00915C8A"/>
    <w:rsid w:val="009205AE"/>
    <w:rsid w:val="00922590"/>
    <w:rsid w:val="009237C7"/>
    <w:rsid w:val="00923C6D"/>
    <w:rsid w:val="00925F76"/>
    <w:rsid w:val="00925FF5"/>
    <w:rsid w:val="0092711F"/>
    <w:rsid w:val="00936230"/>
    <w:rsid w:val="00936FA8"/>
    <w:rsid w:val="0094156D"/>
    <w:rsid w:val="009425FF"/>
    <w:rsid w:val="0095084A"/>
    <w:rsid w:val="00950A7F"/>
    <w:rsid w:val="00951BAE"/>
    <w:rsid w:val="009547A0"/>
    <w:rsid w:val="009553E1"/>
    <w:rsid w:val="0095543B"/>
    <w:rsid w:val="00960872"/>
    <w:rsid w:val="00962C7E"/>
    <w:rsid w:val="00962FD9"/>
    <w:rsid w:val="009632F8"/>
    <w:rsid w:val="00967294"/>
    <w:rsid w:val="00970E83"/>
    <w:rsid w:val="00983754"/>
    <w:rsid w:val="00985FCE"/>
    <w:rsid w:val="009864E8"/>
    <w:rsid w:val="00986E20"/>
    <w:rsid w:val="00991322"/>
    <w:rsid w:val="00993DA2"/>
    <w:rsid w:val="00993E05"/>
    <w:rsid w:val="00996646"/>
    <w:rsid w:val="00997530"/>
    <w:rsid w:val="009A21C8"/>
    <w:rsid w:val="009A6EF9"/>
    <w:rsid w:val="009A790E"/>
    <w:rsid w:val="009B185F"/>
    <w:rsid w:val="009B43EE"/>
    <w:rsid w:val="009B7700"/>
    <w:rsid w:val="009C6313"/>
    <w:rsid w:val="009D0269"/>
    <w:rsid w:val="009D28C4"/>
    <w:rsid w:val="009D37D0"/>
    <w:rsid w:val="009D3B26"/>
    <w:rsid w:val="009D3DB9"/>
    <w:rsid w:val="009D4B2B"/>
    <w:rsid w:val="009E130A"/>
    <w:rsid w:val="009E44E0"/>
    <w:rsid w:val="009E5ECF"/>
    <w:rsid w:val="009F0F99"/>
    <w:rsid w:val="009F1479"/>
    <w:rsid w:val="009F1835"/>
    <w:rsid w:val="009F230C"/>
    <w:rsid w:val="009F5EAD"/>
    <w:rsid w:val="009F7CC1"/>
    <w:rsid w:val="00A017BA"/>
    <w:rsid w:val="00A01994"/>
    <w:rsid w:val="00A03C75"/>
    <w:rsid w:val="00A06604"/>
    <w:rsid w:val="00A1312C"/>
    <w:rsid w:val="00A1360E"/>
    <w:rsid w:val="00A14D0F"/>
    <w:rsid w:val="00A154EA"/>
    <w:rsid w:val="00A211C0"/>
    <w:rsid w:val="00A22A9D"/>
    <w:rsid w:val="00A244FF"/>
    <w:rsid w:val="00A26090"/>
    <w:rsid w:val="00A260BA"/>
    <w:rsid w:val="00A27F49"/>
    <w:rsid w:val="00A30FEB"/>
    <w:rsid w:val="00A3252F"/>
    <w:rsid w:val="00A37348"/>
    <w:rsid w:val="00A4173F"/>
    <w:rsid w:val="00A4333E"/>
    <w:rsid w:val="00A45467"/>
    <w:rsid w:val="00A45A43"/>
    <w:rsid w:val="00A47D71"/>
    <w:rsid w:val="00A51E5D"/>
    <w:rsid w:val="00A53EB8"/>
    <w:rsid w:val="00A53EE2"/>
    <w:rsid w:val="00A5422C"/>
    <w:rsid w:val="00A54468"/>
    <w:rsid w:val="00A57657"/>
    <w:rsid w:val="00A6434B"/>
    <w:rsid w:val="00A66AB6"/>
    <w:rsid w:val="00A7065F"/>
    <w:rsid w:val="00A72AA2"/>
    <w:rsid w:val="00A754D0"/>
    <w:rsid w:val="00A76DE4"/>
    <w:rsid w:val="00A76FCB"/>
    <w:rsid w:val="00A77066"/>
    <w:rsid w:val="00A77349"/>
    <w:rsid w:val="00A87396"/>
    <w:rsid w:val="00A91C7D"/>
    <w:rsid w:val="00A95DB9"/>
    <w:rsid w:val="00A96836"/>
    <w:rsid w:val="00AA0BF8"/>
    <w:rsid w:val="00AA1E4E"/>
    <w:rsid w:val="00AA44DB"/>
    <w:rsid w:val="00AA7C9E"/>
    <w:rsid w:val="00AB194B"/>
    <w:rsid w:val="00AB1CBE"/>
    <w:rsid w:val="00AC10AB"/>
    <w:rsid w:val="00AC2634"/>
    <w:rsid w:val="00AC3AE8"/>
    <w:rsid w:val="00AC4170"/>
    <w:rsid w:val="00AD1C6F"/>
    <w:rsid w:val="00AD4CA1"/>
    <w:rsid w:val="00AD5B71"/>
    <w:rsid w:val="00AE142C"/>
    <w:rsid w:val="00AE1CCC"/>
    <w:rsid w:val="00AE305A"/>
    <w:rsid w:val="00AE3409"/>
    <w:rsid w:val="00AE7335"/>
    <w:rsid w:val="00AF0F7B"/>
    <w:rsid w:val="00AF43A7"/>
    <w:rsid w:val="00AF70C2"/>
    <w:rsid w:val="00AF71E1"/>
    <w:rsid w:val="00B00616"/>
    <w:rsid w:val="00B01DD9"/>
    <w:rsid w:val="00B025E7"/>
    <w:rsid w:val="00B053F1"/>
    <w:rsid w:val="00B076A9"/>
    <w:rsid w:val="00B11628"/>
    <w:rsid w:val="00B1673E"/>
    <w:rsid w:val="00B220CB"/>
    <w:rsid w:val="00B23429"/>
    <w:rsid w:val="00B31A62"/>
    <w:rsid w:val="00B33FB7"/>
    <w:rsid w:val="00B36E42"/>
    <w:rsid w:val="00B421F2"/>
    <w:rsid w:val="00B43EB4"/>
    <w:rsid w:val="00B462C0"/>
    <w:rsid w:val="00B50DE3"/>
    <w:rsid w:val="00B54894"/>
    <w:rsid w:val="00B60119"/>
    <w:rsid w:val="00B60F61"/>
    <w:rsid w:val="00B63B81"/>
    <w:rsid w:val="00B64BC9"/>
    <w:rsid w:val="00B65B2A"/>
    <w:rsid w:val="00B66DD3"/>
    <w:rsid w:val="00B674E6"/>
    <w:rsid w:val="00B7122D"/>
    <w:rsid w:val="00B712CE"/>
    <w:rsid w:val="00B77718"/>
    <w:rsid w:val="00B80A67"/>
    <w:rsid w:val="00B83108"/>
    <w:rsid w:val="00B8445E"/>
    <w:rsid w:val="00B8611A"/>
    <w:rsid w:val="00B87091"/>
    <w:rsid w:val="00B9169C"/>
    <w:rsid w:val="00B91879"/>
    <w:rsid w:val="00B92ACA"/>
    <w:rsid w:val="00B94275"/>
    <w:rsid w:val="00B95763"/>
    <w:rsid w:val="00B9721A"/>
    <w:rsid w:val="00B97EA6"/>
    <w:rsid w:val="00BA2921"/>
    <w:rsid w:val="00BA5E7A"/>
    <w:rsid w:val="00BA71FE"/>
    <w:rsid w:val="00BA7B7A"/>
    <w:rsid w:val="00BB02DF"/>
    <w:rsid w:val="00BB46D4"/>
    <w:rsid w:val="00BB4A9E"/>
    <w:rsid w:val="00BB4F38"/>
    <w:rsid w:val="00BB5642"/>
    <w:rsid w:val="00BC0E19"/>
    <w:rsid w:val="00BC371C"/>
    <w:rsid w:val="00BD017F"/>
    <w:rsid w:val="00BD1C3C"/>
    <w:rsid w:val="00BD1FF1"/>
    <w:rsid w:val="00BD3BA6"/>
    <w:rsid w:val="00BD3BE2"/>
    <w:rsid w:val="00BD4BBD"/>
    <w:rsid w:val="00BD58E2"/>
    <w:rsid w:val="00BD7E91"/>
    <w:rsid w:val="00BE427C"/>
    <w:rsid w:val="00BF3929"/>
    <w:rsid w:val="00C00CDD"/>
    <w:rsid w:val="00C02FC3"/>
    <w:rsid w:val="00C03093"/>
    <w:rsid w:val="00C031D4"/>
    <w:rsid w:val="00C04CB3"/>
    <w:rsid w:val="00C07A47"/>
    <w:rsid w:val="00C07F60"/>
    <w:rsid w:val="00C17D28"/>
    <w:rsid w:val="00C21853"/>
    <w:rsid w:val="00C23AD3"/>
    <w:rsid w:val="00C269B7"/>
    <w:rsid w:val="00C330EC"/>
    <w:rsid w:val="00C33E34"/>
    <w:rsid w:val="00C42F0C"/>
    <w:rsid w:val="00C442A3"/>
    <w:rsid w:val="00C45BB7"/>
    <w:rsid w:val="00C522D8"/>
    <w:rsid w:val="00C53A20"/>
    <w:rsid w:val="00C54B4D"/>
    <w:rsid w:val="00C555C7"/>
    <w:rsid w:val="00C56115"/>
    <w:rsid w:val="00C57474"/>
    <w:rsid w:val="00C60D0C"/>
    <w:rsid w:val="00C6192F"/>
    <w:rsid w:val="00C65CC1"/>
    <w:rsid w:val="00C67D15"/>
    <w:rsid w:val="00C74BC9"/>
    <w:rsid w:val="00C7656B"/>
    <w:rsid w:val="00C774EB"/>
    <w:rsid w:val="00C77EDD"/>
    <w:rsid w:val="00C8044F"/>
    <w:rsid w:val="00C81894"/>
    <w:rsid w:val="00C83D3A"/>
    <w:rsid w:val="00C8728F"/>
    <w:rsid w:val="00C90591"/>
    <w:rsid w:val="00C93B52"/>
    <w:rsid w:val="00C943F9"/>
    <w:rsid w:val="00C94CCF"/>
    <w:rsid w:val="00C97C57"/>
    <w:rsid w:val="00CA189C"/>
    <w:rsid w:val="00CA2F09"/>
    <w:rsid w:val="00CB1E6B"/>
    <w:rsid w:val="00CB5B5B"/>
    <w:rsid w:val="00CB6C40"/>
    <w:rsid w:val="00CD2BA0"/>
    <w:rsid w:val="00CD2E12"/>
    <w:rsid w:val="00CD3A7E"/>
    <w:rsid w:val="00CD586A"/>
    <w:rsid w:val="00CD595C"/>
    <w:rsid w:val="00CD5E45"/>
    <w:rsid w:val="00CE1CCC"/>
    <w:rsid w:val="00CE1EF3"/>
    <w:rsid w:val="00CF0638"/>
    <w:rsid w:val="00CF20A2"/>
    <w:rsid w:val="00CF4229"/>
    <w:rsid w:val="00CF5E12"/>
    <w:rsid w:val="00CF706C"/>
    <w:rsid w:val="00CF71C4"/>
    <w:rsid w:val="00D0398E"/>
    <w:rsid w:val="00D03CD7"/>
    <w:rsid w:val="00D05B01"/>
    <w:rsid w:val="00D0676D"/>
    <w:rsid w:val="00D116D8"/>
    <w:rsid w:val="00D11C6B"/>
    <w:rsid w:val="00D13A99"/>
    <w:rsid w:val="00D152DE"/>
    <w:rsid w:val="00D152F8"/>
    <w:rsid w:val="00D172EB"/>
    <w:rsid w:val="00D21BC9"/>
    <w:rsid w:val="00D24440"/>
    <w:rsid w:val="00D2620C"/>
    <w:rsid w:val="00D2676A"/>
    <w:rsid w:val="00D26B23"/>
    <w:rsid w:val="00D27BB3"/>
    <w:rsid w:val="00D31381"/>
    <w:rsid w:val="00D34A9B"/>
    <w:rsid w:val="00D36C17"/>
    <w:rsid w:val="00D375F7"/>
    <w:rsid w:val="00D40FE0"/>
    <w:rsid w:val="00D473E2"/>
    <w:rsid w:val="00D47506"/>
    <w:rsid w:val="00D53AC3"/>
    <w:rsid w:val="00D542CE"/>
    <w:rsid w:val="00D54969"/>
    <w:rsid w:val="00D55DCA"/>
    <w:rsid w:val="00D55DEF"/>
    <w:rsid w:val="00D5775F"/>
    <w:rsid w:val="00D604C9"/>
    <w:rsid w:val="00D605EF"/>
    <w:rsid w:val="00D62C36"/>
    <w:rsid w:val="00D64B48"/>
    <w:rsid w:val="00D702BC"/>
    <w:rsid w:val="00D73951"/>
    <w:rsid w:val="00D80B8C"/>
    <w:rsid w:val="00D80FCE"/>
    <w:rsid w:val="00D83B1B"/>
    <w:rsid w:val="00D84E91"/>
    <w:rsid w:val="00D84FC0"/>
    <w:rsid w:val="00D85CFC"/>
    <w:rsid w:val="00D90D34"/>
    <w:rsid w:val="00D934E3"/>
    <w:rsid w:val="00D94916"/>
    <w:rsid w:val="00D97392"/>
    <w:rsid w:val="00D9767B"/>
    <w:rsid w:val="00D97899"/>
    <w:rsid w:val="00DA167C"/>
    <w:rsid w:val="00DA239E"/>
    <w:rsid w:val="00DA7CBE"/>
    <w:rsid w:val="00DB221B"/>
    <w:rsid w:val="00DB5F6A"/>
    <w:rsid w:val="00DB6363"/>
    <w:rsid w:val="00DC16BD"/>
    <w:rsid w:val="00DC19D8"/>
    <w:rsid w:val="00DC24E5"/>
    <w:rsid w:val="00DC3C75"/>
    <w:rsid w:val="00DC5617"/>
    <w:rsid w:val="00DC5D45"/>
    <w:rsid w:val="00DD0CC7"/>
    <w:rsid w:val="00DD15A3"/>
    <w:rsid w:val="00DD4085"/>
    <w:rsid w:val="00DD4625"/>
    <w:rsid w:val="00DD56AF"/>
    <w:rsid w:val="00DE0A52"/>
    <w:rsid w:val="00DE1B55"/>
    <w:rsid w:val="00DE1ED2"/>
    <w:rsid w:val="00DE297D"/>
    <w:rsid w:val="00DF1180"/>
    <w:rsid w:val="00DF2F83"/>
    <w:rsid w:val="00DF6516"/>
    <w:rsid w:val="00E009AC"/>
    <w:rsid w:val="00E01959"/>
    <w:rsid w:val="00E04A02"/>
    <w:rsid w:val="00E0515E"/>
    <w:rsid w:val="00E05837"/>
    <w:rsid w:val="00E059D5"/>
    <w:rsid w:val="00E07FB7"/>
    <w:rsid w:val="00E117F1"/>
    <w:rsid w:val="00E11898"/>
    <w:rsid w:val="00E1208A"/>
    <w:rsid w:val="00E1369E"/>
    <w:rsid w:val="00E175E0"/>
    <w:rsid w:val="00E21BC3"/>
    <w:rsid w:val="00E22E9C"/>
    <w:rsid w:val="00E2501E"/>
    <w:rsid w:val="00E262EB"/>
    <w:rsid w:val="00E27DEC"/>
    <w:rsid w:val="00E30409"/>
    <w:rsid w:val="00E3058A"/>
    <w:rsid w:val="00E30F20"/>
    <w:rsid w:val="00E3246B"/>
    <w:rsid w:val="00E3358A"/>
    <w:rsid w:val="00E33987"/>
    <w:rsid w:val="00E40996"/>
    <w:rsid w:val="00E409A7"/>
    <w:rsid w:val="00E41C36"/>
    <w:rsid w:val="00E44C33"/>
    <w:rsid w:val="00E478CF"/>
    <w:rsid w:val="00E501CE"/>
    <w:rsid w:val="00E5032A"/>
    <w:rsid w:val="00E55E8F"/>
    <w:rsid w:val="00E5770E"/>
    <w:rsid w:val="00E601AF"/>
    <w:rsid w:val="00E6261A"/>
    <w:rsid w:val="00E6443D"/>
    <w:rsid w:val="00E64C1D"/>
    <w:rsid w:val="00E65A27"/>
    <w:rsid w:val="00E66434"/>
    <w:rsid w:val="00E6759E"/>
    <w:rsid w:val="00E677A0"/>
    <w:rsid w:val="00E712B0"/>
    <w:rsid w:val="00E73FBA"/>
    <w:rsid w:val="00E74DC0"/>
    <w:rsid w:val="00E75CB0"/>
    <w:rsid w:val="00E76040"/>
    <w:rsid w:val="00E77FBC"/>
    <w:rsid w:val="00E837D2"/>
    <w:rsid w:val="00E83FF9"/>
    <w:rsid w:val="00E844A5"/>
    <w:rsid w:val="00E8567C"/>
    <w:rsid w:val="00E910AB"/>
    <w:rsid w:val="00E913AE"/>
    <w:rsid w:val="00E94FDE"/>
    <w:rsid w:val="00E958B8"/>
    <w:rsid w:val="00E969DB"/>
    <w:rsid w:val="00EA0C96"/>
    <w:rsid w:val="00EA12E4"/>
    <w:rsid w:val="00EA290A"/>
    <w:rsid w:val="00EA3FFF"/>
    <w:rsid w:val="00EA4DC2"/>
    <w:rsid w:val="00EA5194"/>
    <w:rsid w:val="00EA54EA"/>
    <w:rsid w:val="00EB0364"/>
    <w:rsid w:val="00EB3284"/>
    <w:rsid w:val="00EB4590"/>
    <w:rsid w:val="00EB5073"/>
    <w:rsid w:val="00EC3582"/>
    <w:rsid w:val="00ED1146"/>
    <w:rsid w:val="00ED49D4"/>
    <w:rsid w:val="00ED7290"/>
    <w:rsid w:val="00ED7655"/>
    <w:rsid w:val="00EE066A"/>
    <w:rsid w:val="00EE3049"/>
    <w:rsid w:val="00EF1312"/>
    <w:rsid w:val="00EF31C3"/>
    <w:rsid w:val="00EF4C39"/>
    <w:rsid w:val="00F02903"/>
    <w:rsid w:val="00F05663"/>
    <w:rsid w:val="00F063B1"/>
    <w:rsid w:val="00F12209"/>
    <w:rsid w:val="00F15678"/>
    <w:rsid w:val="00F17CB9"/>
    <w:rsid w:val="00F24E50"/>
    <w:rsid w:val="00F2720E"/>
    <w:rsid w:val="00F27634"/>
    <w:rsid w:val="00F27734"/>
    <w:rsid w:val="00F30F0F"/>
    <w:rsid w:val="00F3438B"/>
    <w:rsid w:val="00F36DDF"/>
    <w:rsid w:val="00F41452"/>
    <w:rsid w:val="00F4154D"/>
    <w:rsid w:val="00F42271"/>
    <w:rsid w:val="00F477B8"/>
    <w:rsid w:val="00F50B90"/>
    <w:rsid w:val="00F515C5"/>
    <w:rsid w:val="00F56CDB"/>
    <w:rsid w:val="00F5711F"/>
    <w:rsid w:val="00F57DB0"/>
    <w:rsid w:val="00F673A4"/>
    <w:rsid w:val="00F754F8"/>
    <w:rsid w:val="00F83141"/>
    <w:rsid w:val="00F85028"/>
    <w:rsid w:val="00F85CBE"/>
    <w:rsid w:val="00FA3E19"/>
    <w:rsid w:val="00FA60F9"/>
    <w:rsid w:val="00FB4D8A"/>
    <w:rsid w:val="00FB64BB"/>
    <w:rsid w:val="00FC016E"/>
    <w:rsid w:val="00FC2A00"/>
    <w:rsid w:val="00FC2C81"/>
    <w:rsid w:val="00FC46BE"/>
    <w:rsid w:val="00FD005F"/>
    <w:rsid w:val="00FD0633"/>
    <w:rsid w:val="00FD4E5F"/>
    <w:rsid w:val="00FD7921"/>
    <w:rsid w:val="00FE0611"/>
    <w:rsid w:val="00FE13B8"/>
    <w:rsid w:val="00FE34CB"/>
    <w:rsid w:val="00FE6E67"/>
    <w:rsid w:val="00FF406F"/>
    <w:rsid w:val="00FF7010"/>
    <w:rsid w:val="00FF70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CC5A67-6847-49CB-B98A-99B35029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429"/>
    <w:rPr>
      <w:rFonts w:ascii="New York" w:hAnsi="New York" w:cs="Miriam"/>
      <w:noProof/>
      <w:sz w:val="24"/>
      <w:szCs w:val="24"/>
      <w:lang w:eastAsia="he-IL"/>
    </w:rPr>
  </w:style>
  <w:style w:type="paragraph" w:styleId="Heading1">
    <w:name w:val="heading 1"/>
    <w:basedOn w:val="Normal"/>
    <w:next w:val="Normal"/>
    <w:qFormat/>
    <w:rsid w:val="00B23429"/>
    <w:pPr>
      <w:keepNext/>
      <w:spacing w:line="360" w:lineRule="auto"/>
      <w:jc w:val="center"/>
      <w:outlineLvl w:val="0"/>
    </w:pPr>
    <w:rPr>
      <w:rFonts w:ascii="Times New Roman" w:hAnsi="Times New Roman" w:cs="Times New Roman"/>
      <w:u w:val="single"/>
      <w:lang w:eastAsia="en-US"/>
    </w:rPr>
  </w:style>
  <w:style w:type="paragraph" w:styleId="Heading2">
    <w:name w:val="heading 2"/>
    <w:basedOn w:val="Normal"/>
    <w:next w:val="Normal"/>
    <w:qFormat/>
    <w:rsid w:val="00B234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E3AA2"/>
    <w:pPr>
      <w:keepNext/>
      <w:spacing w:before="240" w:after="60"/>
      <w:outlineLvl w:val="2"/>
    </w:pPr>
    <w:rPr>
      <w:rFonts w:ascii="Cambria" w:hAnsi="Cambria" w:cs="Times New Roman"/>
      <w:b/>
      <w:bCs/>
      <w:sz w:val="26"/>
      <w:szCs w:val="26"/>
    </w:rPr>
  </w:style>
  <w:style w:type="paragraph" w:styleId="Heading9">
    <w:name w:val="heading 9"/>
    <w:basedOn w:val="Normal"/>
    <w:next w:val="Normal"/>
    <w:qFormat/>
    <w:rsid w:val="00B2342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3429"/>
    <w:pPr>
      <w:tabs>
        <w:tab w:val="center" w:pos="4320"/>
        <w:tab w:val="right" w:pos="8640"/>
      </w:tabs>
    </w:pPr>
  </w:style>
  <w:style w:type="paragraph" w:styleId="Header">
    <w:name w:val="header"/>
    <w:basedOn w:val="Normal"/>
    <w:rsid w:val="00B23429"/>
    <w:pPr>
      <w:tabs>
        <w:tab w:val="center" w:pos="4320"/>
        <w:tab w:val="right" w:pos="8640"/>
      </w:tabs>
    </w:pPr>
  </w:style>
  <w:style w:type="paragraph" w:styleId="BodyTextIndent2">
    <w:name w:val="Body Text Indent 2"/>
    <w:basedOn w:val="Normal"/>
    <w:rsid w:val="00B23429"/>
    <w:pPr>
      <w:spacing w:after="120" w:line="480" w:lineRule="auto"/>
      <w:ind w:left="283"/>
    </w:pPr>
  </w:style>
  <w:style w:type="paragraph" w:styleId="NormalWeb">
    <w:name w:val="Normal (Web)"/>
    <w:basedOn w:val="Normal"/>
    <w:rsid w:val="00B23429"/>
    <w:pPr>
      <w:spacing w:before="100" w:beforeAutospacing="1" w:after="100" w:afterAutospacing="1"/>
      <w:ind w:right="180"/>
    </w:pPr>
    <w:rPr>
      <w:rFonts w:ascii="Times" w:eastAsia="Arial Unicode MS" w:hAnsi="Times" w:cs="Arial Unicode MS"/>
      <w:noProof w:val="0"/>
      <w:color w:val="000000"/>
      <w:lang w:eastAsia="en-US" w:bidi="ar-SA"/>
    </w:rPr>
  </w:style>
  <w:style w:type="paragraph" w:styleId="Title">
    <w:name w:val="Title"/>
    <w:basedOn w:val="Normal"/>
    <w:link w:val="TitleChar"/>
    <w:uiPriority w:val="10"/>
    <w:qFormat/>
    <w:rsid w:val="00B23429"/>
    <w:pPr>
      <w:spacing w:after="240"/>
      <w:jc w:val="center"/>
      <w:outlineLvl w:val="0"/>
    </w:pPr>
    <w:rPr>
      <w:rFonts w:ascii="Arial" w:hAnsi="Arial" w:cs="Arial"/>
      <w:b/>
      <w:bCs/>
      <w:noProof w:val="0"/>
      <w:kern w:val="28"/>
      <w:sz w:val="32"/>
      <w:szCs w:val="32"/>
      <w:lang w:eastAsia="en-US" w:bidi="ar-SA"/>
    </w:rPr>
  </w:style>
  <w:style w:type="character" w:styleId="Strong">
    <w:name w:val="Strong"/>
    <w:uiPriority w:val="22"/>
    <w:qFormat/>
    <w:rsid w:val="00B23429"/>
    <w:rPr>
      <w:b/>
      <w:bCs/>
    </w:rPr>
  </w:style>
  <w:style w:type="character" w:styleId="Hyperlink">
    <w:name w:val="Hyperlink"/>
    <w:rsid w:val="00B23429"/>
    <w:rPr>
      <w:strike w:val="0"/>
      <w:dstrike w:val="0"/>
      <w:color w:val="3A2EB5"/>
      <w:u w:val="none"/>
      <w:effect w:val="none"/>
    </w:rPr>
  </w:style>
  <w:style w:type="character" w:customStyle="1" w:styleId="FooterChar">
    <w:name w:val="Footer Char"/>
    <w:link w:val="Footer"/>
    <w:rsid w:val="00B23429"/>
    <w:rPr>
      <w:rFonts w:ascii="New York" w:hAnsi="New York" w:cs="Miriam"/>
      <w:noProof/>
      <w:sz w:val="24"/>
      <w:szCs w:val="24"/>
      <w:lang w:val="en-US" w:eastAsia="he-IL" w:bidi="he-IL"/>
    </w:rPr>
  </w:style>
  <w:style w:type="paragraph" w:styleId="BodyText3">
    <w:name w:val="Body Text 3"/>
    <w:basedOn w:val="Normal"/>
    <w:link w:val="BodyText3Char"/>
    <w:rsid w:val="00B23429"/>
    <w:pPr>
      <w:spacing w:after="120"/>
    </w:pPr>
    <w:rPr>
      <w:sz w:val="16"/>
      <w:szCs w:val="16"/>
    </w:rPr>
  </w:style>
  <w:style w:type="paragraph" w:customStyle="1" w:styleId="Title1">
    <w:name w:val="Title1"/>
    <w:basedOn w:val="Normal"/>
    <w:next w:val="Normal"/>
    <w:rsid w:val="00B23429"/>
    <w:rPr>
      <w:rFonts w:ascii="Arial" w:hAnsi="Arial" w:cs="Times New Roman"/>
      <w:b/>
      <w:noProof w:val="0"/>
      <w:sz w:val="36"/>
      <w:lang w:val="en-GB" w:eastAsia="de-DE" w:bidi="ar-SA"/>
    </w:rPr>
  </w:style>
  <w:style w:type="paragraph" w:styleId="BodyTextIndent">
    <w:name w:val="Body Text Indent"/>
    <w:basedOn w:val="Normal"/>
    <w:rsid w:val="00083416"/>
    <w:pPr>
      <w:spacing w:after="120"/>
      <w:ind w:left="283"/>
    </w:pPr>
  </w:style>
  <w:style w:type="character" w:customStyle="1" w:styleId="apple-style-span">
    <w:name w:val="apple-style-span"/>
    <w:basedOn w:val="DefaultParagraphFont"/>
    <w:rsid w:val="00351EEB"/>
  </w:style>
  <w:style w:type="character" w:customStyle="1" w:styleId="databold1">
    <w:name w:val="data_bold1"/>
    <w:rsid w:val="005D61E4"/>
    <w:rPr>
      <w:b/>
      <w:bCs/>
    </w:rPr>
  </w:style>
  <w:style w:type="character" w:customStyle="1" w:styleId="text1">
    <w:name w:val="text1"/>
    <w:rsid w:val="00CD5E45"/>
    <w:rPr>
      <w:rFonts w:ascii="Arial" w:hAnsi="Arial" w:cs="Arial" w:hint="default"/>
      <w:b w:val="0"/>
      <w:bCs w:val="0"/>
      <w:color w:val="000000"/>
      <w:sz w:val="20"/>
      <w:szCs w:val="20"/>
    </w:rPr>
  </w:style>
  <w:style w:type="character" w:styleId="Emphasis">
    <w:name w:val="Emphasis"/>
    <w:uiPriority w:val="20"/>
    <w:qFormat/>
    <w:rsid w:val="00951BAE"/>
    <w:rPr>
      <w:i/>
      <w:iCs/>
    </w:rPr>
  </w:style>
  <w:style w:type="character" w:customStyle="1" w:styleId="BodyText3Char">
    <w:name w:val="Body Text 3 Char"/>
    <w:link w:val="BodyText3"/>
    <w:rsid w:val="00056516"/>
    <w:rPr>
      <w:rFonts w:ascii="New York" w:hAnsi="New York" w:cs="Miriam"/>
      <w:noProof/>
      <w:sz w:val="16"/>
      <w:szCs w:val="16"/>
      <w:lang w:eastAsia="he-IL"/>
    </w:rPr>
  </w:style>
  <w:style w:type="paragraph" w:styleId="BalloonText">
    <w:name w:val="Balloon Text"/>
    <w:basedOn w:val="Normal"/>
    <w:link w:val="BalloonTextChar"/>
    <w:rsid w:val="001A162A"/>
    <w:rPr>
      <w:rFonts w:ascii="Tahoma" w:hAnsi="Tahoma" w:cs="Tahoma"/>
      <w:sz w:val="16"/>
      <w:szCs w:val="16"/>
    </w:rPr>
  </w:style>
  <w:style w:type="character" w:customStyle="1" w:styleId="BalloonTextChar">
    <w:name w:val="Balloon Text Char"/>
    <w:link w:val="BalloonText"/>
    <w:rsid w:val="001A162A"/>
    <w:rPr>
      <w:rFonts w:ascii="Tahoma" w:hAnsi="Tahoma" w:cs="Tahoma"/>
      <w:noProof/>
      <w:sz w:val="16"/>
      <w:szCs w:val="16"/>
      <w:lang w:eastAsia="he-IL"/>
    </w:rPr>
  </w:style>
  <w:style w:type="paragraph" w:styleId="ListParagraph">
    <w:name w:val="List Paragraph"/>
    <w:basedOn w:val="Normal"/>
    <w:uiPriority w:val="34"/>
    <w:qFormat/>
    <w:rsid w:val="003D65C5"/>
    <w:pPr>
      <w:bidi/>
      <w:ind w:left="720"/>
      <w:contextualSpacing/>
      <w:jc w:val="right"/>
    </w:pPr>
    <w:rPr>
      <w:rFonts w:ascii="Times New Roman" w:eastAsia="Calibri" w:hAnsi="Times New Roman" w:cs="Times New Roman"/>
      <w:noProof w:val="0"/>
    </w:rPr>
  </w:style>
  <w:style w:type="character" w:customStyle="1" w:styleId="TitleChar">
    <w:name w:val="Title Char"/>
    <w:link w:val="Title"/>
    <w:uiPriority w:val="10"/>
    <w:rsid w:val="005543AA"/>
    <w:rPr>
      <w:rFonts w:ascii="Arial" w:hAnsi="Arial" w:cs="Arial"/>
      <w:b/>
      <w:bCs/>
      <w:kern w:val="28"/>
      <w:sz w:val="32"/>
      <w:szCs w:val="32"/>
      <w:lang w:bidi="ar-SA"/>
    </w:rPr>
  </w:style>
  <w:style w:type="character" w:customStyle="1" w:styleId="pageheadername1">
    <w:name w:val="pageheadername1"/>
    <w:rsid w:val="00054861"/>
    <w:rPr>
      <w:rFonts w:ascii="Verdana" w:hAnsi="Verdana" w:hint="default"/>
      <w:color w:val="333333"/>
    </w:rPr>
  </w:style>
  <w:style w:type="character" w:customStyle="1" w:styleId="slug-doi">
    <w:name w:val="slug-doi"/>
    <w:rsid w:val="00FE6E67"/>
  </w:style>
  <w:style w:type="paragraph" w:styleId="HTMLPreformatted">
    <w:name w:val="HTML Preformatted"/>
    <w:basedOn w:val="Normal"/>
    <w:link w:val="HTMLPreformattedChar"/>
    <w:rsid w:val="004C3CB4"/>
    <w:rPr>
      <w:rFonts w:ascii="Courier New" w:hAnsi="Courier New" w:cs="Courier New"/>
      <w:sz w:val="20"/>
      <w:szCs w:val="20"/>
    </w:rPr>
  </w:style>
  <w:style w:type="character" w:customStyle="1" w:styleId="HTMLPreformattedChar">
    <w:name w:val="HTML Preformatted Char"/>
    <w:link w:val="HTMLPreformatted"/>
    <w:rsid w:val="004C3CB4"/>
    <w:rPr>
      <w:rFonts w:ascii="Courier New" w:hAnsi="Courier New" w:cs="Courier New"/>
      <w:noProof/>
      <w:lang w:eastAsia="he-IL"/>
    </w:rPr>
  </w:style>
  <w:style w:type="paragraph" w:customStyle="1" w:styleId="authors">
    <w:name w:val="authors"/>
    <w:basedOn w:val="Normal"/>
    <w:rsid w:val="00AC4170"/>
    <w:pPr>
      <w:spacing w:before="100" w:beforeAutospacing="1" w:after="100" w:afterAutospacing="1"/>
    </w:pPr>
    <w:rPr>
      <w:rFonts w:ascii="Times New Roman" w:hAnsi="Times New Roman" w:cs="Times New Roman"/>
      <w:noProof w:val="0"/>
      <w:lang w:eastAsia="en-US"/>
    </w:rPr>
  </w:style>
  <w:style w:type="character" w:customStyle="1" w:styleId="doi">
    <w:name w:val="doi"/>
    <w:rsid w:val="00AC4170"/>
  </w:style>
  <w:style w:type="character" w:customStyle="1" w:styleId="pagination">
    <w:name w:val="pagination"/>
    <w:rsid w:val="00AC4170"/>
  </w:style>
  <w:style w:type="paragraph" w:styleId="PlainText">
    <w:name w:val="Plain Text"/>
    <w:basedOn w:val="Normal"/>
    <w:link w:val="PlainTextChar"/>
    <w:uiPriority w:val="99"/>
    <w:unhideWhenUsed/>
    <w:rsid w:val="00E117F1"/>
    <w:rPr>
      <w:rFonts w:ascii="Calibri" w:eastAsia="Calibri" w:hAnsi="Calibri" w:cs="Arial"/>
      <w:noProof w:val="0"/>
      <w:sz w:val="22"/>
      <w:szCs w:val="21"/>
      <w:lang w:eastAsia="en-US"/>
    </w:rPr>
  </w:style>
  <w:style w:type="character" w:customStyle="1" w:styleId="PlainTextChar">
    <w:name w:val="Plain Text Char"/>
    <w:link w:val="PlainText"/>
    <w:uiPriority w:val="99"/>
    <w:rsid w:val="00E117F1"/>
    <w:rPr>
      <w:rFonts w:ascii="Calibri" w:eastAsia="Calibri" w:hAnsi="Calibri" w:cs="Arial"/>
      <w:sz w:val="22"/>
      <w:szCs w:val="21"/>
    </w:rPr>
  </w:style>
  <w:style w:type="paragraph" w:customStyle="1" w:styleId="MTitel">
    <w:name w:val="M_Titel"/>
    <w:basedOn w:val="Normal"/>
    <w:autoRedefine/>
    <w:rsid w:val="004A3B5C"/>
    <w:pPr>
      <w:spacing w:before="240"/>
    </w:pPr>
    <w:rPr>
      <w:rFonts w:ascii="Times New Roman" w:hAnsi="Times New Roman" w:cs="Times New Roman"/>
      <w:b/>
      <w:noProof w:val="0"/>
      <w:color w:val="000000"/>
      <w:sz w:val="36"/>
      <w:szCs w:val="20"/>
      <w:lang w:eastAsia="de-DE" w:bidi="ar-SA"/>
    </w:rPr>
  </w:style>
  <w:style w:type="character" w:customStyle="1" w:styleId="apple-converted-space">
    <w:name w:val="apple-converted-space"/>
    <w:rsid w:val="00A76FCB"/>
  </w:style>
  <w:style w:type="character" w:customStyle="1" w:styleId="frlabel1">
    <w:name w:val="fr_label1"/>
    <w:rsid w:val="0021720D"/>
    <w:rPr>
      <w:b/>
      <w:bCs/>
    </w:rPr>
  </w:style>
  <w:style w:type="character" w:customStyle="1" w:styleId="publication-meta-separator2">
    <w:name w:val="publication-meta-separator2"/>
    <w:rsid w:val="008F54A5"/>
    <w:rPr>
      <w:i/>
      <w:iCs/>
      <w:color w:val="BBBBBB"/>
    </w:rPr>
  </w:style>
  <w:style w:type="character" w:customStyle="1" w:styleId="publication-meta-journal">
    <w:name w:val="publication-meta-journal"/>
    <w:rsid w:val="008F54A5"/>
  </w:style>
  <w:style w:type="character" w:customStyle="1" w:styleId="publication-meta-date">
    <w:name w:val="publication-meta-date"/>
    <w:rsid w:val="008F54A5"/>
  </w:style>
  <w:style w:type="paragraph" w:customStyle="1" w:styleId="Author">
    <w:name w:val="Author"/>
    <w:basedOn w:val="Normal"/>
    <w:uiPriority w:val="99"/>
    <w:semiHidden/>
    <w:rsid w:val="00784E3E"/>
    <w:pPr>
      <w:spacing w:before="240" w:after="80" w:line="360" w:lineRule="auto"/>
    </w:pPr>
    <w:rPr>
      <w:rFonts w:ascii="Times New Roman" w:hAnsi="Times New Roman" w:cs="Times New Roman"/>
      <w:i/>
      <w:noProof w:val="0"/>
      <w:sz w:val="22"/>
      <w:szCs w:val="20"/>
      <w:lang w:val="en-AU" w:eastAsia="en-US" w:bidi="ar-SA"/>
    </w:rPr>
  </w:style>
  <w:style w:type="character" w:customStyle="1" w:styleId="Heading3Char">
    <w:name w:val="Heading 3 Char"/>
    <w:link w:val="Heading3"/>
    <w:semiHidden/>
    <w:rsid w:val="004E3AA2"/>
    <w:rPr>
      <w:rFonts w:ascii="Cambria" w:eastAsia="Times New Roman" w:hAnsi="Cambria" w:cs="Times New Roman"/>
      <w:b/>
      <w:bCs/>
      <w:noProof/>
      <w:sz w:val="26"/>
      <w:szCs w:val="26"/>
      <w:lang w:eastAsia="he-IL"/>
    </w:rPr>
  </w:style>
  <w:style w:type="paragraph" w:customStyle="1" w:styleId="Default">
    <w:name w:val="Default"/>
    <w:rsid w:val="003846ED"/>
    <w:pPr>
      <w:autoSpaceDE w:val="0"/>
      <w:autoSpaceDN w:val="0"/>
      <w:adjustRightInd w:val="0"/>
    </w:pPr>
    <w:rPr>
      <w:rFonts w:ascii="MetaHeadOT-Light" w:hAnsi="MetaHeadOT-Light" w:cs="MetaHeadOT-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666">
      <w:bodyDiv w:val="1"/>
      <w:marLeft w:val="0"/>
      <w:marRight w:val="0"/>
      <w:marTop w:val="0"/>
      <w:marBottom w:val="0"/>
      <w:divBdr>
        <w:top w:val="none" w:sz="0" w:space="0" w:color="auto"/>
        <w:left w:val="none" w:sz="0" w:space="0" w:color="auto"/>
        <w:bottom w:val="none" w:sz="0" w:space="0" w:color="auto"/>
        <w:right w:val="none" w:sz="0" w:space="0" w:color="auto"/>
      </w:divBdr>
    </w:div>
    <w:div w:id="23361975">
      <w:bodyDiv w:val="1"/>
      <w:marLeft w:val="0"/>
      <w:marRight w:val="0"/>
      <w:marTop w:val="0"/>
      <w:marBottom w:val="0"/>
      <w:divBdr>
        <w:top w:val="none" w:sz="0" w:space="0" w:color="auto"/>
        <w:left w:val="none" w:sz="0" w:space="0" w:color="auto"/>
        <w:bottom w:val="none" w:sz="0" w:space="0" w:color="auto"/>
        <w:right w:val="none" w:sz="0" w:space="0" w:color="auto"/>
      </w:divBdr>
    </w:div>
    <w:div w:id="80763017">
      <w:bodyDiv w:val="1"/>
      <w:marLeft w:val="0"/>
      <w:marRight w:val="0"/>
      <w:marTop w:val="0"/>
      <w:marBottom w:val="0"/>
      <w:divBdr>
        <w:top w:val="none" w:sz="0" w:space="0" w:color="auto"/>
        <w:left w:val="none" w:sz="0" w:space="0" w:color="auto"/>
        <w:bottom w:val="none" w:sz="0" w:space="0" w:color="auto"/>
        <w:right w:val="none" w:sz="0" w:space="0" w:color="auto"/>
      </w:divBdr>
    </w:div>
    <w:div w:id="126972439">
      <w:bodyDiv w:val="1"/>
      <w:marLeft w:val="0"/>
      <w:marRight w:val="0"/>
      <w:marTop w:val="0"/>
      <w:marBottom w:val="0"/>
      <w:divBdr>
        <w:top w:val="none" w:sz="0" w:space="0" w:color="auto"/>
        <w:left w:val="none" w:sz="0" w:space="0" w:color="auto"/>
        <w:bottom w:val="none" w:sz="0" w:space="0" w:color="auto"/>
        <w:right w:val="none" w:sz="0" w:space="0" w:color="auto"/>
      </w:divBdr>
      <w:divsChild>
        <w:div w:id="771896307">
          <w:marLeft w:val="0"/>
          <w:marRight w:val="0"/>
          <w:marTop w:val="0"/>
          <w:marBottom w:val="0"/>
          <w:divBdr>
            <w:top w:val="none" w:sz="0" w:space="0" w:color="auto"/>
            <w:left w:val="none" w:sz="0" w:space="0" w:color="auto"/>
            <w:bottom w:val="none" w:sz="0" w:space="0" w:color="auto"/>
            <w:right w:val="none" w:sz="0" w:space="0" w:color="auto"/>
          </w:divBdr>
          <w:divsChild>
            <w:div w:id="1764837749">
              <w:marLeft w:val="0"/>
              <w:marRight w:val="0"/>
              <w:marTop w:val="0"/>
              <w:marBottom w:val="0"/>
              <w:divBdr>
                <w:top w:val="none" w:sz="0" w:space="0" w:color="auto"/>
                <w:left w:val="none" w:sz="0" w:space="0" w:color="auto"/>
                <w:bottom w:val="none" w:sz="0" w:space="0" w:color="auto"/>
                <w:right w:val="none" w:sz="0" w:space="0" w:color="auto"/>
              </w:divBdr>
              <w:divsChild>
                <w:div w:id="986208118">
                  <w:marLeft w:val="0"/>
                  <w:marRight w:val="0"/>
                  <w:marTop w:val="0"/>
                  <w:marBottom w:val="0"/>
                  <w:divBdr>
                    <w:top w:val="none" w:sz="0" w:space="0" w:color="auto"/>
                    <w:left w:val="none" w:sz="0" w:space="0" w:color="auto"/>
                    <w:bottom w:val="none" w:sz="0" w:space="0" w:color="auto"/>
                    <w:right w:val="none" w:sz="0" w:space="0" w:color="auto"/>
                  </w:divBdr>
                  <w:divsChild>
                    <w:div w:id="1587955538">
                      <w:marLeft w:val="0"/>
                      <w:marRight w:val="0"/>
                      <w:marTop w:val="0"/>
                      <w:marBottom w:val="0"/>
                      <w:divBdr>
                        <w:top w:val="none" w:sz="0" w:space="0" w:color="auto"/>
                        <w:left w:val="none" w:sz="0" w:space="0" w:color="auto"/>
                        <w:bottom w:val="none" w:sz="0" w:space="0" w:color="auto"/>
                        <w:right w:val="none" w:sz="0" w:space="0" w:color="auto"/>
                      </w:divBdr>
                      <w:divsChild>
                        <w:div w:id="1261722873">
                          <w:marLeft w:val="0"/>
                          <w:marRight w:val="0"/>
                          <w:marTop w:val="0"/>
                          <w:marBottom w:val="0"/>
                          <w:divBdr>
                            <w:top w:val="none" w:sz="0" w:space="0" w:color="auto"/>
                            <w:left w:val="none" w:sz="0" w:space="0" w:color="auto"/>
                            <w:bottom w:val="none" w:sz="0" w:space="0" w:color="auto"/>
                            <w:right w:val="none" w:sz="0" w:space="0" w:color="auto"/>
                          </w:divBdr>
                          <w:divsChild>
                            <w:div w:id="111749018">
                              <w:marLeft w:val="0"/>
                              <w:marRight w:val="0"/>
                              <w:marTop w:val="0"/>
                              <w:marBottom w:val="0"/>
                              <w:divBdr>
                                <w:top w:val="single" w:sz="6" w:space="0" w:color="D3D3D3"/>
                                <w:left w:val="none" w:sz="0" w:space="0" w:color="auto"/>
                                <w:bottom w:val="none" w:sz="0" w:space="0" w:color="auto"/>
                                <w:right w:val="none" w:sz="0" w:space="0" w:color="auto"/>
                              </w:divBdr>
                              <w:divsChild>
                                <w:div w:id="820775803">
                                  <w:marLeft w:val="0"/>
                                  <w:marRight w:val="0"/>
                                  <w:marTop w:val="0"/>
                                  <w:marBottom w:val="0"/>
                                  <w:divBdr>
                                    <w:top w:val="none" w:sz="0" w:space="0" w:color="auto"/>
                                    <w:left w:val="none" w:sz="0" w:space="0" w:color="auto"/>
                                    <w:bottom w:val="none" w:sz="0" w:space="0" w:color="auto"/>
                                    <w:right w:val="none" w:sz="0" w:space="0" w:color="auto"/>
                                  </w:divBdr>
                                  <w:divsChild>
                                    <w:div w:id="1562790094">
                                      <w:marLeft w:val="330"/>
                                      <w:marRight w:val="330"/>
                                      <w:marTop w:val="0"/>
                                      <w:marBottom w:val="330"/>
                                      <w:divBdr>
                                        <w:top w:val="none" w:sz="0" w:space="0" w:color="auto"/>
                                        <w:left w:val="none" w:sz="0" w:space="0" w:color="auto"/>
                                        <w:bottom w:val="none" w:sz="0" w:space="0" w:color="auto"/>
                                        <w:right w:val="none" w:sz="0" w:space="0" w:color="auto"/>
                                      </w:divBdr>
                                      <w:divsChild>
                                        <w:div w:id="1829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95336">
      <w:bodyDiv w:val="1"/>
      <w:marLeft w:val="0"/>
      <w:marRight w:val="0"/>
      <w:marTop w:val="0"/>
      <w:marBottom w:val="0"/>
      <w:divBdr>
        <w:top w:val="none" w:sz="0" w:space="0" w:color="auto"/>
        <w:left w:val="none" w:sz="0" w:space="0" w:color="auto"/>
        <w:bottom w:val="none" w:sz="0" w:space="0" w:color="auto"/>
        <w:right w:val="none" w:sz="0" w:space="0" w:color="auto"/>
      </w:divBdr>
      <w:divsChild>
        <w:div w:id="149951529">
          <w:marLeft w:val="0"/>
          <w:marRight w:val="0"/>
          <w:marTop w:val="0"/>
          <w:marBottom w:val="0"/>
          <w:divBdr>
            <w:top w:val="none" w:sz="0" w:space="0" w:color="auto"/>
            <w:left w:val="none" w:sz="0" w:space="0" w:color="auto"/>
            <w:bottom w:val="none" w:sz="0" w:space="0" w:color="auto"/>
            <w:right w:val="none" w:sz="0" w:space="0" w:color="auto"/>
          </w:divBdr>
          <w:divsChild>
            <w:div w:id="1528788467">
              <w:marLeft w:val="0"/>
              <w:marRight w:val="72"/>
              <w:marTop w:val="96"/>
              <w:marBottom w:val="0"/>
              <w:divBdr>
                <w:top w:val="none" w:sz="0" w:space="0" w:color="auto"/>
                <w:left w:val="none" w:sz="0" w:space="0" w:color="auto"/>
                <w:bottom w:val="none" w:sz="0" w:space="0" w:color="auto"/>
                <w:right w:val="none" w:sz="0" w:space="0" w:color="auto"/>
              </w:divBdr>
              <w:divsChild>
                <w:div w:id="1367871555">
                  <w:marLeft w:val="0"/>
                  <w:marRight w:val="0"/>
                  <w:marTop w:val="0"/>
                  <w:marBottom w:val="0"/>
                  <w:divBdr>
                    <w:top w:val="none" w:sz="0" w:space="0" w:color="auto"/>
                    <w:left w:val="none" w:sz="0" w:space="0" w:color="auto"/>
                    <w:bottom w:val="none" w:sz="0" w:space="0" w:color="auto"/>
                    <w:right w:val="none" w:sz="0" w:space="0" w:color="auto"/>
                  </w:divBdr>
                  <w:divsChild>
                    <w:div w:id="90861231">
                      <w:marLeft w:val="0"/>
                      <w:marRight w:val="0"/>
                      <w:marTop w:val="0"/>
                      <w:marBottom w:val="0"/>
                      <w:divBdr>
                        <w:top w:val="none" w:sz="0" w:space="0" w:color="auto"/>
                        <w:left w:val="none" w:sz="0" w:space="0" w:color="auto"/>
                        <w:bottom w:val="none" w:sz="0" w:space="0" w:color="auto"/>
                        <w:right w:val="none" w:sz="0" w:space="0" w:color="auto"/>
                      </w:divBdr>
                      <w:divsChild>
                        <w:div w:id="534118814">
                          <w:marLeft w:val="0"/>
                          <w:marRight w:val="0"/>
                          <w:marTop w:val="0"/>
                          <w:marBottom w:val="0"/>
                          <w:divBdr>
                            <w:top w:val="none" w:sz="0" w:space="0" w:color="auto"/>
                            <w:left w:val="none" w:sz="0" w:space="0" w:color="auto"/>
                            <w:bottom w:val="none" w:sz="0" w:space="0" w:color="auto"/>
                            <w:right w:val="none" w:sz="0" w:space="0" w:color="auto"/>
                          </w:divBdr>
                        </w:div>
                        <w:div w:id="17362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43911">
      <w:bodyDiv w:val="1"/>
      <w:marLeft w:val="0"/>
      <w:marRight w:val="0"/>
      <w:marTop w:val="0"/>
      <w:marBottom w:val="0"/>
      <w:divBdr>
        <w:top w:val="none" w:sz="0" w:space="0" w:color="auto"/>
        <w:left w:val="none" w:sz="0" w:space="0" w:color="auto"/>
        <w:bottom w:val="none" w:sz="0" w:space="0" w:color="auto"/>
        <w:right w:val="none" w:sz="0" w:space="0" w:color="auto"/>
      </w:divBdr>
    </w:div>
    <w:div w:id="279071162">
      <w:bodyDiv w:val="1"/>
      <w:marLeft w:val="0"/>
      <w:marRight w:val="0"/>
      <w:marTop w:val="0"/>
      <w:marBottom w:val="0"/>
      <w:divBdr>
        <w:top w:val="none" w:sz="0" w:space="0" w:color="auto"/>
        <w:left w:val="none" w:sz="0" w:space="0" w:color="auto"/>
        <w:bottom w:val="none" w:sz="0" w:space="0" w:color="auto"/>
        <w:right w:val="none" w:sz="0" w:space="0" w:color="auto"/>
      </w:divBdr>
    </w:div>
    <w:div w:id="285548057">
      <w:bodyDiv w:val="1"/>
      <w:marLeft w:val="0"/>
      <w:marRight w:val="0"/>
      <w:marTop w:val="0"/>
      <w:marBottom w:val="0"/>
      <w:divBdr>
        <w:top w:val="none" w:sz="0" w:space="0" w:color="auto"/>
        <w:left w:val="none" w:sz="0" w:space="0" w:color="auto"/>
        <w:bottom w:val="none" w:sz="0" w:space="0" w:color="auto"/>
        <w:right w:val="none" w:sz="0" w:space="0" w:color="auto"/>
      </w:divBdr>
    </w:div>
    <w:div w:id="294021414">
      <w:bodyDiv w:val="1"/>
      <w:marLeft w:val="0"/>
      <w:marRight w:val="0"/>
      <w:marTop w:val="0"/>
      <w:marBottom w:val="0"/>
      <w:divBdr>
        <w:top w:val="none" w:sz="0" w:space="0" w:color="auto"/>
        <w:left w:val="none" w:sz="0" w:space="0" w:color="auto"/>
        <w:bottom w:val="none" w:sz="0" w:space="0" w:color="auto"/>
        <w:right w:val="none" w:sz="0" w:space="0" w:color="auto"/>
      </w:divBdr>
    </w:div>
    <w:div w:id="345980913">
      <w:bodyDiv w:val="1"/>
      <w:marLeft w:val="0"/>
      <w:marRight w:val="0"/>
      <w:marTop w:val="0"/>
      <w:marBottom w:val="0"/>
      <w:divBdr>
        <w:top w:val="none" w:sz="0" w:space="0" w:color="auto"/>
        <w:left w:val="none" w:sz="0" w:space="0" w:color="auto"/>
        <w:bottom w:val="none" w:sz="0" w:space="0" w:color="auto"/>
        <w:right w:val="none" w:sz="0" w:space="0" w:color="auto"/>
      </w:divBdr>
    </w:div>
    <w:div w:id="356665064">
      <w:bodyDiv w:val="1"/>
      <w:marLeft w:val="0"/>
      <w:marRight w:val="0"/>
      <w:marTop w:val="0"/>
      <w:marBottom w:val="0"/>
      <w:divBdr>
        <w:top w:val="none" w:sz="0" w:space="0" w:color="auto"/>
        <w:left w:val="none" w:sz="0" w:space="0" w:color="auto"/>
        <w:bottom w:val="none" w:sz="0" w:space="0" w:color="auto"/>
        <w:right w:val="none" w:sz="0" w:space="0" w:color="auto"/>
      </w:divBdr>
    </w:div>
    <w:div w:id="359598655">
      <w:bodyDiv w:val="1"/>
      <w:marLeft w:val="0"/>
      <w:marRight w:val="0"/>
      <w:marTop w:val="0"/>
      <w:marBottom w:val="0"/>
      <w:divBdr>
        <w:top w:val="none" w:sz="0" w:space="0" w:color="auto"/>
        <w:left w:val="none" w:sz="0" w:space="0" w:color="auto"/>
        <w:bottom w:val="none" w:sz="0" w:space="0" w:color="auto"/>
        <w:right w:val="none" w:sz="0" w:space="0" w:color="auto"/>
      </w:divBdr>
    </w:div>
    <w:div w:id="415594893">
      <w:bodyDiv w:val="1"/>
      <w:marLeft w:val="0"/>
      <w:marRight w:val="0"/>
      <w:marTop w:val="0"/>
      <w:marBottom w:val="0"/>
      <w:divBdr>
        <w:top w:val="none" w:sz="0" w:space="0" w:color="auto"/>
        <w:left w:val="none" w:sz="0" w:space="0" w:color="auto"/>
        <w:bottom w:val="none" w:sz="0" w:space="0" w:color="auto"/>
        <w:right w:val="none" w:sz="0" w:space="0" w:color="auto"/>
      </w:divBdr>
      <w:divsChild>
        <w:div w:id="1848902840">
          <w:marLeft w:val="0"/>
          <w:marRight w:val="0"/>
          <w:marTop w:val="0"/>
          <w:marBottom w:val="0"/>
          <w:divBdr>
            <w:top w:val="none" w:sz="0" w:space="0" w:color="auto"/>
            <w:left w:val="none" w:sz="0" w:space="0" w:color="auto"/>
            <w:bottom w:val="none" w:sz="0" w:space="0" w:color="auto"/>
            <w:right w:val="none" w:sz="0" w:space="0" w:color="auto"/>
          </w:divBdr>
          <w:divsChild>
            <w:div w:id="433863794">
              <w:marLeft w:val="0"/>
              <w:marRight w:val="0"/>
              <w:marTop w:val="0"/>
              <w:marBottom w:val="0"/>
              <w:divBdr>
                <w:top w:val="none" w:sz="0" w:space="0" w:color="auto"/>
                <w:left w:val="none" w:sz="0" w:space="0" w:color="auto"/>
                <w:bottom w:val="none" w:sz="0" w:space="0" w:color="auto"/>
                <w:right w:val="none" w:sz="0" w:space="0" w:color="auto"/>
              </w:divBdr>
              <w:divsChild>
                <w:div w:id="1688671241">
                  <w:marLeft w:val="0"/>
                  <w:marRight w:val="0"/>
                  <w:marTop w:val="0"/>
                  <w:marBottom w:val="0"/>
                  <w:divBdr>
                    <w:top w:val="none" w:sz="0" w:space="0" w:color="auto"/>
                    <w:left w:val="none" w:sz="0" w:space="0" w:color="auto"/>
                    <w:bottom w:val="none" w:sz="0" w:space="0" w:color="auto"/>
                    <w:right w:val="none" w:sz="0" w:space="0" w:color="auto"/>
                  </w:divBdr>
                  <w:divsChild>
                    <w:div w:id="166942785">
                      <w:marLeft w:val="0"/>
                      <w:marRight w:val="0"/>
                      <w:marTop w:val="0"/>
                      <w:marBottom w:val="0"/>
                      <w:divBdr>
                        <w:top w:val="none" w:sz="0" w:space="0" w:color="auto"/>
                        <w:left w:val="none" w:sz="0" w:space="0" w:color="auto"/>
                        <w:bottom w:val="none" w:sz="0" w:space="0" w:color="auto"/>
                        <w:right w:val="none" w:sz="0" w:space="0" w:color="auto"/>
                      </w:divBdr>
                      <w:divsChild>
                        <w:div w:id="1334410165">
                          <w:marLeft w:val="0"/>
                          <w:marRight w:val="0"/>
                          <w:marTop w:val="0"/>
                          <w:marBottom w:val="0"/>
                          <w:divBdr>
                            <w:top w:val="none" w:sz="0" w:space="0" w:color="auto"/>
                            <w:left w:val="none" w:sz="0" w:space="0" w:color="auto"/>
                            <w:bottom w:val="none" w:sz="0" w:space="0" w:color="auto"/>
                            <w:right w:val="none" w:sz="0" w:space="0" w:color="auto"/>
                          </w:divBdr>
                          <w:divsChild>
                            <w:div w:id="15424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715844">
      <w:bodyDiv w:val="1"/>
      <w:marLeft w:val="0"/>
      <w:marRight w:val="0"/>
      <w:marTop w:val="0"/>
      <w:marBottom w:val="0"/>
      <w:divBdr>
        <w:top w:val="none" w:sz="0" w:space="0" w:color="auto"/>
        <w:left w:val="none" w:sz="0" w:space="0" w:color="auto"/>
        <w:bottom w:val="none" w:sz="0" w:space="0" w:color="auto"/>
        <w:right w:val="none" w:sz="0" w:space="0" w:color="auto"/>
      </w:divBdr>
    </w:div>
    <w:div w:id="484009115">
      <w:bodyDiv w:val="1"/>
      <w:marLeft w:val="0"/>
      <w:marRight w:val="0"/>
      <w:marTop w:val="0"/>
      <w:marBottom w:val="0"/>
      <w:divBdr>
        <w:top w:val="none" w:sz="0" w:space="0" w:color="auto"/>
        <w:left w:val="none" w:sz="0" w:space="0" w:color="auto"/>
        <w:bottom w:val="none" w:sz="0" w:space="0" w:color="auto"/>
        <w:right w:val="none" w:sz="0" w:space="0" w:color="auto"/>
      </w:divBdr>
    </w:div>
    <w:div w:id="486676646">
      <w:bodyDiv w:val="1"/>
      <w:marLeft w:val="0"/>
      <w:marRight w:val="0"/>
      <w:marTop w:val="0"/>
      <w:marBottom w:val="0"/>
      <w:divBdr>
        <w:top w:val="none" w:sz="0" w:space="0" w:color="auto"/>
        <w:left w:val="none" w:sz="0" w:space="0" w:color="auto"/>
        <w:bottom w:val="none" w:sz="0" w:space="0" w:color="auto"/>
        <w:right w:val="none" w:sz="0" w:space="0" w:color="auto"/>
      </w:divBdr>
      <w:divsChild>
        <w:div w:id="206533974">
          <w:marLeft w:val="75"/>
          <w:marRight w:val="75"/>
          <w:marTop w:val="300"/>
          <w:marBottom w:val="0"/>
          <w:divBdr>
            <w:top w:val="none" w:sz="0" w:space="0" w:color="auto"/>
            <w:left w:val="none" w:sz="0" w:space="0" w:color="auto"/>
            <w:bottom w:val="none" w:sz="0" w:space="0" w:color="auto"/>
            <w:right w:val="none" w:sz="0" w:space="0" w:color="auto"/>
          </w:divBdr>
        </w:div>
        <w:div w:id="1729956375">
          <w:marLeft w:val="0"/>
          <w:marRight w:val="0"/>
          <w:marTop w:val="0"/>
          <w:marBottom w:val="75"/>
          <w:divBdr>
            <w:top w:val="none" w:sz="0" w:space="0" w:color="auto"/>
            <w:left w:val="none" w:sz="0" w:space="0" w:color="auto"/>
            <w:bottom w:val="none" w:sz="0" w:space="0" w:color="auto"/>
            <w:right w:val="none" w:sz="0" w:space="0" w:color="auto"/>
          </w:divBdr>
        </w:div>
      </w:divsChild>
    </w:div>
    <w:div w:id="602688862">
      <w:bodyDiv w:val="1"/>
      <w:marLeft w:val="0"/>
      <w:marRight w:val="0"/>
      <w:marTop w:val="0"/>
      <w:marBottom w:val="0"/>
      <w:divBdr>
        <w:top w:val="none" w:sz="0" w:space="0" w:color="auto"/>
        <w:left w:val="none" w:sz="0" w:space="0" w:color="auto"/>
        <w:bottom w:val="none" w:sz="0" w:space="0" w:color="auto"/>
        <w:right w:val="none" w:sz="0" w:space="0" w:color="auto"/>
      </w:divBdr>
    </w:div>
    <w:div w:id="617415358">
      <w:bodyDiv w:val="1"/>
      <w:marLeft w:val="0"/>
      <w:marRight w:val="0"/>
      <w:marTop w:val="0"/>
      <w:marBottom w:val="0"/>
      <w:divBdr>
        <w:top w:val="none" w:sz="0" w:space="0" w:color="auto"/>
        <w:left w:val="none" w:sz="0" w:space="0" w:color="auto"/>
        <w:bottom w:val="none" w:sz="0" w:space="0" w:color="auto"/>
        <w:right w:val="none" w:sz="0" w:space="0" w:color="auto"/>
      </w:divBdr>
    </w:div>
    <w:div w:id="623072780">
      <w:bodyDiv w:val="1"/>
      <w:marLeft w:val="0"/>
      <w:marRight w:val="0"/>
      <w:marTop w:val="0"/>
      <w:marBottom w:val="0"/>
      <w:divBdr>
        <w:top w:val="none" w:sz="0" w:space="0" w:color="auto"/>
        <w:left w:val="none" w:sz="0" w:space="0" w:color="auto"/>
        <w:bottom w:val="none" w:sz="0" w:space="0" w:color="auto"/>
        <w:right w:val="none" w:sz="0" w:space="0" w:color="auto"/>
      </w:divBdr>
    </w:div>
    <w:div w:id="678435882">
      <w:bodyDiv w:val="1"/>
      <w:marLeft w:val="0"/>
      <w:marRight w:val="0"/>
      <w:marTop w:val="0"/>
      <w:marBottom w:val="0"/>
      <w:divBdr>
        <w:top w:val="none" w:sz="0" w:space="0" w:color="auto"/>
        <w:left w:val="none" w:sz="0" w:space="0" w:color="auto"/>
        <w:bottom w:val="none" w:sz="0" w:space="0" w:color="auto"/>
        <w:right w:val="none" w:sz="0" w:space="0" w:color="auto"/>
      </w:divBdr>
    </w:div>
    <w:div w:id="722870159">
      <w:bodyDiv w:val="1"/>
      <w:marLeft w:val="0"/>
      <w:marRight w:val="0"/>
      <w:marTop w:val="0"/>
      <w:marBottom w:val="0"/>
      <w:divBdr>
        <w:top w:val="none" w:sz="0" w:space="0" w:color="auto"/>
        <w:left w:val="none" w:sz="0" w:space="0" w:color="auto"/>
        <w:bottom w:val="none" w:sz="0" w:space="0" w:color="auto"/>
        <w:right w:val="none" w:sz="0" w:space="0" w:color="auto"/>
      </w:divBdr>
    </w:div>
    <w:div w:id="784008917">
      <w:bodyDiv w:val="1"/>
      <w:marLeft w:val="0"/>
      <w:marRight w:val="0"/>
      <w:marTop w:val="0"/>
      <w:marBottom w:val="0"/>
      <w:divBdr>
        <w:top w:val="none" w:sz="0" w:space="0" w:color="auto"/>
        <w:left w:val="none" w:sz="0" w:space="0" w:color="auto"/>
        <w:bottom w:val="none" w:sz="0" w:space="0" w:color="auto"/>
        <w:right w:val="none" w:sz="0" w:space="0" w:color="auto"/>
      </w:divBdr>
    </w:div>
    <w:div w:id="878056100">
      <w:bodyDiv w:val="1"/>
      <w:marLeft w:val="0"/>
      <w:marRight w:val="0"/>
      <w:marTop w:val="0"/>
      <w:marBottom w:val="0"/>
      <w:divBdr>
        <w:top w:val="none" w:sz="0" w:space="0" w:color="auto"/>
        <w:left w:val="none" w:sz="0" w:space="0" w:color="auto"/>
        <w:bottom w:val="none" w:sz="0" w:space="0" w:color="auto"/>
        <w:right w:val="none" w:sz="0" w:space="0" w:color="auto"/>
      </w:divBdr>
      <w:divsChild>
        <w:div w:id="825707917">
          <w:marLeft w:val="0"/>
          <w:marRight w:val="0"/>
          <w:marTop w:val="0"/>
          <w:marBottom w:val="0"/>
          <w:divBdr>
            <w:top w:val="none" w:sz="0" w:space="0" w:color="auto"/>
            <w:left w:val="none" w:sz="0" w:space="0" w:color="auto"/>
            <w:bottom w:val="none" w:sz="0" w:space="0" w:color="auto"/>
            <w:right w:val="none" w:sz="0" w:space="0" w:color="auto"/>
          </w:divBdr>
          <w:divsChild>
            <w:div w:id="945624353">
              <w:marLeft w:val="0"/>
              <w:marRight w:val="0"/>
              <w:marTop w:val="0"/>
              <w:marBottom w:val="0"/>
              <w:divBdr>
                <w:top w:val="none" w:sz="0" w:space="0" w:color="auto"/>
                <w:left w:val="none" w:sz="0" w:space="0" w:color="auto"/>
                <w:bottom w:val="none" w:sz="0" w:space="0" w:color="auto"/>
                <w:right w:val="none" w:sz="0" w:space="0" w:color="auto"/>
              </w:divBdr>
              <w:divsChild>
                <w:div w:id="1075513463">
                  <w:marLeft w:val="0"/>
                  <w:marRight w:val="0"/>
                  <w:marTop w:val="0"/>
                  <w:marBottom w:val="0"/>
                  <w:divBdr>
                    <w:top w:val="none" w:sz="0" w:space="0" w:color="auto"/>
                    <w:left w:val="none" w:sz="0" w:space="0" w:color="auto"/>
                    <w:bottom w:val="none" w:sz="0" w:space="0" w:color="auto"/>
                    <w:right w:val="none" w:sz="0" w:space="0" w:color="auto"/>
                  </w:divBdr>
                  <w:divsChild>
                    <w:div w:id="168914093">
                      <w:marLeft w:val="0"/>
                      <w:marRight w:val="0"/>
                      <w:marTop w:val="0"/>
                      <w:marBottom w:val="0"/>
                      <w:divBdr>
                        <w:top w:val="none" w:sz="0" w:space="0" w:color="auto"/>
                        <w:left w:val="none" w:sz="0" w:space="0" w:color="auto"/>
                        <w:bottom w:val="none" w:sz="0" w:space="0" w:color="auto"/>
                        <w:right w:val="none" w:sz="0" w:space="0" w:color="auto"/>
                      </w:divBdr>
                      <w:divsChild>
                        <w:div w:id="1398893062">
                          <w:marLeft w:val="0"/>
                          <w:marRight w:val="0"/>
                          <w:marTop w:val="0"/>
                          <w:marBottom w:val="0"/>
                          <w:divBdr>
                            <w:top w:val="none" w:sz="0" w:space="0" w:color="auto"/>
                            <w:left w:val="none" w:sz="0" w:space="0" w:color="auto"/>
                            <w:bottom w:val="none" w:sz="0" w:space="0" w:color="auto"/>
                            <w:right w:val="none" w:sz="0" w:space="0" w:color="auto"/>
                          </w:divBdr>
                          <w:divsChild>
                            <w:div w:id="17434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125091">
      <w:bodyDiv w:val="1"/>
      <w:marLeft w:val="0"/>
      <w:marRight w:val="0"/>
      <w:marTop w:val="0"/>
      <w:marBottom w:val="0"/>
      <w:divBdr>
        <w:top w:val="none" w:sz="0" w:space="0" w:color="auto"/>
        <w:left w:val="none" w:sz="0" w:space="0" w:color="auto"/>
        <w:bottom w:val="none" w:sz="0" w:space="0" w:color="auto"/>
        <w:right w:val="none" w:sz="0" w:space="0" w:color="auto"/>
      </w:divBdr>
    </w:div>
    <w:div w:id="906916102">
      <w:bodyDiv w:val="1"/>
      <w:marLeft w:val="0"/>
      <w:marRight w:val="0"/>
      <w:marTop w:val="0"/>
      <w:marBottom w:val="0"/>
      <w:divBdr>
        <w:top w:val="none" w:sz="0" w:space="0" w:color="auto"/>
        <w:left w:val="none" w:sz="0" w:space="0" w:color="auto"/>
        <w:bottom w:val="none" w:sz="0" w:space="0" w:color="auto"/>
        <w:right w:val="none" w:sz="0" w:space="0" w:color="auto"/>
      </w:divBdr>
    </w:div>
    <w:div w:id="913274132">
      <w:bodyDiv w:val="1"/>
      <w:marLeft w:val="0"/>
      <w:marRight w:val="0"/>
      <w:marTop w:val="0"/>
      <w:marBottom w:val="0"/>
      <w:divBdr>
        <w:top w:val="none" w:sz="0" w:space="0" w:color="auto"/>
        <w:left w:val="none" w:sz="0" w:space="0" w:color="auto"/>
        <w:bottom w:val="none" w:sz="0" w:space="0" w:color="auto"/>
        <w:right w:val="none" w:sz="0" w:space="0" w:color="auto"/>
      </w:divBdr>
    </w:div>
    <w:div w:id="928001471">
      <w:bodyDiv w:val="1"/>
      <w:marLeft w:val="0"/>
      <w:marRight w:val="0"/>
      <w:marTop w:val="0"/>
      <w:marBottom w:val="0"/>
      <w:divBdr>
        <w:top w:val="none" w:sz="0" w:space="0" w:color="auto"/>
        <w:left w:val="none" w:sz="0" w:space="0" w:color="auto"/>
        <w:bottom w:val="none" w:sz="0" w:space="0" w:color="auto"/>
        <w:right w:val="none" w:sz="0" w:space="0" w:color="auto"/>
      </w:divBdr>
    </w:div>
    <w:div w:id="971324366">
      <w:bodyDiv w:val="1"/>
      <w:marLeft w:val="0"/>
      <w:marRight w:val="0"/>
      <w:marTop w:val="0"/>
      <w:marBottom w:val="0"/>
      <w:divBdr>
        <w:top w:val="none" w:sz="0" w:space="0" w:color="auto"/>
        <w:left w:val="none" w:sz="0" w:space="0" w:color="auto"/>
        <w:bottom w:val="none" w:sz="0" w:space="0" w:color="auto"/>
        <w:right w:val="none" w:sz="0" w:space="0" w:color="auto"/>
      </w:divBdr>
    </w:div>
    <w:div w:id="1040206360">
      <w:bodyDiv w:val="1"/>
      <w:marLeft w:val="0"/>
      <w:marRight w:val="0"/>
      <w:marTop w:val="0"/>
      <w:marBottom w:val="0"/>
      <w:divBdr>
        <w:top w:val="none" w:sz="0" w:space="0" w:color="auto"/>
        <w:left w:val="none" w:sz="0" w:space="0" w:color="auto"/>
        <w:bottom w:val="none" w:sz="0" w:space="0" w:color="auto"/>
        <w:right w:val="none" w:sz="0" w:space="0" w:color="auto"/>
      </w:divBdr>
    </w:div>
    <w:div w:id="1157527661">
      <w:bodyDiv w:val="1"/>
      <w:marLeft w:val="0"/>
      <w:marRight w:val="0"/>
      <w:marTop w:val="0"/>
      <w:marBottom w:val="0"/>
      <w:divBdr>
        <w:top w:val="none" w:sz="0" w:space="0" w:color="auto"/>
        <w:left w:val="none" w:sz="0" w:space="0" w:color="auto"/>
        <w:bottom w:val="none" w:sz="0" w:space="0" w:color="auto"/>
        <w:right w:val="none" w:sz="0" w:space="0" w:color="auto"/>
      </w:divBdr>
    </w:div>
    <w:div w:id="1158571423">
      <w:bodyDiv w:val="1"/>
      <w:marLeft w:val="0"/>
      <w:marRight w:val="0"/>
      <w:marTop w:val="0"/>
      <w:marBottom w:val="0"/>
      <w:divBdr>
        <w:top w:val="none" w:sz="0" w:space="0" w:color="auto"/>
        <w:left w:val="none" w:sz="0" w:space="0" w:color="auto"/>
        <w:bottom w:val="none" w:sz="0" w:space="0" w:color="auto"/>
        <w:right w:val="none" w:sz="0" w:space="0" w:color="auto"/>
      </w:divBdr>
      <w:divsChild>
        <w:div w:id="1478065702">
          <w:marLeft w:val="0"/>
          <w:marRight w:val="0"/>
          <w:marTop w:val="0"/>
          <w:marBottom w:val="0"/>
          <w:divBdr>
            <w:top w:val="none" w:sz="0" w:space="0" w:color="auto"/>
            <w:left w:val="none" w:sz="0" w:space="0" w:color="auto"/>
            <w:bottom w:val="none" w:sz="0" w:space="0" w:color="auto"/>
            <w:right w:val="none" w:sz="0" w:space="0" w:color="auto"/>
          </w:divBdr>
          <w:divsChild>
            <w:div w:id="239026763">
              <w:marLeft w:val="0"/>
              <w:marRight w:val="0"/>
              <w:marTop w:val="0"/>
              <w:marBottom w:val="0"/>
              <w:divBdr>
                <w:top w:val="none" w:sz="0" w:space="0" w:color="auto"/>
                <w:left w:val="none" w:sz="0" w:space="0" w:color="auto"/>
                <w:bottom w:val="none" w:sz="0" w:space="0" w:color="auto"/>
                <w:right w:val="none" w:sz="0" w:space="0" w:color="auto"/>
              </w:divBdr>
            </w:div>
          </w:divsChild>
        </w:div>
        <w:div w:id="1881671349">
          <w:marLeft w:val="0"/>
          <w:marRight w:val="0"/>
          <w:marTop w:val="0"/>
          <w:marBottom w:val="0"/>
          <w:divBdr>
            <w:top w:val="none" w:sz="0" w:space="0" w:color="auto"/>
            <w:left w:val="none" w:sz="0" w:space="0" w:color="auto"/>
            <w:bottom w:val="none" w:sz="0" w:space="0" w:color="auto"/>
            <w:right w:val="none" w:sz="0" w:space="0" w:color="auto"/>
          </w:divBdr>
          <w:divsChild>
            <w:div w:id="30962395">
              <w:marLeft w:val="0"/>
              <w:marRight w:val="0"/>
              <w:marTop w:val="0"/>
              <w:marBottom w:val="0"/>
              <w:divBdr>
                <w:top w:val="none" w:sz="0" w:space="0" w:color="auto"/>
                <w:left w:val="none" w:sz="0" w:space="0" w:color="auto"/>
                <w:bottom w:val="none" w:sz="0" w:space="0" w:color="auto"/>
                <w:right w:val="none" w:sz="0" w:space="0" w:color="auto"/>
              </w:divBdr>
              <w:divsChild>
                <w:div w:id="5766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30">
      <w:bodyDiv w:val="1"/>
      <w:marLeft w:val="0"/>
      <w:marRight w:val="0"/>
      <w:marTop w:val="0"/>
      <w:marBottom w:val="0"/>
      <w:divBdr>
        <w:top w:val="none" w:sz="0" w:space="0" w:color="auto"/>
        <w:left w:val="none" w:sz="0" w:space="0" w:color="auto"/>
        <w:bottom w:val="none" w:sz="0" w:space="0" w:color="auto"/>
        <w:right w:val="none" w:sz="0" w:space="0" w:color="auto"/>
      </w:divBdr>
      <w:divsChild>
        <w:div w:id="20785628">
          <w:marLeft w:val="0"/>
          <w:marRight w:val="0"/>
          <w:marTop w:val="0"/>
          <w:marBottom w:val="0"/>
          <w:divBdr>
            <w:top w:val="none" w:sz="0" w:space="0" w:color="auto"/>
            <w:left w:val="none" w:sz="0" w:space="0" w:color="auto"/>
            <w:bottom w:val="none" w:sz="0" w:space="0" w:color="auto"/>
            <w:right w:val="none" w:sz="0" w:space="0" w:color="auto"/>
          </w:divBdr>
          <w:divsChild>
            <w:div w:id="1679194617">
              <w:marLeft w:val="0"/>
              <w:marRight w:val="0"/>
              <w:marTop w:val="0"/>
              <w:marBottom w:val="0"/>
              <w:divBdr>
                <w:top w:val="none" w:sz="0" w:space="0" w:color="auto"/>
                <w:left w:val="none" w:sz="0" w:space="0" w:color="auto"/>
                <w:bottom w:val="none" w:sz="0" w:space="0" w:color="auto"/>
                <w:right w:val="none" w:sz="0" w:space="0" w:color="auto"/>
              </w:divBdr>
            </w:div>
          </w:divsChild>
        </w:div>
        <w:div w:id="481123309">
          <w:marLeft w:val="0"/>
          <w:marRight w:val="0"/>
          <w:marTop w:val="0"/>
          <w:marBottom w:val="0"/>
          <w:divBdr>
            <w:top w:val="none" w:sz="0" w:space="0" w:color="auto"/>
            <w:left w:val="none" w:sz="0" w:space="0" w:color="auto"/>
            <w:bottom w:val="none" w:sz="0" w:space="0" w:color="auto"/>
            <w:right w:val="none" w:sz="0" w:space="0" w:color="auto"/>
          </w:divBdr>
          <w:divsChild>
            <w:div w:id="167138851">
              <w:marLeft w:val="0"/>
              <w:marRight w:val="0"/>
              <w:marTop w:val="0"/>
              <w:marBottom w:val="0"/>
              <w:divBdr>
                <w:top w:val="none" w:sz="0" w:space="0" w:color="auto"/>
                <w:left w:val="none" w:sz="0" w:space="0" w:color="auto"/>
                <w:bottom w:val="none" w:sz="0" w:space="0" w:color="auto"/>
                <w:right w:val="none" w:sz="0" w:space="0" w:color="auto"/>
              </w:divBdr>
              <w:divsChild>
                <w:div w:id="16968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31486">
      <w:bodyDiv w:val="1"/>
      <w:marLeft w:val="0"/>
      <w:marRight w:val="0"/>
      <w:marTop w:val="0"/>
      <w:marBottom w:val="0"/>
      <w:divBdr>
        <w:top w:val="none" w:sz="0" w:space="0" w:color="auto"/>
        <w:left w:val="none" w:sz="0" w:space="0" w:color="auto"/>
        <w:bottom w:val="none" w:sz="0" w:space="0" w:color="auto"/>
        <w:right w:val="none" w:sz="0" w:space="0" w:color="auto"/>
      </w:divBdr>
    </w:div>
    <w:div w:id="1263342138">
      <w:bodyDiv w:val="1"/>
      <w:marLeft w:val="0"/>
      <w:marRight w:val="0"/>
      <w:marTop w:val="0"/>
      <w:marBottom w:val="0"/>
      <w:divBdr>
        <w:top w:val="none" w:sz="0" w:space="0" w:color="auto"/>
        <w:left w:val="none" w:sz="0" w:space="0" w:color="auto"/>
        <w:bottom w:val="none" w:sz="0" w:space="0" w:color="auto"/>
        <w:right w:val="none" w:sz="0" w:space="0" w:color="auto"/>
      </w:divBdr>
    </w:div>
    <w:div w:id="1274090800">
      <w:bodyDiv w:val="1"/>
      <w:marLeft w:val="0"/>
      <w:marRight w:val="0"/>
      <w:marTop w:val="0"/>
      <w:marBottom w:val="0"/>
      <w:divBdr>
        <w:top w:val="none" w:sz="0" w:space="0" w:color="auto"/>
        <w:left w:val="none" w:sz="0" w:space="0" w:color="auto"/>
        <w:bottom w:val="none" w:sz="0" w:space="0" w:color="auto"/>
        <w:right w:val="none" w:sz="0" w:space="0" w:color="auto"/>
      </w:divBdr>
      <w:divsChild>
        <w:div w:id="1310328938">
          <w:marLeft w:val="0"/>
          <w:marRight w:val="0"/>
          <w:marTop w:val="0"/>
          <w:marBottom w:val="0"/>
          <w:divBdr>
            <w:top w:val="none" w:sz="0" w:space="0" w:color="auto"/>
            <w:left w:val="none" w:sz="0" w:space="0" w:color="auto"/>
            <w:bottom w:val="none" w:sz="0" w:space="0" w:color="auto"/>
            <w:right w:val="none" w:sz="0" w:space="0" w:color="auto"/>
          </w:divBdr>
          <w:divsChild>
            <w:div w:id="1341159721">
              <w:marLeft w:val="0"/>
              <w:marRight w:val="0"/>
              <w:marTop w:val="0"/>
              <w:marBottom w:val="0"/>
              <w:divBdr>
                <w:top w:val="none" w:sz="0" w:space="0" w:color="auto"/>
                <w:left w:val="none" w:sz="0" w:space="0" w:color="auto"/>
                <w:bottom w:val="none" w:sz="0" w:space="0" w:color="auto"/>
                <w:right w:val="none" w:sz="0" w:space="0" w:color="auto"/>
              </w:divBdr>
              <w:divsChild>
                <w:div w:id="1544056792">
                  <w:marLeft w:val="0"/>
                  <w:marRight w:val="0"/>
                  <w:marTop w:val="900"/>
                  <w:marBottom w:val="0"/>
                  <w:divBdr>
                    <w:top w:val="none" w:sz="0" w:space="0" w:color="auto"/>
                    <w:left w:val="none" w:sz="0" w:space="0" w:color="auto"/>
                    <w:bottom w:val="none" w:sz="0" w:space="0" w:color="auto"/>
                    <w:right w:val="none" w:sz="0" w:space="0" w:color="auto"/>
                  </w:divBdr>
                  <w:divsChild>
                    <w:div w:id="1261403901">
                      <w:marLeft w:val="0"/>
                      <w:marRight w:val="0"/>
                      <w:marTop w:val="0"/>
                      <w:marBottom w:val="0"/>
                      <w:divBdr>
                        <w:top w:val="none" w:sz="0" w:space="0" w:color="auto"/>
                        <w:left w:val="none" w:sz="0" w:space="0" w:color="auto"/>
                        <w:bottom w:val="none" w:sz="0" w:space="0" w:color="auto"/>
                        <w:right w:val="none" w:sz="0" w:space="0" w:color="auto"/>
                      </w:divBdr>
                      <w:divsChild>
                        <w:div w:id="1860045153">
                          <w:marLeft w:val="0"/>
                          <w:marRight w:val="0"/>
                          <w:marTop w:val="0"/>
                          <w:marBottom w:val="0"/>
                          <w:divBdr>
                            <w:top w:val="none" w:sz="0" w:space="0" w:color="auto"/>
                            <w:left w:val="none" w:sz="0" w:space="0" w:color="auto"/>
                            <w:bottom w:val="none" w:sz="0" w:space="0" w:color="auto"/>
                            <w:right w:val="none" w:sz="0" w:space="0" w:color="auto"/>
                          </w:divBdr>
                          <w:divsChild>
                            <w:div w:id="956062652">
                              <w:marLeft w:val="0"/>
                              <w:marRight w:val="0"/>
                              <w:marTop w:val="0"/>
                              <w:marBottom w:val="0"/>
                              <w:divBdr>
                                <w:top w:val="none" w:sz="0" w:space="0" w:color="auto"/>
                                <w:left w:val="none" w:sz="0" w:space="0" w:color="auto"/>
                                <w:bottom w:val="none" w:sz="0" w:space="0" w:color="auto"/>
                                <w:right w:val="none" w:sz="0" w:space="0" w:color="auto"/>
                              </w:divBdr>
                              <w:divsChild>
                                <w:div w:id="1154226249">
                                  <w:marLeft w:val="0"/>
                                  <w:marRight w:val="0"/>
                                  <w:marTop w:val="0"/>
                                  <w:marBottom w:val="0"/>
                                  <w:divBdr>
                                    <w:top w:val="none" w:sz="0" w:space="0" w:color="auto"/>
                                    <w:left w:val="none" w:sz="0" w:space="0" w:color="auto"/>
                                    <w:bottom w:val="none" w:sz="0" w:space="0" w:color="auto"/>
                                    <w:right w:val="none" w:sz="0" w:space="0" w:color="auto"/>
                                  </w:divBdr>
                                  <w:divsChild>
                                    <w:div w:id="1918128973">
                                      <w:marLeft w:val="0"/>
                                      <w:marRight w:val="0"/>
                                      <w:marTop w:val="375"/>
                                      <w:marBottom w:val="525"/>
                                      <w:divBdr>
                                        <w:top w:val="none" w:sz="0" w:space="0" w:color="auto"/>
                                        <w:left w:val="none" w:sz="0" w:space="0" w:color="auto"/>
                                        <w:bottom w:val="none" w:sz="0" w:space="0" w:color="auto"/>
                                        <w:right w:val="none" w:sz="0" w:space="0" w:color="auto"/>
                                      </w:divBdr>
                                      <w:divsChild>
                                        <w:div w:id="1791046549">
                                          <w:marLeft w:val="0"/>
                                          <w:marRight w:val="0"/>
                                          <w:marTop w:val="0"/>
                                          <w:marBottom w:val="0"/>
                                          <w:divBdr>
                                            <w:top w:val="none" w:sz="0" w:space="0" w:color="auto"/>
                                            <w:left w:val="none" w:sz="0" w:space="0" w:color="auto"/>
                                            <w:bottom w:val="none" w:sz="0" w:space="0" w:color="auto"/>
                                            <w:right w:val="none" w:sz="0" w:space="0" w:color="auto"/>
                                          </w:divBdr>
                                          <w:divsChild>
                                            <w:div w:id="18075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577089">
      <w:bodyDiv w:val="1"/>
      <w:marLeft w:val="0"/>
      <w:marRight w:val="0"/>
      <w:marTop w:val="0"/>
      <w:marBottom w:val="0"/>
      <w:divBdr>
        <w:top w:val="none" w:sz="0" w:space="0" w:color="auto"/>
        <w:left w:val="none" w:sz="0" w:space="0" w:color="auto"/>
        <w:bottom w:val="none" w:sz="0" w:space="0" w:color="auto"/>
        <w:right w:val="none" w:sz="0" w:space="0" w:color="auto"/>
      </w:divBdr>
    </w:div>
    <w:div w:id="1312635263">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sChild>
        <w:div w:id="1847860869">
          <w:marLeft w:val="0"/>
          <w:marRight w:val="0"/>
          <w:marTop w:val="0"/>
          <w:marBottom w:val="0"/>
          <w:divBdr>
            <w:top w:val="none" w:sz="0" w:space="0" w:color="auto"/>
            <w:left w:val="none" w:sz="0" w:space="0" w:color="auto"/>
            <w:bottom w:val="none" w:sz="0" w:space="0" w:color="auto"/>
            <w:right w:val="none" w:sz="0" w:space="0" w:color="auto"/>
          </w:divBdr>
          <w:divsChild>
            <w:div w:id="1983655585">
              <w:marLeft w:val="0"/>
              <w:marRight w:val="0"/>
              <w:marTop w:val="0"/>
              <w:marBottom w:val="0"/>
              <w:divBdr>
                <w:top w:val="none" w:sz="0" w:space="0" w:color="auto"/>
                <w:left w:val="none" w:sz="0" w:space="0" w:color="auto"/>
                <w:bottom w:val="none" w:sz="0" w:space="0" w:color="auto"/>
                <w:right w:val="none" w:sz="0" w:space="0" w:color="auto"/>
              </w:divBdr>
              <w:divsChild>
                <w:div w:id="261693812">
                  <w:marLeft w:val="0"/>
                  <w:marRight w:val="0"/>
                  <w:marTop w:val="0"/>
                  <w:marBottom w:val="0"/>
                  <w:divBdr>
                    <w:top w:val="none" w:sz="0" w:space="0" w:color="auto"/>
                    <w:left w:val="none" w:sz="0" w:space="0" w:color="auto"/>
                    <w:bottom w:val="none" w:sz="0" w:space="0" w:color="auto"/>
                    <w:right w:val="none" w:sz="0" w:space="0" w:color="auto"/>
                  </w:divBdr>
                  <w:divsChild>
                    <w:div w:id="779953508">
                      <w:marLeft w:val="0"/>
                      <w:marRight w:val="0"/>
                      <w:marTop w:val="0"/>
                      <w:marBottom w:val="0"/>
                      <w:divBdr>
                        <w:top w:val="none" w:sz="0" w:space="0" w:color="auto"/>
                        <w:left w:val="none" w:sz="0" w:space="0" w:color="auto"/>
                        <w:bottom w:val="none" w:sz="0" w:space="0" w:color="auto"/>
                        <w:right w:val="none" w:sz="0" w:space="0" w:color="auto"/>
                      </w:divBdr>
                      <w:divsChild>
                        <w:div w:id="284308962">
                          <w:marLeft w:val="0"/>
                          <w:marRight w:val="0"/>
                          <w:marTop w:val="0"/>
                          <w:marBottom w:val="0"/>
                          <w:divBdr>
                            <w:top w:val="none" w:sz="0" w:space="0" w:color="auto"/>
                            <w:left w:val="none" w:sz="0" w:space="0" w:color="auto"/>
                            <w:bottom w:val="none" w:sz="0" w:space="0" w:color="auto"/>
                            <w:right w:val="none" w:sz="0" w:space="0" w:color="auto"/>
                          </w:divBdr>
                          <w:divsChild>
                            <w:div w:id="1695960480">
                              <w:marLeft w:val="0"/>
                              <w:marRight w:val="0"/>
                              <w:marTop w:val="0"/>
                              <w:marBottom w:val="0"/>
                              <w:divBdr>
                                <w:top w:val="none" w:sz="0" w:space="0" w:color="auto"/>
                                <w:left w:val="none" w:sz="0" w:space="0" w:color="auto"/>
                                <w:bottom w:val="none" w:sz="0" w:space="0" w:color="auto"/>
                                <w:right w:val="none" w:sz="0" w:space="0" w:color="auto"/>
                              </w:divBdr>
                              <w:divsChild>
                                <w:div w:id="13888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494839">
      <w:bodyDiv w:val="1"/>
      <w:marLeft w:val="0"/>
      <w:marRight w:val="0"/>
      <w:marTop w:val="0"/>
      <w:marBottom w:val="0"/>
      <w:divBdr>
        <w:top w:val="none" w:sz="0" w:space="0" w:color="auto"/>
        <w:left w:val="none" w:sz="0" w:space="0" w:color="auto"/>
        <w:bottom w:val="none" w:sz="0" w:space="0" w:color="auto"/>
        <w:right w:val="none" w:sz="0" w:space="0" w:color="auto"/>
      </w:divBdr>
    </w:div>
    <w:div w:id="1535993946">
      <w:bodyDiv w:val="1"/>
      <w:marLeft w:val="0"/>
      <w:marRight w:val="0"/>
      <w:marTop w:val="0"/>
      <w:marBottom w:val="0"/>
      <w:divBdr>
        <w:top w:val="none" w:sz="0" w:space="0" w:color="auto"/>
        <w:left w:val="none" w:sz="0" w:space="0" w:color="auto"/>
        <w:bottom w:val="none" w:sz="0" w:space="0" w:color="auto"/>
        <w:right w:val="none" w:sz="0" w:space="0" w:color="auto"/>
      </w:divBdr>
    </w:div>
    <w:div w:id="1552300354">
      <w:bodyDiv w:val="1"/>
      <w:marLeft w:val="0"/>
      <w:marRight w:val="0"/>
      <w:marTop w:val="0"/>
      <w:marBottom w:val="0"/>
      <w:divBdr>
        <w:top w:val="none" w:sz="0" w:space="0" w:color="auto"/>
        <w:left w:val="none" w:sz="0" w:space="0" w:color="auto"/>
        <w:bottom w:val="none" w:sz="0" w:space="0" w:color="auto"/>
        <w:right w:val="none" w:sz="0" w:space="0" w:color="auto"/>
      </w:divBdr>
    </w:div>
    <w:div w:id="1587959038">
      <w:bodyDiv w:val="1"/>
      <w:marLeft w:val="0"/>
      <w:marRight w:val="0"/>
      <w:marTop w:val="0"/>
      <w:marBottom w:val="0"/>
      <w:divBdr>
        <w:top w:val="none" w:sz="0" w:space="0" w:color="auto"/>
        <w:left w:val="none" w:sz="0" w:space="0" w:color="auto"/>
        <w:bottom w:val="none" w:sz="0" w:space="0" w:color="auto"/>
        <w:right w:val="none" w:sz="0" w:space="0" w:color="auto"/>
      </w:divBdr>
    </w:div>
    <w:div w:id="1603806799">
      <w:bodyDiv w:val="1"/>
      <w:marLeft w:val="0"/>
      <w:marRight w:val="0"/>
      <w:marTop w:val="0"/>
      <w:marBottom w:val="0"/>
      <w:divBdr>
        <w:top w:val="none" w:sz="0" w:space="0" w:color="auto"/>
        <w:left w:val="none" w:sz="0" w:space="0" w:color="auto"/>
        <w:bottom w:val="none" w:sz="0" w:space="0" w:color="auto"/>
        <w:right w:val="none" w:sz="0" w:space="0" w:color="auto"/>
      </w:divBdr>
      <w:divsChild>
        <w:div w:id="1512601457">
          <w:marLeft w:val="0"/>
          <w:marRight w:val="0"/>
          <w:marTop w:val="0"/>
          <w:marBottom w:val="0"/>
          <w:divBdr>
            <w:top w:val="none" w:sz="0" w:space="0" w:color="auto"/>
            <w:left w:val="none" w:sz="0" w:space="0" w:color="auto"/>
            <w:bottom w:val="none" w:sz="0" w:space="0" w:color="auto"/>
            <w:right w:val="none" w:sz="0" w:space="0" w:color="auto"/>
          </w:divBdr>
          <w:divsChild>
            <w:div w:id="1500317148">
              <w:marLeft w:val="0"/>
              <w:marRight w:val="72"/>
              <w:marTop w:val="96"/>
              <w:marBottom w:val="0"/>
              <w:divBdr>
                <w:top w:val="none" w:sz="0" w:space="0" w:color="auto"/>
                <w:left w:val="none" w:sz="0" w:space="0" w:color="auto"/>
                <w:bottom w:val="none" w:sz="0" w:space="0" w:color="auto"/>
                <w:right w:val="none" w:sz="0" w:space="0" w:color="auto"/>
              </w:divBdr>
              <w:divsChild>
                <w:div w:id="551841882">
                  <w:marLeft w:val="0"/>
                  <w:marRight w:val="0"/>
                  <w:marTop w:val="0"/>
                  <w:marBottom w:val="0"/>
                  <w:divBdr>
                    <w:top w:val="none" w:sz="0" w:space="0" w:color="auto"/>
                    <w:left w:val="none" w:sz="0" w:space="0" w:color="auto"/>
                    <w:bottom w:val="none" w:sz="0" w:space="0" w:color="auto"/>
                    <w:right w:val="none" w:sz="0" w:space="0" w:color="auto"/>
                  </w:divBdr>
                  <w:divsChild>
                    <w:div w:id="667245418">
                      <w:marLeft w:val="0"/>
                      <w:marRight w:val="0"/>
                      <w:marTop w:val="0"/>
                      <w:marBottom w:val="0"/>
                      <w:divBdr>
                        <w:top w:val="none" w:sz="0" w:space="0" w:color="auto"/>
                        <w:left w:val="none" w:sz="0" w:space="0" w:color="auto"/>
                        <w:bottom w:val="none" w:sz="0" w:space="0" w:color="auto"/>
                        <w:right w:val="none" w:sz="0" w:space="0" w:color="auto"/>
                      </w:divBdr>
                      <w:divsChild>
                        <w:div w:id="9017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7341">
      <w:bodyDiv w:val="1"/>
      <w:marLeft w:val="0"/>
      <w:marRight w:val="0"/>
      <w:marTop w:val="0"/>
      <w:marBottom w:val="0"/>
      <w:divBdr>
        <w:top w:val="none" w:sz="0" w:space="0" w:color="auto"/>
        <w:left w:val="none" w:sz="0" w:space="0" w:color="auto"/>
        <w:bottom w:val="none" w:sz="0" w:space="0" w:color="auto"/>
        <w:right w:val="none" w:sz="0" w:space="0" w:color="auto"/>
      </w:divBdr>
      <w:divsChild>
        <w:div w:id="141313642">
          <w:marLeft w:val="0"/>
          <w:marRight w:val="0"/>
          <w:marTop w:val="0"/>
          <w:marBottom w:val="0"/>
          <w:divBdr>
            <w:top w:val="none" w:sz="0" w:space="0" w:color="auto"/>
            <w:left w:val="none" w:sz="0" w:space="0" w:color="auto"/>
            <w:bottom w:val="none" w:sz="0" w:space="0" w:color="auto"/>
            <w:right w:val="none" w:sz="0" w:space="0" w:color="auto"/>
          </w:divBdr>
          <w:divsChild>
            <w:div w:id="662317209">
              <w:marLeft w:val="0"/>
              <w:marRight w:val="72"/>
              <w:marTop w:val="96"/>
              <w:marBottom w:val="0"/>
              <w:divBdr>
                <w:top w:val="none" w:sz="0" w:space="0" w:color="auto"/>
                <w:left w:val="none" w:sz="0" w:space="0" w:color="auto"/>
                <w:bottom w:val="none" w:sz="0" w:space="0" w:color="auto"/>
                <w:right w:val="none" w:sz="0" w:space="0" w:color="auto"/>
              </w:divBdr>
              <w:divsChild>
                <w:div w:id="1375547400">
                  <w:marLeft w:val="0"/>
                  <w:marRight w:val="0"/>
                  <w:marTop w:val="0"/>
                  <w:marBottom w:val="0"/>
                  <w:divBdr>
                    <w:top w:val="none" w:sz="0" w:space="0" w:color="auto"/>
                    <w:left w:val="none" w:sz="0" w:space="0" w:color="auto"/>
                    <w:bottom w:val="none" w:sz="0" w:space="0" w:color="auto"/>
                    <w:right w:val="none" w:sz="0" w:space="0" w:color="auto"/>
                  </w:divBdr>
                  <w:divsChild>
                    <w:div w:id="1887788818">
                      <w:marLeft w:val="0"/>
                      <w:marRight w:val="0"/>
                      <w:marTop w:val="0"/>
                      <w:marBottom w:val="0"/>
                      <w:divBdr>
                        <w:top w:val="none" w:sz="0" w:space="0" w:color="auto"/>
                        <w:left w:val="none" w:sz="0" w:space="0" w:color="auto"/>
                        <w:bottom w:val="none" w:sz="0" w:space="0" w:color="auto"/>
                        <w:right w:val="none" w:sz="0" w:space="0" w:color="auto"/>
                      </w:divBdr>
                      <w:divsChild>
                        <w:div w:id="476260835">
                          <w:marLeft w:val="0"/>
                          <w:marRight w:val="0"/>
                          <w:marTop w:val="0"/>
                          <w:marBottom w:val="0"/>
                          <w:divBdr>
                            <w:top w:val="none" w:sz="0" w:space="0" w:color="auto"/>
                            <w:left w:val="none" w:sz="0" w:space="0" w:color="auto"/>
                            <w:bottom w:val="none" w:sz="0" w:space="0" w:color="auto"/>
                            <w:right w:val="none" w:sz="0" w:space="0" w:color="auto"/>
                          </w:divBdr>
                        </w:div>
                        <w:div w:id="21241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792320">
      <w:bodyDiv w:val="1"/>
      <w:marLeft w:val="0"/>
      <w:marRight w:val="0"/>
      <w:marTop w:val="0"/>
      <w:marBottom w:val="0"/>
      <w:divBdr>
        <w:top w:val="none" w:sz="0" w:space="0" w:color="auto"/>
        <w:left w:val="none" w:sz="0" w:space="0" w:color="auto"/>
        <w:bottom w:val="none" w:sz="0" w:space="0" w:color="auto"/>
        <w:right w:val="none" w:sz="0" w:space="0" w:color="auto"/>
      </w:divBdr>
    </w:div>
    <w:div w:id="1769734314">
      <w:bodyDiv w:val="1"/>
      <w:marLeft w:val="0"/>
      <w:marRight w:val="0"/>
      <w:marTop w:val="0"/>
      <w:marBottom w:val="0"/>
      <w:divBdr>
        <w:top w:val="none" w:sz="0" w:space="0" w:color="auto"/>
        <w:left w:val="none" w:sz="0" w:space="0" w:color="auto"/>
        <w:bottom w:val="none" w:sz="0" w:space="0" w:color="auto"/>
        <w:right w:val="none" w:sz="0" w:space="0" w:color="auto"/>
      </w:divBdr>
    </w:div>
    <w:div w:id="1834756934">
      <w:bodyDiv w:val="1"/>
      <w:marLeft w:val="0"/>
      <w:marRight w:val="0"/>
      <w:marTop w:val="0"/>
      <w:marBottom w:val="0"/>
      <w:divBdr>
        <w:top w:val="none" w:sz="0" w:space="0" w:color="auto"/>
        <w:left w:val="none" w:sz="0" w:space="0" w:color="auto"/>
        <w:bottom w:val="none" w:sz="0" w:space="0" w:color="auto"/>
        <w:right w:val="none" w:sz="0" w:space="0" w:color="auto"/>
      </w:divBdr>
    </w:div>
    <w:div w:id="1852452172">
      <w:bodyDiv w:val="1"/>
      <w:marLeft w:val="0"/>
      <w:marRight w:val="0"/>
      <w:marTop w:val="0"/>
      <w:marBottom w:val="0"/>
      <w:divBdr>
        <w:top w:val="none" w:sz="0" w:space="0" w:color="auto"/>
        <w:left w:val="none" w:sz="0" w:space="0" w:color="auto"/>
        <w:bottom w:val="none" w:sz="0" w:space="0" w:color="auto"/>
        <w:right w:val="none" w:sz="0" w:space="0" w:color="auto"/>
      </w:divBdr>
    </w:div>
    <w:div w:id="1867598214">
      <w:bodyDiv w:val="1"/>
      <w:marLeft w:val="0"/>
      <w:marRight w:val="0"/>
      <w:marTop w:val="0"/>
      <w:marBottom w:val="0"/>
      <w:divBdr>
        <w:top w:val="none" w:sz="0" w:space="0" w:color="auto"/>
        <w:left w:val="none" w:sz="0" w:space="0" w:color="auto"/>
        <w:bottom w:val="none" w:sz="0" w:space="0" w:color="auto"/>
        <w:right w:val="none" w:sz="0" w:space="0" w:color="auto"/>
      </w:divBdr>
    </w:div>
    <w:div w:id="1913201615">
      <w:bodyDiv w:val="1"/>
      <w:marLeft w:val="0"/>
      <w:marRight w:val="0"/>
      <w:marTop w:val="0"/>
      <w:marBottom w:val="0"/>
      <w:divBdr>
        <w:top w:val="none" w:sz="0" w:space="0" w:color="auto"/>
        <w:left w:val="none" w:sz="0" w:space="0" w:color="auto"/>
        <w:bottom w:val="none" w:sz="0" w:space="0" w:color="auto"/>
        <w:right w:val="none" w:sz="0" w:space="0" w:color="auto"/>
      </w:divBdr>
    </w:div>
    <w:div w:id="1960334154">
      <w:bodyDiv w:val="1"/>
      <w:marLeft w:val="0"/>
      <w:marRight w:val="0"/>
      <w:marTop w:val="0"/>
      <w:marBottom w:val="0"/>
      <w:divBdr>
        <w:top w:val="none" w:sz="0" w:space="0" w:color="auto"/>
        <w:left w:val="none" w:sz="0" w:space="0" w:color="auto"/>
        <w:bottom w:val="none" w:sz="0" w:space="0" w:color="auto"/>
        <w:right w:val="none" w:sz="0" w:space="0" w:color="auto"/>
      </w:divBdr>
    </w:div>
    <w:div w:id="1981113803">
      <w:bodyDiv w:val="1"/>
      <w:marLeft w:val="0"/>
      <w:marRight w:val="0"/>
      <w:marTop w:val="0"/>
      <w:marBottom w:val="0"/>
      <w:divBdr>
        <w:top w:val="none" w:sz="0" w:space="0" w:color="auto"/>
        <w:left w:val="none" w:sz="0" w:space="0" w:color="auto"/>
        <w:bottom w:val="none" w:sz="0" w:space="0" w:color="auto"/>
        <w:right w:val="none" w:sz="0" w:space="0" w:color="auto"/>
      </w:divBdr>
    </w:div>
    <w:div w:id="2075658491">
      <w:bodyDiv w:val="1"/>
      <w:marLeft w:val="0"/>
      <w:marRight w:val="0"/>
      <w:marTop w:val="0"/>
      <w:marBottom w:val="0"/>
      <w:divBdr>
        <w:top w:val="none" w:sz="0" w:space="0" w:color="auto"/>
        <w:left w:val="none" w:sz="0" w:space="0" w:color="auto"/>
        <w:bottom w:val="none" w:sz="0" w:space="0" w:color="auto"/>
        <w:right w:val="none" w:sz="0" w:space="0" w:color="auto"/>
      </w:divBdr>
    </w:div>
    <w:div w:id="21296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himon@bgu.ac.il" TargetMode="External"/><Relationship Id="rId13" Type="http://schemas.openxmlformats.org/officeDocument/2006/relationships/hyperlink" Target="http://www.springerlink.com/content/?Author=Aaron+Kaplan" TargetMode="External"/><Relationship Id="rId18" Type="http://schemas.openxmlformats.org/officeDocument/2006/relationships/hyperlink" Target="http://apps.webofknowledge.com/OneClickSearch.do?product=UA&amp;search_mode=OneClickSearch&amp;excludeEventConfig=ExcludeIfFromFullRecPage&amp;SID=V1rx2GE2uCfD8cDxyVy&amp;field=AU&amp;value=Pal%2C+Sikand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pps.webofknowledge.com/OneClickSearch.do?product=UA&amp;search_mode=OneClickSearch&amp;excludeEventConfig=ExcludeIfFromFullRecPage&amp;SID=V1rx2GE2uCfD8cDxyVy&amp;field=AU&amp;value=Tran%2C+Lam-Son+Phan" TargetMode="External"/><Relationship Id="rId7" Type="http://schemas.openxmlformats.org/officeDocument/2006/relationships/endnotes" Target="endnotes.xml"/><Relationship Id="rId12" Type="http://schemas.openxmlformats.org/officeDocument/2006/relationships/hyperlink" Target="http://www.springerlink.com/content/?Author=Yehouda+Marcus" TargetMode="External"/><Relationship Id="rId17" Type="http://schemas.openxmlformats.org/officeDocument/2006/relationships/hyperlink" Target="http://apps.webofknowledge.com/OneClickSearch.do?product=UA&amp;search_mode=OneClickSearch&amp;excludeEventConfig=ExcludeIfFromFullRecPage&amp;SID=V1rx2GE2uCfD8cDxyVy&amp;field=AU&amp;value=Rouached%2C+Hatem" TargetMode="External"/><Relationship Id="rId25" Type="http://schemas.openxmlformats.org/officeDocument/2006/relationships/hyperlink" Target="http://www.springerlink.com/content/112851/?p=32288df80c5c4b82bd8a4a5cd0cf4136&amp;pi=0" TargetMode="External"/><Relationship Id="rId2" Type="http://schemas.openxmlformats.org/officeDocument/2006/relationships/numbering" Target="numbering.xml"/><Relationship Id="rId16" Type="http://schemas.openxmlformats.org/officeDocument/2006/relationships/hyperlink" Target="http://www.biomedcentral.com/1471-2229/14/188" TargetMode="External"/><Relationship Id="rId20" Type="http://schemas.openxmlformats.org/officeDocument/2006/relationships/hyperlink" Target="http://apps.webofknowledge.com/OneClickSearch.do?product=UA&amp;search_mode=OneClickSearch&amp;excludeEventConfig=ExcludeIfFromFullRecPage&amp;SID=V1rx2GE2uCfD8cDxyVy&amp;field=AU&amp;value=Libault%2C+Mar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erlink.com/content/?Author=Shimon+Rachmilevitch" TargetMode="External"/><Relationship Id="rId24" Type="http://schemas.openxmlformats.org/officeDocument/2006/relationships/hyperlink" Target="http://www.farmalierganes.com/Otrospdf/publica/Orobanchaceae%20Index.htm" TargetMode="External"/><Relationship Id="rId5" Type="http://schemas.openxmlformats.org/officeDocument/2006/relationships/webSettings" Target="webSettings.xml"/><Relationship Id="rId15" Type="http://schemas.openxmlformats.org/officeDocument/2006/relationships/hyperlink" Target="http://www.springerlink.com/content/112851/?p=32288df80c5c4b82bd8a4a5cd0cf4136&amp;pi=0" TargetMode="External"/><Relationship Id="rId23" Type="http://schemas.openxmlformats.org/officeDocument/2006/relationships/hyperlink" Target="http://apps.isiknowledge.com/full_record.do?product=UA&amp;search_mode=GeneralSearch&amp;qid=1&amp;SID=Q1GFcJ564oFhpk2LnLP&amp;page=1&amp;doc=2&amp;colname=WOS&amp;cacheurlFromRightClick=no" TargetMode="External"/><Relationship Id="rId28" Type="http://schemas.openxmlformats.org/officeDocument/2006/relationships/fontTable" Target="fontTable.xml"/><Relationship Id="rId10" Type="http://schemas.openxmlformats.org/officeDocument/2006/relationships/hyperlink" Target="http://www.springerlink.com/content/?Author=Leonid+Asipov" TargetMode="External"/><Relationship Id="rId19" Type="http://schemas.openxmlformats.org/officeDocument/2006/relationships/hyperlink" Target="http://apps.webofknowledge.com/OneClickSearch.do?product=UA&amp;search_mode=OneClickSearch&amp;excludeEventConfig=ExcludeIfFromFullRecPage&amp;SID=V1rx2GE2uCfD8cDxyVy&amp;field=AU&amp;value=Rachmilevitch%2C+Shimon" TargetMode="External"/><Relationship Id="rId4" Type="http://schemas.openxmlformats.org/officeDocument/2006/relationships/settings" Target="settings.xml"/><Relationship Id="rId9" Type="http://schemas.openxmlformats.org/officeDocument/2006/relationships/hyperlink" Target="http://www.springerlink.com/content/?Author=Judy+Lieman-Hurwitz" TargetMode="External"/><Relationship Id="rId14" Type="http://schemas.openxmlformats.org/officeDocument/2006/relationships/hyperlink" Target="http://www.springerlink.com/content/112851/?p=32288df80c5c4b82bd8a4a5cd0cf4136&amp;pi=0" TargetMode="External"/><Relationship Id="rId22" Type="http://schemas.openxmlformats.org/officeDocument/2006/relationships/hyperlink" Target="https://doi.org/10.3389/fpls.2017.0090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683BF-C83B-48C0-960C-72104055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8139</Words>
  <Characters>46396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Shimon Rachmilevitch</vt:lpstr>
    </vt:vector>
  </TitlesOfParts>
  <Company>BGU-SB</Company>
  <LinksUpToDate>false</LinksUpToDate>
  <CharactersWithSpaces>54427</CharactersWithSpaces>
  <SharedDoc>false</SharedDoc>
  <HLinks>
    <vt:vector size="108" baseType="variant">
      <vt:variant>
        <vt:i4>3145831</vt:i4>
      </vt:variant>
      <vt:variant>
        <vt:i4>51</vt:i4>
      </vt:variant>
      <vt:variant>
        <vt:i4>0</vt:i4>
      </vt:variant>
      <vt:variant>
        <vt:i4>5</vt:i4>
      </vt:variant>
      <vt:variant>
        <vt:lpwstr>http://www.springerlink.com/content/112851/?p=32288df80c5c4b82bd8a4a5cd0cf4136&amp;pi=0</vt:lpwstr>
      </vt:variant>
      <vt:variant>
        <vt:lpwstr/>
      </vt:variant>
      <vt:variant>
        <vt:i4>1507379</vt:i4>
      </vt:variant>
      <vt:variant>
        <vt:i4>48</vt:i4>
      </vt:variant>
      <vt:variant>
        <vt:i4>0</vt:i4>
      </vt:variant>
      <vt:variant>
        <vt:i4>5</vt:i4>
      </vt:variant>
      <vt:variant>
        <vt:lpwstr>http://www.farmalierganes.com/Otrospdf/publica/Orobanchaceae Index.htm</vt:lpwstr>
      </vt:variant>
      <vt:variant>
        <vt:lpwstr>Orobanche_cumana</vt:lpwstr>
      </vt:variant>
      <vt:variant>
        <vt:i4>1638481</vt:i4>
      </vt:variant>
      <vt:variant>
        <vt:i4>45</vt:i4>
      </vt:variant>
      <vt:variant>
        <vt:i4>0</vt:i4>
      </vt:variant>
      <vt:variant>
        <vt:i4>5</vt:i4>
      </vt:variant>
      <vt:variant>
        <vt:lpwstr>http://apps.isiknowledge.com/full_record.do?product=UA&amp;search_mode=GeneralSearch&amp;qid=1&amp;SID=Q1GFcJ564oFhpk2LnLP&amp;page=1&amp;doc=2&amp;colname=WOS&amp;cacheurlFromRightClick=no</vt:lpwstr>
      </vt:variant>
      <vt:variant>
        <vt:lpwstr/>
      </vt:variant>
      <vt:variant>
        <vt:i4>3604602</vt:i4>
      </vt:variant>
      <vt:variant>
        <vt:i4>42</vt:i4>
      </vt:variant>
      <vt:variant>
        <vt:i4>0</vt:i4>
      </vt:variant>
      <vt:variant>
        <vt:i4>5</vt:i4>
      </vt:variant>
      <vt:variant>
        <vt:lpwstr>https://doi.org/10.3389/fpls.2017.00909</vt:lpwstr>
      </vt:variant>
      <vt:variant>
        <vt:lpwstr/>
      </vt:variant>
      <vt:variant>
        <vt:i4>7012440</vt:i4>
      </vt:variant>
      <vt:variant>
        <vt:i4>39</vt:i4>
      </vt:variant>
      <vt:variant>
        <vt:i4>0</vt:i4>
      </vt:variant>
      <vt:variant>
        <vt:i4>5</vt:i4>
      </vt:variant>
      <vt:variant>
        <vt:lpwstr>http://apps.webofknowledge.com/OneClickSearch.do?product=UA&amp;search_mode=OneClickSearch&amp;excludeEventConfig=ExcludeIfFromFullRecPage&amp;SID=V1rx2GE2uCfD8cDxyVy&amp;field=AU&amp;value=Tran%2C+Lam-Son+Phan</vt:lpwstr>
      </vt:variant>
      <vt:variant>
        <vt:lpwstr/>
      </vt:variant>
      <vt:variant>
        <vt:i4>6094961</vt:i4>
      </vt:variant>
      <vt:variant>
        <vt:i4>36</vt:i4>
      </vt:variant>
      <vt:variant>
        <vt:i4>0</vt:i4>
      </vt:variant>
      <vt:variant>
        <vt:i4>5</vt:i4>
      </vt:variant>
      <vt:variant>
        <vt:lpwstr>http://apps.webofknowledge.com/OneClickSearch.do?product=UA&amp;search_mode=OneClickSearch&amp;excludeEventConfig=ExcludeIfFromFullRecPage&amp;SID=V1rx2GE2uCfD8cDxyVy&amp;field=AU&amp;value=Libault%2C+Marc</vt:lpwstr>
      </vt:variant>
      <vt:variant>
        <vt:lpwstr/>
      </vt:variant>
      <vt:variant>
        <vt:i4>6029408</vt:i4>
      </vt:variant>
      <vt:variant>
        <vt:i4>33</vt:i4>
      </vt:variant>
      <vt:variant>
        <vt:i4>0</vt:i4>
      </vt:variant>
      <vt:variant>
        <vt:i4>5</vt:i4>
      </vt:variant>
      <vt:variant>
        <vt:lpwstr>http://apps.webofknowledge.com/OneClickSearch.do?product=UA&amp;search_mode=OneClickSearch&amp;excludeEventConfig=ExcludeIfFromFullRecPage&amp;SID=V1rx2GE2uCfD8cDxyVy&amp;field=AU&amp;value=Rachmilevitch%2C+Shimon</vt:lpwstr>
      </vt:variant>
      <vt:variant>
        <vt:lpwstr/>
      </vt:variant>
      <vt:variant>
        <vt:i4>5505135</vt:i4>
      </vt:variant>
      <vt:variant>
        <vt:i4>30</vt:i4>
      </vt:variant>
      <vt:variant>
        <vt:i4>0</vt:i4>
      </vt:variant>
      <vt:variant>
        <vt:i4>5</vt:i4>
      </vt:variant>
      <vt:variant>
        <vt:lpwstr>http://apps.webofknowledge.com/OneClickSearch.do?product=UA&amp;search_mode=OneClickSearch&amp;excludeEventConfig=ExcludeIfFromFullRecPage&amp;SID=V1rx2GE2uCfD8cDxyVy&amp;field=AU&amp;value=Pal%2C+Sikander</vt:lpwstr>
      </vt:variant>
      <vt:variant>
        <vt:lpwstr/>
      </vt:variant>
      <vt:variant>
        <vt:i4>8323165</vt:i4>
      </vt:variant>
      <vt:variant>
        <vt:i4>27</vt:i4>
      </vt:variant>
      <vt:variant>
        <vt:i4>0</vt:i4>
      </vt:variant>
      <vt:variant>
        <vt:i4>5</vt:i4>
      </vt:variant>
      <vt:variant>
        <vt:lpwstr>http://apps.webofknowledge.com/OneClickSearch.do?product=UA&amp;search_mode=OneClickSearch&amp;excludeEventConfig=ExcludeIfFromFullRecPage&amp;SID=V1rx2GE2uCfD8cDxyVy&amp;field=AU&amp;value=Rouached%2C+Hatem</vt:lpwstr>
      </vt:variant>
      <vt:variant>
        <vt:lpwstr/>
      </vt:variant>
      <vt:variant>
        <vt:i4>5767169</vt:i4>
      </vt:variant>
      <vt:variant>
        <vt:i4>24</vt:i4>
      </vt:variant>
      <vt:variant>
        <vt:i4>0</vt:i4>
      </vt:variant>
      <vt:variant>
        <vt:i4>5</vt:i4>
      </vt:variant>
      <vt:variant>
        <vt:lpwstr>http://www.biomedcentral.com/1471-2229/14/188</vt:lpwstr>
      </vt:variant>
      <vt:variant>
        <vt:lpwstr/>
      </vt:variant>
      <vt:variant>
        <vt:i4>3145831</vt:i4>
      </vt:variant>
      <vt:variant>
        <vt:i4>21</vt:i4>
      </vt:variant>
      <vt:variant>
        <vt:i4>0</vt:i4>
      </vt:variant>
      <vt:variant>
        <vt:i4>5</vt:i4>
      </vt:variant>
      <vt:variant>
        <vt:lpwstr>http://www.springerlink.com/content/112851/?p=32288df80c5c4b82bd8a4a5cd0cf4136&amp;pi=0</vt:lpwstr>
      </vt:variant>
      <vt:variant>
        <vt:lpwstr/>
      </vt:variant>
      <vt:variant>
        <vt:i4>3145831</vt:i4>
      </vt:variant>
      <vt:variant>
        <vt:i4>18</vt:i4>
      </vt:variant>
      <vt:variant>
        <vt:i4>0</vt:i4>
      </vt:variant>
      <vt:variant>
        <vt:i4>5</vt:i4>
      </vt:variant>
      <vt:variant>
        <vt:lpwstr>http://www.springerlink.com/content/112851/?p=32288df80c5c4b82bd8a4a5cd0cf4136&amp;pi=0</vt:lpwstr>
      </vt:variant>
      <vt:variant>
        <vt:lpwstr/>
      </vt:variant>
      <vt:variant>
        <vt:i4>1441819</vt:i4>
      </vt:variant>
      <vt:variant>
        <vt:i4>15</vt:i4>
      </vt:variant>
      <vt:variant>
        <vt:i4>0</vt:i4>
      </vt:variant>
      <vt:variant>
        <vt:i4>5</vt:i4>
      </vt:variant>
      <vt:variant>
        <vt:lpwstr>http://www.springerlink.com/content/?Author=Aaron+Kaplan</vt:lpwstr>
      </vt:variant>
      <vt:variant>
        <vt:lpwstr/>
      </vt:variant>
      <vt:variant>
        <vt:i4>6553715</vt:i4>
      </vt:variant>
      <vt:variant>
        <vt:i4>12</vt:i4>
      </vt:variant>
      <vt:variant>
        <vt:i4>0</vt:i4>
      </vt:variant>
      <vt:variant>
        <vt:i4>5</vt:i4>
      </vt:variant>
      <vt:variant>
        <vt:lpwstr>http://www.springerlink.com/content/?Author=Yehouda+Marcus</vt:lpwstr>
      </vt:variant>
      <vt:variant>
        <vt:lpwstr/>
      </vt:variant>
      <vt:variant>
        <vt:i4>4259917</vt:i4>
      </vt:variant>
      <vt:variant>
        <vt:i4>9</vt:i4>
      </vt:variant>
      <vt:variant>
        <vt:i4>0</vt:i4>
      </vt:variant>
      <vt:variant>
        <vt:i4>5</vt:i4>
      </vt:variant>
      <vt:variant>
        <vt:lpwstr>http://www.springerlink.com/content/?Author=Shimon+Rachmilevitch</vt:lpwstr>
      </vt:variant>
      <vt:variant>
        <vt:lpwstr/>
      </vt:variant>
      <vt:variant>
        <vt:i4>5767262</vt:i4>
      </vt:variant>
      <vt:variant>
        <vt:i4>6</vt:i4>
      </vt:variant>
      <vt:variant>
        <vt:i4>0</vt:i4>
      </vt:variant>
      <vt:variant>
        <vt:i4>5</vt:i4>
      </vt:variant>
      <vt:variant>
        <vt:lpwstr>http://www.springerlink.com/content/?Author=Leonid+Asipov</vt:lpwstr>
      </vt:variant>
      <vt:variant>
        <vt:lpwstr/>
      </vt:variant>
      <vt:variant>
        <vt:i4>7274528</vt:i4>
      </vt:variant>
      <vt:variant>
        <vt:i4>3</vt:i4>
      </vt:variant>
      <vt:variant>
        <vt:i4>0</vt:i4>
      </vt:variant>
      <vt:variant>
        <vt:i4>5</vt:i4>
      </vt:variant>
      <vt:variant>
        <vt:lpwstr>http://www.springerlink.com/content/?Author=Judy+Lieman-Hurwitz</vt:lpwstr>
      </vt:variant>
      <vt:variant>
        <vt:lpwstr/>
      </vt:variant>
      <vt:variant>
        <vt:i4>5177404</vt:i4>
      </vt:variant>
      <vt:variant>
        <vt:i4>0</vt:i4>
      </vt:variant>
      <vt:variant>
        <vt:i4>0</vt:i4>
      </vt:variant>
      <vt:variant>
        <vt:i4>5</vt:i4>
      </vt:variant>
      <vt:variant>
        <vt:lpwstr>mailto:rshimon@bgu.ac.il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Shimon Rachmilevitch</dc:title>
  <dc:subject/>
  <dc:creator>Shimon</dc:creator>
  <cp:keywords/>
  <cp:lastModifiedBy>Nofar Asa</cp:lastModifiedBy>
  <cp:revision>2</cp:revision>
  <cp:lastPrinted>2013-01-17T16:06:00Z</cp:lastPrinted>
  <dcterms:created xsi:type="dcterms:W3CDTF">2019-03-03T11:23:00Z</dcterms:created>
  <dcterms:modified xsi:type="dcterms:W3CDTF">2019-03-03T11:23:00Z</dcterms:modified>
</cp:coreProperties>
</file>